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47160" w14:textId="77777777" w:rsidR="00176228" w:rsidRDefault="0020078A" w:rsidP="00C426AB">
      <w:pPr>
        <w:keepNext/>
        <w:widowControl w:val="0"/>
        <w:spacing w:line="360" w:lineRule="auto"/>
        <w:jc w:val="both"/>
      </w:pPr>
      <w:proofErr w:type="gramStart"/>
      <w:r>
        <w:rPr>
          <w:rFonts w:ascii="Times" w:hAnsi="Times" w:cs="Times"/>
          <w:b/>
          <w:color w:val="000000"/>
          <w:sz w:val="28"/>
          <w:szCs w:val="28"/>
        </w:rPr>
        <w:t xml:space="preserve">Komisarz Wyborczy w Bielsku-Białej II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Informacja o aktualnych składach obwodowych komisji 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  <w:r>
        <w:rPr>
          <w:rFonts w:ascii="Times" w:hAnsi="Times" w:cs="Times"/>
          <w:b/>
          <w:color w:val="000000"/>
          <w:sz w:val="28"/>
          <w:szCs w:val="28"/>
        </w:rPr>
        <w:t xml:space="preserve">wyborczych</w:t>
      </w:r>
      <w:r w:rsidR="00A53138">
        <w:rPr>
          <w:rFonts w:ascii="Times" w:hAnsi="Times" w:cs="Times"/>
          <w:b/>
          <w:color w:val="000000"/>
          <w:sz w:val="28"/>
          <w:szCs w:val="28"/>
        </w:rPr>
        <w:t xml:space="preserve"/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 xml:space="preserve">na obszarze </w:t>
      </w:r>
      <w:proofErr w:type="gramStart"/>
      <w:r>
        <w:rPr>
          <w:rFonts w:ascii="Times" w:hAnsi="Times" w:cs="Times"/>
          <w:b/>
          <w:color w:val="000000"/>
          <w:sz w:val="28"/>
          <w:szCs w:val="28"/>
        </w:rPr>
        <w:t>właściwości</w:t>
      </w:r>
      <w:r w:rsidRPr="00D03F89">
        <w:rPr>
          <w:rFonts w:ascii="Times" w:hAnsi="Times" w:cs="Times"/>
          <w:color w:val="000000"/>
          <w:szCs w:val="28"/>
        </w:rPr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Ślemień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1, Gminny Ośrodek Kultury "Jemioła", ul. Krakowska 124, 34-323 Ślemień: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Natalia Anna Białek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Agnieszka Sylwia Czernecka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Krzysztof Adam Filek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SŁAWOMIRA JERZEGO MENTZENA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Dominik Konrad Kastelik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Gilowice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Kurelus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Bożena Małysiak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Kocoń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Faustyna Agata Micor-Kijas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Las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8.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Anna Karolina Mikołajczyk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9.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Czesława Piecha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Ślemień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2, Remiza Ochotniczej Straży Pożarnej, Kocoń ul. Żywiecka 38, 34-323 Ślemień: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Kinga Białek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Tadeusz Gach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Ewa Mrózek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Jeleśnia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Dajana Anna Rachula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Gilowice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Zuzanna Halina Skalny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WIESŁAWA LEWICKIEGO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Sylwia Wątroba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Maria Janina Wiewiórka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7D423A">
        <w:br w:type="page"/>
      </w:r>
      <w:r w:rsidR="00E200D0">
        <w:lastRenderedPageBreak/>
        <w:t xml:space="preserve"/>
      </w:r>
      <w:r w:rsidR="00296112">
        <w:t xml:space="preserve"/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proofErr w:type="gramStart"/>
      <w:r>
        <w:rPr>
          <w:color w:val="000000" w:themeColor="text1"/>
        </w:rPr>
        <w:t xml:space="preserve">gm. Ślemień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 w:rsidRPr="00A53138">
        <w:rPr>
          <w:color w:val="000000"/>
        </w:rPr>
        <w:t xml:space="preserve"/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 xml:space="preserve">a</w:t>
      </w:r>
      <w:r w:rsidR="00A53138" w:rsidRPr="00A53138">
        <w:rPr>
          <w:color w:val="000000"/>
        </w:rPr>
        <w:t xml:space="preserve"/>
      </w:r>
      <w:r>
        <w:rPr>
          <w:color w:val="000000"/>
        </w:rPr>
        <w:t xml:space="preserve"> Nr 3, Oddział Przedszkola Publicznego, Las ul. Zakopiańska 59, 34-323 Ślemień:</w:t>
      </w:r>
      <w:r w:rsidR="00EA7426">
        <w:rPr>
          <w:color w:val="000000"/>
        </w:rPr>
        <w:t xml:space="preserv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358"/>
        <w:gridCol w:w="1144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1.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Teresa Jadwiga Chrapek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ROMUALDA STAROSIELCA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2.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Kacper Jakub Czernecki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KAROLA NAWROCKIEGO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Żywiec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3.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Sławomir Marcak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MARKA JAKUBIAKA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4.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Myśliwiec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ADRIANA ZANDBERGA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Kocoń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5.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Lucyna Katarzyna Skrzydlewska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MAGDALENY BIEJAT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6.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Ewelina Katarzyna Walczyk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a przez KOMITET WYBORCZY KANDYDATA NA PREZYDENTA RZECZYPOSPOLITEJ POLSKIEJ SZYMONA HOŁOWNI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proofErr w:type="gramStart"/>
            <w:r>
              <w:t xml:space="preserve">7.</w:t>
            </w:r>
          </w:p>
        </w:tc>
        <w:tc>
          <w:tcPr>
            <w:tcW w:w="9502" w:type="dxa"/>
            <w:gridSpan w:val="2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Jan Wiewiórka</w:t>
            </w:r>
            <w:r>
              <w:t xml:space="preserve">,</w:t>
            </w:r>
            <w:r>
              <w:rPr>
                <w:color w:val="000000"/>
              </w:rPr>
              <w:t xml:space="preserve"> </w:t>
            </w:r>
            <w:r w:rsidR="00FC5F4C">
              <w:rPr>
                <w:color w:val="000000"/>
              </w:rPr>
              <w:t xml:space="preserve"/>
            </w:r>
            <w:r>
              <w:t xml:space="preserve"/>
            </w:r>
            <w:proofErr w:type="spellStart"/>
            <w:r>
              <w:t xml:space="preserve">zgłoszon</w:t>
            </w:r>
            <w:proofErr w:type="spellEnd"/>
            <w:r>
              <w:t xml:space="preserve">y przez KOMITET WYBORCZY KANDYDATA NA PREZYDENTA RZECZYPOSPOLITEJ POLSKIEJ RAFAŁA TRZASKOWSKIEGO</w:t>
            </w:r>
            <w:r w:rsidR="00FC5F4C">
              <w:t xml:space="preserve"/>
            </w:r>
            <w:r>
              <w:t xml:space="preserve">, zam.</w:t>
            </w:r>
            <w:r w:rsidR="00EB1E4E">
              <w:t xml:space="preserve"> </w:t>
            </w:r>
            <w:r>
              <w:t xml:space="preserve">Ślemień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EA7426" w:rsidP="00C30B3C">
      <w:r>
        <w:t xml:space="preserve"/>
      </w:r>
      <w:r w:rsidR="00E200D0">
        <w:t xml:space="preserve"/>
      </w:r>
      <w:r w:rsidR="00296112">
        <w:t xml:space="preserve"/>
      </w:r>
    </w:p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5B6EAD" w14:textId="77777777" w:rsidR="00CA3012" w:rsidRDefault="00CA3012">
      <w:r>
        <w:separator/>
      </w:r>
    </w:p>
  </w:endnote>
  <w:endnote w:type="continuationSeparator" w:id="0">
    <w:p w14:paraId="3F483B2B" w14:textId="77777777" w:rsidR="00CA3012" w:rsidRDefault="00CA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F248BE" w14:textId="77777777" w:rsidR="00CA3012" w:rsidRDefault="00CA3012">
      <w:r>
        <w:separator/>
      </w:r>
    </w:p>
  </w:footnote>
  <w:footnote w:type="continuationSeparator" w:id="0">
    <w:p w14:paraId="07E754A4" w14:textId="77777777" w:rsidR="00CA3012" w:rsidRDefault="00CA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Marcin Stupak</cp:lastModifiedBy>
  <cp:revision>61</cp:revision>
  <cp:lastPrinted>2016-07-08T12:12:00Z</cp:lastPrinted>
  <dcterms:created xsi:type="dcterms:W3CDTF">2018-06-20T10:29:00Z</dcterms:created>
  <dcterms:modified xsi:type="dcterms:W3CDTF">2021-05-05T08:10:00Z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