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BDB7" w14:textId="77777777" w:rsidR="00D63867" w:rsidRDefault="009039A9" w:rsidP="00D1258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39A9">
        <w:rPr>
          <w:rFonts w:ascii="Times New Roman" w:hAnsi="Times New Roman" w:cs="Times New Roman"/>
          <w:sz w:val="24"/>
          <w:szCs w:val="24"/>
        </w:rPr>
        <w:t xml:space="preserve"> </w:t>
      </w:r>
      <w:r w:rsidR="00603D8F">
        <w:rPr>
          <w:rFonts w:ascii="Times New Roman" w:hAnsi="Times New Roman" w:cs="Times New Roman"/>
          <w:sz w:val="24"/>
          <w:szCs w:val="24"/>
        </w:rPr>
        <w:t>Ślemień</w:t>
      </w:r>
      <w:r w:rsidRPr="009039A9">
        <w:rPr>
          <w:rFonts w:ascii="Times New Roman" w:hAnsi="Times New Roman" w:cs="Times New Roman"/>
          <w:sz w:val="24"/>
          <w:szCs w:val="24"/>
        </w:rPr>
        <w:t xml:space="preserve">, dnia </w:t>
      </w:r>
      <w:r w:rsidR="008B09EF">
        <w:rPr>
          <w:rFonts w:ascii="Times New Roman" w:hAnsi="Times New Roman" w:cs="Times New Roman"/>
          <w:sz w:val="24"/>
          <w:szCs w:val="24"/>
        </w:rPr>
        <w:t>0</w:t>
      </w:r>
      <w:r w:rsidR="00DB744B">
        <w:rPr>
          <w:rFonts w:ascii="Times New Roman" w:hAnsi="Times New Roman" w:cs="Times New Roman"/>
          <w:sz w:val="24"/>
          <w:szCs w:val="24"/>
        </w:rPr>
        <w:t>9</w:t>
      </w:r>
      <w:r w:rsidR="008B09EF">
        <w:rPr>
          <w:rFonts w:ascii="Times New Roman" w:hAnsi="Times New Roman" w:cs="Times New Roman"/>
          <w:sz w:val="24"/>
          <w:szCs w:val="24"/>
        </w:rPr>
        <w:t>.06</w:t>
      </w:r>
      <w:r w:rsidR="0023285C">
        <w:rPr>
          <w:rFonts w:ascii="Times New Roman" w:hAnsi="Times New Roman" w:cs="Times New Roman"/>
          <w:sz w:val="24"/>
          <w:szCs w:val="24"/>
        </w:rPr>
        <w:t>.2022</w:t>
      </w:r>
      <w:r w:rsidRPr="009039A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8AC0A4" w14:textId="77777777" w:rsidR="009039A9" w:rsidRDefault="009039A9" w:rsidP="00D1258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0D1F07" w14:textId="77777777" w:rsidR="009039A9" w:rsidRPr="009039A9" w:rsidRDefault="009039A9" w:rsidP="00D125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C4C5F" w14:textId="77777777" w:rsidR="005878BC" w:rsidRPr="005878BC" w:rsidRDefault="009039A9" w:rsidP="005878BC">
      <w:pPr>
        <w:spacing w:after="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9039A9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09EF">
        <w:rPr>
          <w:rFonts w:ascii="Times New Roman" w:hAnsi="Times New Roman" w:cs="Times New Roman"/>
          <w:sz w:val="24"/>
          <w:szCs w:val="24"/>
        </w:rPr>
        <w:t xml:space="preserve">Gmina </w:t>
      </w:r>
      <w:r w:rsidR="00DB744B">
        <w:rPr>
          <w:rFonts w:ascii="Times New Roman" w:hAnsi="Times New Roman" w:cs="Times New Roman"/>
          <w:sz w:val="24"/>
          <w:szCs w:val="24"/>
        </w:rPr>
        <w:t>Ślemień</w:t>
      </w:r>
    </w:p>
    <w:p w14:paraId="2BBACA08" w14:textId="77777777" w:rsidR="00603D8F" w:rsidRPr="00603D8F" w:rsidRDefault="00603D8F" w:rsidP="00603D8F">
      <w:pPr>
        <w:spacing w:after="0" w:line="276" w:lineRule="auto"/>
        <w:ind w:left="2127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D8F">
        <w:rPr>
          <w:rFonts w:ascii="Times New Roman" w:hAnsi="Times New Roman" w:cs="Times New Roman"/>
          <w:bCs/>
          <w:iCs/>
          <w:sz w:val="24"/>
          <w:szCs w:val="24"/>
        </w:rPr>
        <w:t>ul. Krakowska 148</w:t>
      </w:r>
      <w:r w:rsidRPr="00603D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E54F80" w14:textId="77777777" w:rsidR="009039A9" w:rsidRPr="009039A9" w:rsidRDefault="00603D8F" w:rsidP="00603D8F">
      <w:pPr>
        <w:spacing w:after="0" w:line="276" w:lineRule="auto"/>
        <w:ind w:left="2127" w:hanging="3"/>
        <w:jc w:val="both"/>
        <w:rPr>
          <w:rFonts w:ascii="Times New Roman" w:hAnsi="Times New Roman" w:cs="Times New Roman"/>
          <w:sz w:val="24"/>
          <w:szCs w:val="24"/>
        </w:rPr>
      </w:pPr>
      <w:r w:rsidRPr="00603D8F">
        <w:rPr>
          <w:rFonts w:ascii="Times New Roman" w:hAnsi="Times New Roman" w:cs="Times New Roman"/>
          <w:bCs/>
          <w:iCs/>
          <w:sz w:val="24"/>
          <w:szCs w:val="24"/>
        </w:rPr>
        <w:t>34-323 Ślemień</w:t>
      </w:r>
      <w:r w:rsidR="009039A9" w:rsidRPr="00903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7BCFC" w14:textId="77777777" w:rsidR="009039A9" w:rsidRPr="009039A9" w:rsidRDefault="009039A9" w:rsidP="00D1258C">
      <w:pPr>
        <w:spacing w:after="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568A076E" w14:textId="77777777" w:rsidR="009039A9" w:rsidRPr="009039A9" w:rsidRDefault="009039A9" w:rsidP="00D1258C">
      <w:pPr>
        <w:spacing w:after="0" w:line="276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9039A9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511E">
        <w:rPr>
          <w:rFonts w:ascii="Times New Roman" w:hAnsi="Times New Roman" w:cs="Times New Roman"/>
          <w:sz w:val="24"/>
          <w:szCs w:val="24"/>
        </w:rPr>
        <w:t xml:space="preserve">Postępowania o udzielenie zamówienia publicznego prowadzonego w </w:t>
      </w:r>
      <w:r w:rsidR="0023285C" w:rsidRPr="0029511E">
        <w:rPr>
          <w:rFonts w:ascii="Times New Roman" w:hAnsi="Times New Roman" w:cs="Times New Roman"/>
          <w:sz w:val="24"/>
          <w:szCs w:val="24"/>
        </w:rPr>
        <w:t xml:space="preserve"> trybie podstawowym bez przeprowadzania negocjacji</w:t>
      </w:r>
      <w:r w:rsidRPr="0029511E">
        <w:rPr>
          <w:rFonts w:ascii="Times New Roman" w:hAnsi="Times New Roman" w:cs="Times New Roman"/>
          <w:sz w:val="24"/>
          <w:szCs w:val="24"/>
        </w:rPr>
        <w:t xml:space="preserve"> pn.: „</w:t>
      </w:r>
      <w:r w:rsidR="00603D8F" w:rsidRPr="0029511E">
        <w:rPr>
          <w:rFonts w:ascii="Times New Roman" w:hAnsi="Times New Roman" w:cs="Times New Roman"/>
          <w:b/>
          <w:bCs/>
          <w:i/>
          <w:color w:val="111111"/>
          <w:sz w:val="24"/>
          <w:szCs w:val="24"/>
          <w:shd w:val="clear" w:color="auto" w:fill="FFFFFF"/>
        </w:rPr>
        <w:t>Dostawa średniego samochodu ratowniczo-gaśniczego z układem napędowym 4x4 (kategoria 2: uterenowiony) dla jednostki OSP Las”</w:t>
      </w:r>
      <w:r w:rsidRPr="0029511E">
        <w:rPr>
          <w:rFonts w:ascii="Times New Roman" w:hAnsi="Times New Roman" w:cs="Times New Roman"/>
          <w:sz w:val="24"/>
          <w:szCs w:val="24"/>
        </w:rPr>
        <w:t xml:space="preserve">, nr ref. </w:t>
      </w:r>
      <w:r w:rsidR="00603D8F" w:rsidRPr="0029511E">
        <w:rPr>
          <w:rFonts w:ascii="Times New Roman" w:hAnsi="Times New Roman" w:cs="Times New Roman"/>
          <w:bCs/>
          <w:sz w:val="24"/>
          <w:szCs w:val="24"/>
        </w:rPr>
        <w:t>ZP.271.2.6.2022</w:t>
      </w:r>
      <w:r w:rsidRPr="0029511E">
        <w:rPr>
          <w:rFonts w:ascii="Times New Roman" w:hAnsi="Times New Roman" w:cs="Times New Roman"/>
          <w:sz w:val="24"/>
          <w:szCs w:val="24"/>
        </w:rPr>
        <w:t>.</w:t>
      </w:r>
      <w:r w:rsidRPr="00903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BF8C8" w14:textId="77777777" w:rsidR="009039A9" w:rsidRDefault="009039A9" w:rsidP="00D125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3C0C2" w14:textId="77777777" w:rsidR="009039A9" w:rsidRDefault="009039A9" w:rsidP="00D125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6C3D7" w14:textId="77777777" w:rsidR="009039A9" w:rsidRPr="009039A9" w:rsidRDefault="009039A9" w:rsidP="00D125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9A9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4BA4087D" w14:textId="77777777" w:rsidR="009039A9" w:rsidRDefault="009039A9" w:rsidP="00D125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9A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B2216">
        <w:rPr>
          <w:rFonts w:ascii="Times New Roman" w:hAnsi="Times New Roman" w:cs="Times New Roman"/>
          <w:b/>
          <w:bCs/>
          <w:sz w:val="24"/>
          <w:szCs w:val="24"/>
        </w:rPr>
        <w:t>UNIEWAŻNIENIU POSTĘPOWANIA</w:t>
      </w:r>
    </w:p>
    <w:p w14:paraId="6EE68723" w14:textId="77777777" w:rsidR="009039A9" w:rsidRDefault="009039A9" w:rsidP="00D1258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B40DA" w14:textId="77777777" w:rsidR="004B2216" w:rsidRPr="004B2216" w:rsidRDefault="004B2216" w:rsidP="004B22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53BDD8" w14:textId="77777777" w:rsidR="004B2216" w:rsidRPr="004B2216" w:rsidRDefault="004B2216" w:rsidP="004B22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</w:t>
      </w:r>
      <w:r w:rsidR="001A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255 pkt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zw. z art. 266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4B2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A1B13" w:rsidRPr="001A1B1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 - Prawo zamówień publicznych (</w:t>
      </w:r>
      <w:proofErr w:type="spellStart"/>
      <w:r w:rsidR="001A1B13" w:rsidRPr="001A1B1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1A1B13" w:rsidRPr="001A1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1129 z </w:t>
      </w:r>
      <w:proofErr w:type="spellStart"/>
      <w:r w:rsidR="001A1B13" w:rsidRPr="001A1B1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A1B13" w:rsidRPr="001A1B1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„ustawą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informuje, że przedmiotowe postępowanie zostało unieważnione. </w:t>
      </w:r>
    </w:p>
    <w:p w14:paraId="01A6C85C" w14:textId="77777777" w:rsidR="004B2216" w:rsidRPr="004B2216" w:rsidRDefault="004B2216" w:rsidP="004B2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1306F" w14:textId="77777777" w:rsidR="004B2216" w:rsidRPr="004B2216" w:rsidRDefault="004B2216" w:rsidP="004B221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2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098C0951" w14:textId="77777777" w:rsidR="004B2216" w:rsidRPr="004B2216" w:rsidRDefault="004B2216" w:rsidP="004B221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4E1229" w14:textId="77777777" w:rsidR="004B2216" w:rsidRPr="004B2216" w:rsidRDefault="001F44E4" w:rsidP="004B22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255 pkt 3)</w:t>
      </w:r>
      <w:r w:rsidRPr="001F44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proofErr w:type="spellStart"/>
      <w:r w:rsidRPr="001F44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unieważnia postępowanie o udzielenie zamówienia, jeżeli </w:t>
      </w:r>
      <w:r w:rsidRPr="001F44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„cena lub koszt najkorzystniejszej oferty lub oferta z najniższą ceną przewyższa kwotę, którą zamawiający zamierza przeznaczyć na sfinansowanie zamówienia, chyba że zamawiający może zwiększyć tę kwotę do ceny lub kosztu najkorzystniejszej oferty”</w:t>
      </w:r>
      <w:r w:rsidR="004B2216"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A1B8F67" w14:textId="77777777" w:rsidR="004B2216" w:rsidRPr="004B2216" w:rsidRDefault="004B2216" w:rsidP="004B2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593A75" w14:textId="77777777" w:rsidR="004B2216" w:rsidRPr="004B2216" w:rsidRDefault="004B2216" w:rsidP="008462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postępowaniu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złożono </w:t>
      </w:r>
      <w:r w:rsidR="008B09EF">
        <w:rPr>
          <w:rFonts w:ascii="Times New Roman" w:eastAsia="Times New Roman" w:hAnsi="Times New Roman" w:cs="Times New Roman"/>
          <w:sz w:val="24"/>
          <w:szCs w:val="24"/>
          <w:lang w:eastAsia="pl-PL"/>
        </w:rPr>
        <w:t>jedną ofertę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jednakże </w:t>
      </w:r>
      <w:r w:rsidR="008B09EF">
        <w:rPr>
          <w:rFonts w:ascii="Times New Roman" w:eastAsia="Times New Roman" w:hAnsi="Times New Roman" w:cs="Times New Roman"/>
          <w:sz w:val="24"/>
          <w:szCs w:val="24"/>
          <w:lang w:eastAsia="pl-PL"/>
        </w:rPr>
        <w:t>jej cena znacząco przekracza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4E4"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kwotę, którą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F44E4"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zamierza przeznacz</w:t>
      </w:r>
      <w:r w:rsidR="005878BC">
        <w:rPr>
          <w:rFonts w:ascii="Times New Roman" w:eastAsia="Times New Roman" w:hAnsi="Times New Roman" w:cs="Times New Roman"/>
          <w:sz w:val="24"/>
          <w:szCs w:val="24"/>
          <w:lang w:eastAsia="pl-PL"/>
        </w:rPr>
        <w:t>yć na sfinansowanie zamówienia.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8B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odatkowo</w:t>
      </w:r>
      <w:r w:rsidR="00587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F44E4"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F44E4"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</w:t>
      </w:r>
      <w:r w:rsidR="005878BC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zwiększyć tej</w:t>
      </w:r>
      <w:r w:rsidR="001F44E4"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</w:t>
      </w:r>
      <w:r w:rsidR="005878B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F44E4" w:rsidRP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ceny najkorzystniejszej oferty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tego względu,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był unieważnić przedmiotowe postępowanie</w:t>
      </w:r>
      <w:r w:rsidR="00C77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zgodzie </w:t>
      </w:r>
      <w:r w:rsidR="0084621D" w:rsidRPr="0084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255 pkt </w:t>
      </w:r>
      <w:r w:rsidR="001F44E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4621D" w:rsidRPr="0084621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A6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zw. z art. 266</w:t>
      </w:r>
      <w:r w:rsidR="0084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B22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2484C0" w14:textId="77777777" w:rsidR="006934BC" w:rsidRPr="006934BC" w:rsidRDefault="006934BC" w:rsidP="006934BC">
      <w:pPr>
        <w:pStyle w:val="NormalnyWeb"/>
        <w:ind w:left="5529"/>
        <w:jc w:val="center"/>
      </w:pPr>
      <w:r w:rsidRPr="006934BC">
        <w:t xml:space="preserve">Wójt Gminy </w:t>
      </w:r>
      <w:r w:rsidR="00DB744B">
        <w:t>Ślemień</w:t>
      </w:r>
    </w:p>
    <w:p w14:paraId="2405A952" w14:textId="77777777" w:rsidR="009039A9" w:rsidRPr="006934BC" w:rsidRDefault="006934BC" w:rsidP="006934B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4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44B">
        <w:rPr>
          <w:rFonts w:ascii="Times New Roman" w:hAnsi="Times New Roman" w:cs="Times New Roman"/>
          <w:sz w:val="24"/>
          <w:szCs w:val="24"/>
        </w:rPr>
        <w:t>Jarosław Krzak</w:t>
      </w:r>
    </w:p>
    <w:sectPr w:rsidR="009039A9" w:rsidRPr="006934BC" w:rsidSect="00F330C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E9C9" w14:textId="77777777" w:rsidR="00D041A5" w:rsidRDefault="00D041A5" w:rsidP="00F330CC">
      <w:pPr>
        <w:spacing w:after="0" w:line="240" w:lineRule="auto"/>
      </w:pPr>
      <w:r>
        <w:separator/>
      </w:r>
    </w:p>
  </w:endnote>
  <w:endnote w:type="continuationSeparator" w:id="0">
    <w:p w14:paraId="4AA8733D" w14:textId="77777777" w:rsidR="00D041A5" w:rsidRDefault="00D041A5" w:rsidP="00F3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CFC2" w14:textId="77777777" w:rsidR="00D041A5" w:rsidRDefault="00D041A5" w:rsidP="00F330CC">
      <w:pPr>
        <w:spacing w:after="0" w:line="240" w:lineRule="auto"/>
      </w:pPr>
      <w:r>
        <w:separator/>
      </w:r>
    </w:p>
  </w:footnote>
  <w:footnote w:type="continuationSeparator" w:id="0">
    <w:p w14:paraId="1D2E9969" w14:textId="77777777" w:rsidR="00D041A5" w:rsidRDefault="00D041A5" w:rsidP="00F33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A9"/>
    <w:rsid w:val="000D7C4E"/>
    <w:rsid w:val="001A1B13"/>
    <w:rsid w:val="001A6A70"/>
    <w:rsid w:val="001F44E4"/>
    <w:rsid w:val="001F7432"/>
    <w:rsid w:val="0023285C"/>
    <w:rsid w:val="0029511E"/>
    <w:rsid w:val="003D48E5"/>
    <w:rsid w:val="003D5E2E"/>
    <w:rsid w:val="0044704C"/>
    <w:rsid w:val="004B2216"/>
    <w:rsid w:val="004C7B5E"/>
    <w:rsid w:val="00516201"/>
    <w:rsid w:val="005878BC"/>
    <w:rsid w:val="00603D8F"/>
    <w:rsid w:val="006435E8"/>
    <w:rsid w:val="006934BC"/>
    <w:rsid w:val="00712793"/>
    <w:rsid w:val="007B46CB"/>
    <w:rsid w:val="007D0E43"/>
    <w:rsid w:val="00832BE3"/>
    <w:rsid w:val="008341D1"/>
    <w:rsid w:val="0084621D"/>
    <w:rsid w:val="00851F52"/>
    <w:rsid w:val="0086790A"/>
    <w:rsid w:val="008B09EF"/>
    <w:rsid w:val="009039A9"/>
    <w:rsid w:val="009820C0"/>
    <w:rsid w:val="00B70C6E"/>
    <w:rsid w:val="00BF190E"/>
    <w:rsid w:val="00C34D60"/>
    <w:rsid w:val="00C7749B"/>
    <w:rsid w:val="00D041A5"/>
    <w:rsid w:val="00D1258C"/>
    <w:rsid w:val="00D63867"/>
    <w:rsid w:val="00D86248"/>
    <w:rsid w:val="00DB744B"/>
    <w:rsid w:val="00E70A37"/>
    <w:rsid w:val="00EF19C6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4426C"/>
  <w15:docId w15:val="{4F3B213D-C0D1-4F5B-BFBE-F15FE599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2B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2B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2BE3"/>
    <w:rPr>
      <w:color w:val="954F72" w:themeColor="followedHyperlink"/>
      <w:u w:val="single"/>
    </w:rPr>
  </w:style>
  <w:style w:type="paragraph" w:customStyle="1" w:styleId="Default">
    <w:name w:val="Default"/>
    <w:rsid w:val="00D12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3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30CC"/>
  </w:style>
  <w:style w:type="paragraph" w:styleId="Stopka">
    <w:name w:val="footer"/>
    <w:basedOn w:val="Normalny"/>
    <w:link w:val="StopkaZnak"/>
    <w:uiPriority w:val="99"/>
    <w:unhideWhenUsed/>
    <w:rsid w:val="00F3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0CC"/>
  </w:style>
  <w:style w:type="paragraph" w:styleId="Tekstdymka">
    <w:name w:val="Balloon Text"/>
    <w:basedOn w:val="Normalny"/>
    <w:link w:val="TekstdymkaZnak"/>
    <w:uiPriority w:val="99"/>
    <w:semiHidden/>
    <w:unhideWhenUsed/>
    <w:rsid w:val="008B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9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ZRP.Kruszyński Bartłomiej</dc:creator>
  <cp:lastModifiedBy>tomasz_jozefiak</cp:lastModifiedBy>
  <cp:revision>2</cp:revision>
  <dcterms:created xsi:type="dcterms:W3CDTF">2022-06-09T07:52:00Z</dcterms:created>
  <dcterms:modified xsi:type="dcterms:W3CDTF">2022-06-09T07:52:00Z</dcterms:modified>
</cp:coreProperties>
</file>