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5D211" w14:textId="77777777" w:rsidR="00DA5C60" w:rsidRPr="00185680" w:rsidRDefault="00DA5C60" w:rsidP="00DA5C60">
      <w:pPr>
        <w:pStyle w:val="Teksttreci0"/>
        <w:shd w:val="clear" w:color="auto" w:fill="auto"/>
        <w:spacing w:line="20" w:lineRule="atLeast"/>
        <w:ind w:firstLine="284"/>
        <w:rPr>
          <w:sz w:val="24"/>
          <w:szCs w:val="24"/>
          <w:u w:val="single"/>
        </w:rPr>
      </w:pPr>
    </w:p>
    <w:p w14:paraId="4E289EB5" w14:textId="42BF1AE8" w:rsidR="00DA5C60" w:rsidRDefault="00DA5C60" w:rsidP="00DA5C60">
      <w:pPr>
        <w:pStyle w:val="Teksttreci0"/>
        <w:shd w:val="clear" w:color="auto" w:fill="auto"/>
        <w:spacing w:line="20" w:lineRule="atLeast"/>
        <w:rPr>
          <w:sz w:val="24"/>
          <w:szCs w:val="24"/>
        </w:rPr>
      </w:pPr>
      <w:r w:rsidRPr="00F7718F">
        <w:rPr>
          <w:sz w:val="24"/>
          <w:szCs w:val="24"/>
        </w:rPr>
        <w:t>Nr Zamówienia</w:t>
      </w:r>
      <w:r>
        <w:rPr>
          <w:sz w:val="24"/>
          <w:szCs w:val="24"/>
        </w:rPr>
        <w:t xml:space="preserve">: </w:t>
      </w:r>
      <w:r w:rsidRPr="00F0513E">
        <w:rPr>
          <w:sz w:val="24"/>
          <w:szCs w:val="24"/>
        </w:rPr>
        <w:t>ZP.271.1.</w:t>
      </w:r>
      <w:bookmarkStart w:id="0" w:name="bookmark0"/>
      <w:r>
        <w:rPr>
          <w:sz w:val="24"/>
          <w:szCs w:val="24"/>
        </w:rPr>
        <w:t>1</w:t>
      </w:r>
      <w:r w:rsidR="00BE3E5D">
        <w:rPr>
          <w:sz w:val="24"/>
          <w:szCs w:val="24"/>
        </w:rPr>
        <w:t>6</w:t>
      </w:r>
      <w:r w:rsidRPr="00F0513E">
        <w:rPr>
          <w:sz w:val="24"/>
          <w:szCs w:val="24"/>
        </w:rPr>
        <w:t>.2021</w:t>
      </w:r>
      <w:r w:rsidR="0060492D">
        <w:rPr>
          <w:sz w:val="24"/>
          <w:szCs w:val="24"/>
        </w:rPr>
        <w:t>-1</w:t>
      </w:r>
      <w:r w:rsidRPr="00F0513E">
        <w:rPr>
          <w:sz w:val="24"/>
          <w:szCs w:val="24"/>
        </w:rPr>
        <w:t xml:space="preserve">                                       </w:t>
      </w:r>
      <w:r>
        <w:rPr>
          <w:sz w:val="24"/>
          <w:szCs w:val="24"/>
        </w:rPr>
        <w:t xml:space="preserve">Ślemień, dnia </w:t>
      </w:r>
      <w:r w:rsidR="0013180B">
        <w:rPr>
          <w:sz w:val="24"/>
          <w:szCs w:val="24"/>
        </w:rPr>
        <w:t>1</w:t>
      </w:r>
      <w:r w:rsidR="0060492D">
        <w:rPr>
          <w:sz w:val="24"/>
          <w:szCs w:val="24"/>
        </w:rPr>
        <w:t>3</w:t>
      </w:r>
      <w:r>
        <w:rPr>
          <w:sz w:val="24"/>
          <w:szCs w:val="24"/>
        </w:rPr>
        <w:t xml:space="preserve"> lipca 2021 r. </w:t>
      </w:r>
    </w:p>
    <w:p w14:paraId="075D5901" w14:textId="77777777" w:rsidR="00DA5C60" w:rsidRDefault="00DA5C60" w:rsidP="00DA5C60">
      <w:pPr>
        <w:pStyle w:val="Nagwek10"/>
        <w:keepNext/>
        <w:keepLines/>
        <w:shd w:val="clear" w:color="auto" w:fill="auto"/>
        <w:spacing w:line="20" w:lineRule="atLeast"/>
        <w:rPr>
          <w:sz w:val="24"/>
          <w:szCs w:val="24"/>
        </w:rPr>
      </w:pPr>
    </w:p>
    <w:p w14:paraId="232C2746" w14:textId="56E33D91" w:rsidR="00DA5C60" w:rsidRPr="00F7718F" w:rsidRDefault="00DA5C60" w:rsidP="00DA5C60">
      <w:pPr>
        <w:pStyle w:val="Nagwek10"/>
        <w:keepNext/>
        <w:keepLines/>
        <w:shd w:val="clear" w:color="auto" w:fill="auto"/>
        <w:spacing w:line="20" w:lineRule="atLeast"/>
        <w:rPr>
          <w:sz w:val="24"/>
          <w:szCs w:val="24"/>
        </w:rPr>
      </w:pPr>
      <w:r w:rsidRPr="00F7718F">
        <w:rPr>
          <w:sz w:val="24"/>
          <w:szCs w:val="24"/>
        </w:rPr>
        <w:t>ZAPYTANIE OFERTOWE</w:t>
      </w:r>
      <w:bookmarkEnd w:id="0"/>
      <w:r w:rsidR="0060492D">
        <w:rPr>
          <w:sz w:val="24"/>
          <w:szCs w:val="24"/>
        </w:rPr>
        <w:t xml:space="preserve"> -PO MODYFIKACJI</w:t>
      </w:r>
    </w:p>
    <w:p w14:paraId="6FEB6CD6" w14:textId="77777777" w:rsidR="00DA5C60" w:rsidRPr="00F7718F" w:rsidRDefault="00DA5C60" w:rsidP="00DA5C60">
      <w:pPr>
        <w:pStyle w:val="Teksttreci0"/>
        <w:numPr>
          <w:ilvl w:val="0"/>
          <w:numId w:val="1"/>
        </w:numPr>
        <w:shd w:val="clear" w:color="auto" w:fill="auto"/>
        <w:tabs>
          <w:tab w:val="left" w:pos="284"/>
        </w:tabs>
        <w:spacing w:before="120" w:after="120" w:line="20" w:lineRule="atLeast"/>
        <w:ind w:left="284" w:hanging="284"/>
        <w:rPr>
          <w:sz w:val="24"/>
          <w:szCs w:val="24"/>
        </w:rPr>
      </w:pPr>
      <w:r w:rsidRPr="00F7718F">
        <w:rPr>
          <w:b/>
          <w:bCs/>
          <w:sz w:val="24"/>
          <w:szCs w:val="24"/>
        </w:rPr>
        <w:t>Zamawiający</w:t>
      </w:r>
    </w:p>
    <w:p w14:paraId="35BB47BA"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Gmina Ślemień</w:t>
      </w:r>
      <w:r w:rsidRPr="00F7718F">
        <w:rPr>
          <w:sz w:val="24"/>
          <w:szCs w:val="24"/>
        </w:rPr>
        <w:t>, ul. K</w:t>
      </w:r>
      <w:r>
        <w:rPr>
          <w:sz w:val="24"/>
          <w:szCs w:val="24"/>
        </w:rPr>
        <w:t xml:space="preserve">rakowska 148, 34-323 Ślemień; </w:t>
      </w:r>
    </w:p>
    <w:p w14:paraId="6CBB7951"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NIP: 553-25-11-962, REGON: 072182700</w:t>
      </w:r>
    </w:p>
    <w:p w14:paraId="6F2A14F4"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Strona internetowa: </w:t>
      </w:r>
      <w:hyperlink r:id="rId7" w:history="1">
        <w:r w:rsidRPr="00223F4E">
          <w:rPr>
            <w:rStyle w:val="Hipercze"/>
          </w:rPr>
          <w:t>www.slemien</w:t>
        </w:r>
      </w:hyperlink>
      <w:r>
        <w:rPr>
          <w:rStyle w:val="Hipercze"/>
        </w:rPr>
        <w:t>.pl</w:t>
      </w:r>
      <w:r>
        <w:rPr>
          <w:sz w:val="24"/>
          <w:szCs w:val="24"/>
        </w:rPr>
        <w:t>,</w:t>
      </w:r>
    </w:p>
    <w:p w14:paraId="3C72D0A6" w14:textId="77777777" w:rsidR="00DA5C60"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e-mail: </w:t>
      </w:r>
      <w:hyperlink r:id="rId8" w:history="1">
        <w:r w:rsidRPr="00223F4E">
          <w:rPr>
            <w:rStyle w:val="Hipercze"/>
          </w:rPr>
          <w:t>ugslemien@ugslemien.ig.pl</w:t>
        </w:r>
      </w:hyperlink>
      <w:r>
        <w:rPr>
          <w:sz w:val="24"/>
          <w:szCs w:val="24"/>
        </w:rPr>
        <w:t xml:space="preserve"> ,  </w:t>
      </w:r>
    </w:p>
    <w:p w14:paraId="1BBB3B76" w14:textId="77777777" w:rsidR="00DA5C60" w:rsidRPr="00F7718F" w:rsidRDefault="00DA5C60" w:rsidP="00DA5C60">
      <w:pPr>
        <w:pStyle w:val="Teksttreci0"/>
        <w:shd w:val="clear" w:color="auto" w:fill="auto"/>
        <w:tabs>
          <w:tab w:val="left" w:pos="284"/>
        </w:tabs>
        <w:spacing w:line="20" w:lineRule="atLeast"/>
        <w:ind w:left="284"/>
        <w:rPr>
          <w:sz w:val="24"/>
          <w:szCs w:val="24"/>
        </w:rPr>
      </w:pPr>
      <w:r>
        <w:rPr>
          <w:sz w:val="24"/>
          <w:szCs w:val="24"/>
        </w:rPr>
        <w:t xml:space="preserve">tel. 033 865 40 98                                                     </w:t>
      </w:r>
    </w:p>
    <w:p w14:paraId="78E4D875" w14:textId="77777777" w:rsidR="00DA5C60" w:rsidRPr="00F7718F" w:rsidRDefault="00DA5C60" w:rsidP="00DA5C60">
      <w:pPr>
        <w:pStyle w:val="Teksttreci0"/>
        <w:numPr>
          <w:ilvl w:val="0"/>
          <w:numId w:val="1"/>
        </w:numPr>
        <w:shd w:val="clear" w:color="auto" w:fill="auto"/>
        <w:tabs>
          <w:tab w:val="left" w:pos="284"/>
        </w:tabs>
        <w:spacing w:before="120" w:after="120" w:line="20" w:lineRule="atLeast"/>
        <w:ind w:left="284" w:hanging="284"/>
        <w:rPr>
          <w:b/>
          <w:sz w:val="24"/>
          <w:szCs w:val="24"/>
        </w:rPr>
      </w:pPr>
      <w:r w:rsidRPr="00F7718F">
        <w:rPr>
          <w:b/>
          <w:sz w:val="24"/>
          <w:szCs w:val="24"/>
        </w:rPr>
        <w:t>Nazwa</w:t>
      </w:r>
      <w:r>
        <w:rPr>
          <w:b/>
          <w:sz w:val="24"/>
          <w:szCs w:val="24"/>
        </w:rPr>
        <w:t xml:space="preserve"> zadania</w:t>
      </w:r>
      <w:r w:rsidRPr="00F7718F">
        <w:rPr>
          <w:b/>
          <w:sz w:val="24"/>
          <w:szCs w:val="24"/>
        </w:rPr>
        <w:t xml:space="preserve">: </w:t>
      </w:r>
    </w:p>
    <w:p w14:paraId="7E51025A" w14:textId="77777777" w:rsidR="00DA5C60" w:rsidRPr="00F7718F" w:rsidRDefault="00DA5C60" w:rsidP="00DA5C60">
      <w:pPr>
        <w:pStyle w:val="Teksttreci0"/>
        <w:shd w:val="clear" w:color="auto" w:fill="auto"/>
        <w:tabs>
          <w:tab w:val="left" w:pos="284"/>
        </w:tabs>
        <w:spacing w:before="120" w:after="120" w:line="20" w:lineRule="atLeast"/>
        <w:ind w:left="284"/>
        <w:rPr>
          <w:b/>
          <w:bCs/>
          <w:sz w:val="24"/>
          <w:szCs w:val="24"/>
        </w:rPr>
      </w:pPr>
      <w:r>
        <w:rPr>
          <w:b/>
          <w:bCs/>
          <w:sz w:val="24"/>
          <w:szCs w:val="24"/>
        </w:rPr>
        <w:t xml:space="preserve">Dostawa </w:t>
      </w:r>
      <w:r w:rsidRPr="007E4C5B">
        <w:rPr>
          <w:b/>
          <w:bCs/>
          <w:sz w:val="24"/>
          <w:szCs w:val="24"/>
        </w:rPr>
        <w:t xml:space="preserve">i </w:t>
      </w:r>
      <w:r>
        <w:rPr>
          <w:b/>
          <w:bCs/>
          <w:sz w:val="24"/>
          <w:szCs w:val="24"/>
        </w:rPr>
        <w:t>montaż  mebli  i sprzętów biurowych dla Urzędu Gminy w Ślemieniu</w:t>
      </w:r>
    </w:p>
    <w:p w14:paraId="04D42EA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1" w:name="bookmark1"/>
      <w:r w:rsidRPr="00F7718F">
        <w:rPr>
          <w:b/>
          <w:sz w:val="24"/>
          <w:szCs w:val="24"/>
        </w:rPr>
        <w:t>Postępowanie</w:t>
      </w:r>
      <w:bookmarkEnd w:id="1"/>
    </w:p>
    <w:p w14:paraId="5B0EB587" w14:textId="77777777" w:rsidR="00DA5C60" w:rsidRPr="00F7718F"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F7718F">
        <w:rPr>
          <w:sz w:val="24"/>
          <w:szCs w:val="24"/>
        </w:rPr>
        <w:t xml:space="preserve">Tryb udzielenia zamówienia: Postępowanie prowadzone jest w trybie zapytania ofertowego  </w:t>
      </w:r>
      <w:r>
        <w:rPr>
          <w:sz w:val="24"/>
          <w:szCs w:val="24"/>
        </w:rPr>
        <w:t xml:space="preserve">bez stosowania przepisów ustawy z dnia 11 września 2019 roku – Prawa zamówień publicznych (Dz. U. z 2019r. poz. 2019 z </w:t>
      </w:r>
      <w:proofErr w:type="spellStart"/>
      <w:r>
        <w:rPr>
          <w:sz w:val="24"/>
          <w:szCs w:val="24"/>
        </w:rPr>
        <w:t>późn</w:t>
      </w:r>
      <w:proofErr w:type="spellEnd"/>
      <w:r>
        <w:rPr>
          <w:sz w:val="24"/>
          <w:szCs w:val="24"/>
        </w:rPr>
        <w:t>. zm.), zgodnie z art. 2 ust. 1 pkt 1) tej ustawy, bowiem</w:t>
      </w:r>
      <w:r w:rsidRPr="00F7718F">
        <w:rPr>
          <w:sz w:val="24"/>
          <w:szCs w:val="24"/>
        </w:rPr>
        <w:t xml:space="preserve"> szacunkow</w:t>
      </w:r>
      <w:r>
        <w:rPr>
          <w:sz w:val="24"/>
          <w:szCs w:val="24"/>
        </w:rPr>
        <w:t>a</w:t>
      </w:r>
      <w:r w:rsidRPr="00F7718F">
        <w:rPr>
          <w:sz w:val="24"/>
          <w:szCs w:val="24"/>
        </w:rPr>
        <w:t xml:space="preserve"> wartoś</w:t>
      </w:r>
      <w:r>
        <w:rPr>
          <w:sz w:val="24"/>
          <w:szCs w:val="24"/>
        </w:rPr>
        <w:t>ć</w:t>
      </w:r>
      <w:r w:rsidRPr="00F7718F">
        <w:rPr>
          <w:sz w:val="24"/>
          <w:szCs w:val="24"/>
        </w:rPr>
        <w:t xml:space="preserve"> zamówienia </w:t>
      </w:r>
      <w:r>
        <w:rPr>
          <w:sz w:val="24"/>
          <w:szCs w:val="24"/>
        </w:rPr>
        <w:t>jest niższa od kwoty</w:t>
      </w:r>
      <w:r w:rsidRPr="00F7718F">
        <w:rPr>
          <w:sz w:val="24"/>
          <w:szCs w:val="24"/>
        </w:rPr>
        <w:t xml:space="preserve"> </w:t>
      </w:r>
      <w:r>
        <w:rPr>
          <w:sz w:val="24"/>
          <w:szCs w:val="24"/>
        </w:rPr>
        <w:t>130</w:t>
      </w:r>
      <w:r w:rsidRPr="00F7718F">
        <w:rPr>
          <w:sz w:val="24"/>
          <w:szCs w:val="24"/>
        </w:rPr>
        <w:t> 000</w:t>
      </w:r>
      <w:r>
        <w:rPr>
          <w:sz w:val="24"/>
          <w:szCs w:val="24"/>
        </w:rPr>
        <w:t>,00 zł</w:t>
      </w:r>
      <w:r w:rsidRPr="00F7718F">
        <w:rPr>
          <w:sz w:val="24"/>
          <w:szCs w:val="24"/>
        </w:rPr>
        <w:t xml:space="preserve">.  </w:t>
      </w:r>
    </w:p>
    <w:p w14:paraId="5E56D55B" w14:textId="77777777" w:rsidR="00DA5C60" w:rsidRPr="00F7718F" w:rsidRDefault="00DA5C60" w:rsidP="00DA5C60">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z zachowaniem uczciwej konkurencji i równego traktowania Wykonawców.</w:t>
      </w:r>
    </w:p>
    <w:p w14:paraId="4443F1AE" w14:textId="77777777" w:rsidR="00DA5C60" w:rsidRPr="00F7718F" w:rsidRDefault="00DA5C60" w:rsidP="00DA5C60">
      <w:pPr>
        <w:numPr>
          <w:ilvl w:val="0"/>
          <w:numId w:val="2"/>
        </w:numPr>
        <w:tabs>
          <w:tab w:val="left" w:pos="284"/>
        </w:tabs>
        <w:spacing w:line="20" w:lineRule="atLeast"/>
        <w:ind w:left="284" w:hanging="284"/>
        <w:jc w:val="both"/>
        <w:rPr>
          <w:rFonts w:ascii="Times New Roman" w:eastAsia="Times New Roman" w:hAnsi="Times New Roman" w:cs="Times New Roman"/>
          <w:color w:val="auto"/>
          <w:lang w:eastAsia="x-none" w:bidi="ar-SA"/>
        </w:rPr>
      </w:pPr>
      <w:r w:rsidRPr="00F7718F">
        <w:rPr>
          <w:rFonts w:ascii="Times New Roman" w:eastAsia="Times New Roman" w:hAnsi="Times New Roman" w:cs="Times New Roman"/>
          <w:color w:val="auto"/>
          <w:lang w:eastAsia="x-none" w:bidi="ar-SA"/>
        </w:rPr>
        <w:t>Postępowanie prowadzone jest w języku polskim.</w:t>
      </w:r>
    </w:p>
    <w:p w14:paraId="7D9B7015" w14:textId="5461714E" w:rsidR="00DA5C60" w:rsidRPr="007B69FE" w:rsidRDefault="00DA5C60" w:rsidP="00DA5C60">
      <w:pPr>
        <w:pStyle w:val="Teksttreci0"/>
        <w:numPr>
          <w:ilvl w:val="0"/>
          <w:numId w:val="2"/>
        </w:numPr>
        <w:shd w:val="clear" w:color="auto" w:fill="auto"/>
        <w:tabs>
          <w:tab w:val="left" w:pos="284"/>
        </w:tabs>
        <w:spacing w:line="20" w:lineRule="atLeast"/>
        <w:ind w:left="284" w:hanging="284"/>
        <w:rPr>
          <w:b/>
          <w:bCs/>
          <w:sz w:val="24"/>
          <w:szCs w:val="24"/>
        </w:rPr>
      </w:pPr>
      <w:r w:rsidRPr="00F7718F">
        <w:rPr>
          <w:sz w:val="24"/>
          <w:szCs w:val="24"/>
        </w:rPr>
        <w:t xml:space="preserve">Wszelka korespondencja oraz dokumentacja w tej sprawie będzie powoływać się na oznaczenie: </w:t>
      </w:r>
      <w:r w:rsidRPr="002A2117">
        <w:rPr>
          <w:sz w:val="24"/>
          <w:szCs w:val="24"/>
        </w:rPr>
        <w:t>ZP.271.1.</w:t>
      </w:r>
      <w:r>
        <w:rPr>
          <w:sz w:val="24"/>
          <w:szCs w:val="24"/>
        </w:rPr>
        <w:t>1</w:t>
      </w:r>
      <w:r w:rsidR="00BE3E5D">
        <w:rPr>
          <w:sz w:val="24"/>
          <w:szCs w:val="24"/>
        </w:rPr>
        <w:t>6</w:t>
      </w:r>
      <w:r w:rsidRPr="002A2117">
        <w:rPr>
          <w:sz w:val="24"/>
          <w:szCs w:val="24"/>
        </w:rPr>
        <w:t>.2021</w:t>
      </w:r>
      <w:r>
        <w:rPr>
          <w:sz w:val="24"/>
          <w:szCs w:val="24"/>
        </w:rPr>
        <w:t xml:space="preserve">, </w:t>
      </w:r>
      <w:r w:rsidRPr="00F7718F">
        <w:rPr>
          <w:sz w:val="24"/>
          <w:szCs w:val="24"/>
        </w:rPr>
        <w:t xml:space="preserve"> pn.: „</w:t>
      </w:r>
      <w:r w:rsidRPr="007B69FE">
        <w:rPr>
          <w:b/>
          <w:bCs/>
          <w:sz w:val="24"/>
          <w:szCs w:val="24"/>
        </w:rPr>
        <w:t>Dostawa</w:t>
      </w:r>
      <w:r w:rsidRPr="00160ABB">
        <w:rPr>
          <w:b/>
          <w:bCs/>
          <w:color w:val="FF0000"/>
          <w:sz w:val="24"/>
          <w:szCs w:val="24"/>
        </w:rPr>
        <w:t xml:space="preserve"> </w:t>
      </w:r>
      <w:r w:rsidRPr="007E4C5B">
        <w:rPr>
          <w:b/>
          <w:bCs/>
          <w:sz w:val="24"/>
          <w:szCs w:val="24"/>
        </w:rPr>
        <w:t>i</w:t>
      </w:r>
      <w:r w:rsidRPr="00160ABB">
        <w:rPr>
          <w:b/>
          <w:bCs/>
          <w:color w:val="FF0000"/>
          <w:sz w:val="24"/>
          <w:szCs w:val="24"/>
        </w:rPr>
        <w:t xml:space="preserve"> </w:t>
      </w:r>
      <w:r>
        <w:rPr>
          <w:b/>
          <w:bCs/>
          <w:sz w:val="24"/>
          <w:szCs w:val="24"/>
        </w:rPr>
        <w:t>montaż</w:t>
      </w:r>
      <w:r w:rsidRPr="007B69FE">
        <w:rPr>
          <w:b/>
          <w:bCs/>
          <w:sz w:val="24"/>
          <w:szCs w:val="24"/>
        </w:rPr>
        <w:t xml:space="preserve"> mebli  i sprzętów biurowych dla Urzędu Gminy</w:t>
      </w:r>
      <w:r>
        <w:rPr>
          <w:b/>
          <w:bCs/>
          <w:sz w:val="24"/>
          <w:szCs w:val="24"/>
        </w:rPr>
        <w:t xml:space="preserve"> </w:t>
      </w:r>
      <w:r w:rsidRPr="007B69FE">
        <w:rPr>
          <w:b/>
          <w:bCs/>
          <w:sz w:val="24"/>
          <w:szCs w:val="24"/>
        </w:rPr>
        <w:t xml:space="preserve"> w Ślemieniu</w:t>
      </w:r>
      <w:r>
        <w:rPr>
          <w:b/>
          <w:bCs/>
          <w:sz w:val="24"/>
          <w:szCs w:val="24"/>
        </w:rPr>
        <w:t xml:space="preserve"> – oczyszczacze powietrza – 10 </w:t>
      </w:r>
      <w:proofErr w:type="spellStart"/>
      <w:r>
        <w:rPr>
          <w:b/>
          <w:bCs/>
          <w:sz w:val="24"/>
          <w:szCs w:val="24"/>
        </w:rPr>
        <w:t>szt</w:t>
      </w:r>
      <w:proofErr w:type="spellEnd"/>
      <w:r w:rsidRPr="007B69FE">
        <w:rPr>
          <w:b/>
          <w:bCs/>
          <w:sz w:val="24"/>
          <w:szCs w:val="24"/>
        </w:rPr>
        <w:t>”.</w:t>
      </w:r>
    </w:p>
    <w:p w14:paraId="4F27C798" w14:textId="77777777" w:rsidR="00DA5C60" w:rsidRPr="000C1EC3"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F7718F">
        <w:rPr>
          <w:sz w:val="24"/>
          <w:szCs w:val="24"/>
        </w:rPr>
        <w:t xml:space="preserve">Zamówienie jest współfinansowane z budżetu Unii Europejskiej w ramach Regionalnego Programu Operacyjnego Województwa </w:t>
      </w:r>
      <w:r>
        <w:rPr>
          <w:sz w:val="24"/>
          <w:szCs w:val="24"/>
        </w:rPr>
        <w:t>Śląskiego na lata</w:t>
      </w:r>
      <w:r w:rsidRPr="00F7718F">
        <w:rPr>
          <w:sz w:val="24"/>
          <w:szCs w:val="24"/>
        </w:rPr>
        <w:t xml:space="preserve"> 2014-2020</w:t>
      </w:r>
      <w:r>
        <w:rPr>
          <w:sz w:val="24"/>
          <w:szCs w:val="24"/>
        </w:rPr>
        <w:t>.</w:t>
      </w:r>
      <w:r w:rsidRPr="000C1EC3">
        <w:rPr>
          <w:rFonts w:ascii="Calibri" w:hAnsi="Calibri" w:cs="Calibri"/>
        </w:rPr>
        <w:t xml:space="preserve"> </w:t>
      </w:r>
    </w:p>
    <w:p w14:paraId="4420F6B3" w14:textId="2EADCC25" w:rsidR="00DA5C60" w:rsidRPr="000C1EC3" w:rsidRDefault="00DA5C60" w:rsidP="00DA5C60">
      <w:pPr>
        <w:pStyle w:val="Teksttreci0"/>
        <w:numPr>
          <w:ilvl w:val="0"/>
          <w:numId w:val="2"/>
        </w:numPr>
        <w:shd w:val="clear" w:color="auto" w:fill="auto"/>
        <w:tabs>
          <w:tab w:val="left" w:pos="284"/>
        </w:tabs>
        <w:spacing w:line="20" w:lineRule="atLeast"/>
        <w:ind w:left="284" w:hanging="284"/>
        <w:rPr>
          <w:sz w:val="24"/>
          <w:szCs w:val="24"/>
        </w:rPr>
      </w:pPr>
      <w:r w:rsidRPr="002A2117">
        <w:rPr>
          <w:sz w:val="24"/>
          <w:szCs w:val="24"/>
        </w:rPr>
        <w:t>Niniejsze zapytanie ofertowe zostanie upublicznione na stronie internetowej Beneficjenta – Gminy</w:t>
      </w:r>
      <w:r w:rsidRPr="00160ABB">
        <w:rPr>
          <w:color w:val="FF0000"/>
          <w:sz w:val="24"/>
          <w:szCs w:val="24"/>
        </w:rPr>
        <w:t xml:space="preserve"> </w:t>
      </w:r>
      <w:r w:rsidRPr="000C1EC3">
        <w:rPr>
          <w:sz w:val="24"/>
          <w:szCs w:val="24"/>
        </w:rPr>
        <w:t>Ślemień</w:t>
      </w:r>
      <w:r w:rsidR="00AB0475">
        <w:rPr>
          <w:sz w:val="24"/>
          <w:szCs w:val="24"/>
        </w:rPr>
        <w:t xml:space="preserve">: </w:t>
      </w:r>
      <w:r w:rsidRPr="000C1EC3">
        <w:rPr>
          <w:sz w:val="24"/>
          <w:szCs w:val="24"/>
        </w:rPr>
        <w:t xml:space="preserve"> </w:t>
      </w:r>
      <w:hyperlink r:id="rId9" w:history="1">
        <w:r w:rsidR="00AB0475">
          <w:rPr>
            <w:rStyle w:val="czeinternetowe"/>
            <w:color w:val="0000FF"/>
            <w:sz w:val="24"/>
            <w:szCs w:val="24"/>
            <w:u w:val="single"/>
          </w:rPr>
          <w:t>bip.slemien.pl</w:t>
        </w:r>
      </w:hyperlink>
      <w:r w:rsidR="00AB0475">
        <w:rPr>
          <w:rStyle w:val="czeinternetowe"/>
          <w:color w:val="0000FF"/>
          <w:sz w:val="24"/>
          <w:szCs w:val="24"/>
          <w:u w:val="single"/>
        </w:rPr>
        <w:t xml:space="preserve"> </w:t>
      </w:r>
      <w:r w:rsidRPr="000C1EC3">
        <w:rPr>
          <w:sz w:val="24"/>
          <w:szCs w:val="24"/>
        </w:rPr>
        <w:t xml:space="preserve"> </w:t>
      </w:r>
      <w:r>
        <w:rPr>
          <w:sz w:val="24"/>
          <w:szCs w:val="24"/>
        </w:rPr>
        <w:t>.</w:t>
      </w:r>
    </w:p>
    <w:p w14:paraId="3FA4FAC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2" w:name="bookmark2"/>
      <w:r w:rsidRPr="00F7718F">
        <w:rPr>
          <w:b/>
          <w:sz w:val="24"/>
          <w:szCs w:val="24"/>
        </w:rPr>
        <w:t>Opis przedmiotu zamówienia</w:t>
      </w:r>
      <w:bookmarkEnd w:id="2"/>
      <w:r w:rsidRPr="00F7718F">
        <w:rPr>
          <w:b/>
          <w:sz w:val="24"/>
          <w:szCs w:val="24"/>
        </w:rPr>
        <w:t>:</w:t>
      </w:r>
    </w:p>
    <w:p w14:paraId="3734B420"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sidRPr="00F7718F">
        <w:rPr>
          <w:rFonts w:ascii="Times New Roman" w:hAnsi="Times New Roman" w:cs="Times New Roman"/>
          <w:lang w:val="pl-PL"/>
        </w:rPr>
        <w:t>Przedmiotem zamówienia jest:</w:t>
      </w:r>
    </w:p>
    <w:p w14:paraId="7BEF0CAF" w14:textId="77777777" w:rsidR="00DA5C60" w:rsidRDefault="00DA5C60" w:rsidP="00DA5C60">
      <w:pPr>
        <w:widowControl/>
        <w:numPr>
          <w:ilvl w:val="0"/>
          <w:numId w:val="20"/>
        </w:numPr>
        <w:spacing w:line="300" w:lineRule="atLeast"/>
        <w:ind w:left="850"/>
        <w:jc w:val="both"/>
        <w:rPr>
          <w:rFonts w:ascii="Times New Roman" w:hAnsi="Times New Roman" w:cs="Times New Roman"/>
          <w:bCs/>
        </w:rPr>
      </w:pPr>
      <w:r>
        <w:rPr>
          <w:rFonts w:ascii="Times New Roman" w:hAnsi="Times New Roman" w:cs="Times New Roman"/>
          <w:bCs/>
        </w:rPr>
        <w:t>D</w:t>
      </w:r>
      <w:r w:rsidRPr="00F7718F">
        <w:rPr>
          <w:rFonts w:ascii="Times New Roman" w:hAnsi="Times New Roman" w:cs="Times New Roman"/>
          <w:bCs/>
        </w:rPr>
        <w:t>ostawa</w:t>
      </w:r>
      <w:r>
        <w:rPr>
          <w:rFonts w:ascii="Times New Roman" w:hAnsi="Times New Roman" w:cs="Times New Roman"/>
          <w:bCs/>
        </w:rPr>
        <w:t xml:space="preserve"> </w:t>
      </w:r>
      <w:r w:rsidRPr="007E4C5B">
        <w:rPr>
          <w:rFonts w:ascii="Times New Roman" w:hAnsi="Times New Roman" w:cs="Times New Roman"/>
          <w:bCs/>
          <w:color w:val="auto"/>
        </w:rPr>
        <w:t xml:space="preserve">i montaż </w:t>
      </w:r>
      <w:r w:rsidRPr="00F7718F">
        <w:rPr>
          <w:rFonts w:ascii="Times New Roman" w:hAnsi="Times New Roman" w:cs="Times New Roman"/>
          <w:bCs/>
        </w:rPr>
        <w:t>fabrycznie nowych, kompletnych, wolnych od wad konstrukcyjnych, fizycznych, prawnych, materiałowych i wykonawczych, mebli</w:t>
      </w:r>
      <w:r>
        <w:rPr>
          <w:rFonts w:ascii="Times New Roman" w:hAnsi="Times New Roman" w:cs="Times New Roman"/>
          <w:bCs/>
        </w:rPr>
        <w:t xml:space="preserve">                   </w:t>
      </w:r>
      <w:r w:rsidRPr="00F7718F">
        <w:rPr>
          <w:rFonts w:ascii="Times New Roman" w:hAnsi="Times New Roman" w:cs="Times New Roman"/>
          <w:bCs/>
        </w:rPr>
        <w:t xml:space="preserve"> i</w:t>
      </w:r>
      <w:r>
        <w:rPr>
          <w:rFonts w:ascii="Times New Roman" w:hAnsi="Times New Roman" w:cs="Times New Roman"/>
          <w:bCs/>
        </w:rPr>
        <w:t xml:space="preserve"> sprzętów biurowych </w:t>
      </w:r>
      <w:r w:rsidRPr="00F7718F">
        <w:rPr>
          <w:rFonts w:ascii="Times New Roman" w:hAnsi="Times New Roman" w:cs="Times New Roman"/>
          <w:bCs/>
        </w:rPr>
        <w:t xml:space="preserve"> o </w:t>
      </w:r>
      <w:r w:rsidRPr="00F1511D">
        <w:rPr>
          <w:rFonts w:ascii="Times New Roman" w:hAnsi="Times New Roman" w:cs="Times New Roman"/>
          <w:bCs/>
        </w:rPr>
        <w:t xml:space="preserve">parametrach technicznych opisanych w załączniku nr </w:t>
      </w:r>
      <w:r>
        <w:rPr>
          <w:rFonts w:ascii="Times New Roman" w:hAnsi="Times New Roman" w:cs="Times New Roman"/>
          <w:bCs/>
        </w:rPr>
        <w:t xml:space="preserve">2-Opis Przedmiotu Zamówienia </w:t>
      </w:r>
      <w:r w:rsidRPr="00F1511D">
        <w:rPr>
          <w:rFonts w:ascii="Times New Roman" w:hAnsi="Times New Roman" w:cs="Times New Roman"/>
          <w:bCs/>
        </w:rPr>
        <w:t>do niniejsze</w:t>
      </w:r>
      <w:r>
        <w:rPr>
          <w:rFonts w:ascii="Times New Roman" w:hAnsi="Times New Roman" w:cs="Times New Roman"/>
          <w:bCs/>
        </w:rPr>
        <w:t>go zapytania ofertowego</w:t>
      </w:r>
      <w:r w:rsidRPr="00F1511D">
        <w:rPr>
          <w:rFonts w:ascii="Times New Roman" w:hAnsi="Times New Roman" w:cs="Times New Roman"/>
          <w:bCs/>
        </w:rPr>
        <w:t>:</w:t>
      </w:r>
    </w:p>
    <w:p w14:paraId="1CC68658" w14:textId="590A7BEB" w:rsidR="00DA5C60" w:rsidRPr="00F1511D" w:rsidRDefault="00DA5C60" w:rsidP="00DA5C60">
      <w:pPr>
        <w:widowControl/>
        <w:numPr>
          <w:ilvl w:val="0"/>
          <w:numId w:val="20"/>
        </w:numPr>
        <w:spacing w:line="300" w:lineRule="atLeast"/>
        <w:ind w:left="850"/>
        <w:jc w:val="both"/>
        <w:rPr>
          <w:rFonts w:ascii="Times New Roman" w:hAnsi="Times New Roman" w:cs="Times New Roman"/>
          <w:bCs/>
        </w:rPr>
      </w:pPr>
      <w:r>
        <w:rPr>
          <w:rFonts w:ascii="Times New Roman" w:hAnsi="Times New Roman" w:cs="Times New Roman"/>
          <w:bCs/>
        </w:rPr>
        <w:t>Zamówienie obejmuje dostawę</w:t>
      </w:r>
      <w:r w:rsidRPr="00CF0289">
        <w:rPr>
          <w:rFonts w:ascii="Times New Roman" w:hAnsi="Times New Roman" w:cs="Times New Roman"/>
          <w:b/>
        </w:rPr>
        <w:t>:</w:t>
      </w:r>
    </w:p>
    <w:p w14:paraId="53FD2C2B" w14:textId="280435A0" w:rsidR="00DA5C60" w:rsidRPr="00F378F8" w:rsidRDefault="00DA5C60" w:rsidP="00F378F8">
      <w:pPr>
        <w:tabs>
          <w:tab w:val="right" w:pos="4500"/>
        </w:tabs>
        <w:autoSpaceDE w:val="0"/>
        <w:autoSpaceDN w:val="0"/>
        <w:adjustRightInd w:val="0"/>
        <w:spacing w:line="276" w:lineRule="auto"/>
        <w:ind w:right="-21"/>
        <w:jc w:val="both"/>
        <w:rPr>
          <w:rFonts w:ascii="Times New Roman" w:hAnsi="Times New Roman" w:cs="Times New Roman"/>
          <w:b/>
          <w:bCs/>
        </w:rPr>
      </w:pPr>
      <w:r w:rsidRPr="00F378F8">
        <w:rPr>
          <w:rFonts w:ascii="Times New Roman" w:hAnsi="Times New Roman" w:cs="Times New Roman"/>
          <w:b/>
          <w:bCs/>
        </w:rPr>
        <w:t>-  Oczyszczacz powietrza: 10 sztuk</w:t>
      </w:r>
    </w:p>
    <w:p w14:paraId="329447E9" w14:textId="20E5F329" w:rsidR="00DA5C60" w:rsidRPr="00F7718F" w:rsidRDefault="00DA5C60" w:rsidP="00DA5C60">
      <w:pPr>
        <w:pStyle w:val="Tekstpodstawowywcity"/>
        <w:widowControl/>
        <w:numPr>
          <w:ilvl w:val="0"/>
          <w:numId w:val="10"/>
        </w:numPr>
        <w:spacing w:after="0" w:line="20" w:lineRule="atLeast"/>
        <w:ind w:left="426" w:hanging="426"/>
        <w:jc w:val="both"/>
        <w:rPr>
          <w:rFonts w:ascii="Times New Roman" w:eastAsia="Times New Roman" w:hAnsi="Times New Roman" w:cs="Times New Roman"/>
          <w:bCs/>
          <w:lang w:val="pl-PL" w:eastAsia="pl-PL"/>
        </w:rPr>
      </w:pPr>
      <w:r w:rsidRPr="00F7718F">
        <w:rPr>
          <w:rFonts w:ascii="Times New Roman" w:hAnsi="Times New Roman" w:cs="Times New Roman"/>
          <w:bCs/>
          <w:lang w:val="pl-PL"/>
        </w:rPr>
        <w:t xml:space="preserve">Cena oferty obejmuje również montaż, ustawienie </w:t>
      </w:r>
      <w:r>
        <w:rPr>
          <w:rFonts w:ascii="Times New Roman" w:hAnsi="Times New Roman" w:cs="Times New Roman"/>
          <w:bCs/>
          <w:lang w:val="pl-PL"/>
        </w:rPr>
        <w:t xml:space="preserve">sprzętu </w:t>
      </w:r>
      <w:r w:rsidRPr="00F7718F">
        <w:rPr>
          <w:rFonts w:ascii="Times New Roman" w:hAnsi="Times New Roman" w:cs="Times New Roman"/>
          <w:bCs/>
          <w:lang w:val="pl-PL"/>
        </w:rPr>
        <w:t>w pomieszczeniach wskazanych przez Zamawiającego, przy czym p</w:t>
      </w:r>
      <w:r w:rsidRPr="00F7718F">
        <w:rPr>
          <w:rFonts w:ascii="Times New Roman" w:eastAsia="Times New Roman" w:hAnsi="Times New Roman" w:cs="Times New Roman"/>
          <w:bCs/>
          <w:lang w:val="pl-PL" w:eastAsia="pl-PL"/>
        </w:rPr>
        <w:t>od pojęciem montaż Zamawiający rozumie</w:t>
      </w:r>
      <w:r w:rsidRPr="00F7718F">
        <w:rPr>
          <w:rFonts w:ascii="Times New Roman" w:hAnsi="Times New Roman" w:cs="Times New Roman"/>
          <w:bCs/>
          <w:lang w:val="pl-PL"/>
        </w:rPr>
        <w:t xml:space="preserve"> </w:t>
      </w:r>
      <w:r w:rsidRPr="00F7718F">
        <w:rPr>
          <w:rFonts w:ascii="Times New Roman" w:eastAsia="Times New Roman" w:hAnsi="Times New Roman" w:cs="Times New Roman"/>
          <w:bCs/>
          <w:lang w:val="pl-PL" w:eastAsia="pl-PL"/>
        </w:rPr>
        <w:t xml:space="preserve">- dostarczenia </w:t>
      </w:r>
      <w:r>
        <w:rPr>
          <w:rFonts w:ascii="Times New Roman" w:eastAsia="Times New Roman" w:hAnsi="Times New Roman" w:cs="Times New Roman"/>
          <w:bCs/>
          <w:lang w:val="pl-PL" w:eastAsia="pl-PL"/>
        </w:rPr>
        <w:t>sprzętu</w:t>
      </w:r>
      <w:r w:rsidRPr="00F7718F">
        <w:rPr>
          <w:rFonts w:ascii="Times New Roman" w:eastAsia="Times New Roman" w:hAnsi="Times New Roman" w:cs="Times New Roman"/>
          <w:bCs/>
          <w:lang w:val="pl-PL" w:eastAsia="pl-PL"/>
        </w:rPr>
        <w:t xml:space="preserve"> do wskazanego budynku i pomieszczeń, wniesienia do pomieszczeń, , ustawienia</w:t>
      </w:r>
      <w:r w:rsidR="00BE3E5D">
        <w:rPr>
          <w:rFonts w:ascii="Times New Roman" w:eastAsia="Times New Roman" w:hAnsi="Times New Roman" w:cs="Times New Roman"/>
          <w:bCs/>
          <w:lang w:val="pl-PL" w:eastAsia="pl-PL"/>
        </w:rPr>
        <w:t xml:space="preserve"> i uruchomienia</w:t>
      </w:r>
      <w:r>
        <w:rPr>
          <w:rFonts w:ascii="Times New Roman" w:eastAsia="Times New Roman" w:hAnsi="Times New Roman" w:cs="Times New Roman"/>
          <w:bCs/>
          <w:lang w:val="pl-PL" w:eastAsia="pl-PL"/>
        </w:rPr>
        <w:t>.</w:t>
      </w:r>
    </w:p>
    <w:p w14:paraId="7D978AC2" w14:textId="3053EEFB" w:rsidR="00DA5C60"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Pr>
          <w:rFonts w:ascii="Times New Roman" w:hAnsi="Times New Roman" w:cs="Times New Roman"/>
          <w:lang w:val="pl-PL"/>
        </w:rPr>
        <w:t>Szczegółowe wymagania dotyczące sprzętów znajdują się w załączniku nr 2-.Opis Przedmiotu Zamówienia.</w:t>
      </w:r>
    </w:p>
    <w:p w14:paraId="39B341DE" w14:textId="77777777" w:rsidR="00DA5C60" w:rsidRPr="00F7718F" w:rsidRDefault="00DA5C60" w:rsidP="00DA5C60">
      <w:pPr>
        <w:pStyle w:val="Tekstpodstawowywcity"/>
        <w:widowControl/>
        <w:numPr>
          <w:ilvl w:val="0"/>
          <w:numId w:val="10"/>
        </w:numPr>
        <w:spacing w:after="0" w:line="20" w:lineRule="atLeast"/>
        <w:ind w:left="426" w:hanging="426"/>
        <w:jc w:val="both"/>
        <w:rPr>
          <w:rFonts w:ascii="Times New Roman" w:hAnsi="Times New Roman" w:cs="Times New Roman"/>
          <w:lang w:val="pl-PL"/>
        </w:rPr>
      </w:pPr>
      <w:r w:rsidRPr="00D51A0C">
        <w:rPr>
          <w:rFonts w:ascii="Times New Roman" w:hAnsi="Times New Roman" w:cs="Times New Roman"/>
          <w:lang w:val="pl-PL"/>
        </w:rPr>
        <w:lastRenderedPageBreak/>
        <w:t>Wszystkie wskazane w opisie przedmiotu zamówienia znaki towarowe, nazwy handlowe produktów należy rozumieć jako określenie wymaganych norm i standardów jakościowych dla danego produktu.</w:t>
      </w:r>
    </w:p>
    <w:p w14:paraId="44775538" w14:textId="687DEA7A" w:rsidR="00DA5C60" w:rsidRPr="00411C2C" w:rsidRDefault="00DA5C60" w:rsidP="00411C2C">
      <w:pPr>
        <w:pStyle w:val="Tekstpodstawowywcity"/>
        <w:widowControl/>
        <w:numPr>
          <w:ilvl w:val="0"/>
          <w:numId w:val="10"/>
        </w:numPr>
        <w:spacing w:after="0"/>
        <w:ind w:left="425" w:hanging="426"/>
        <w:jc w:val="both"/>
        <w:rPr>
          <w:rFonts w:ascii="Times New Roman" w:hAnsi="Times New Roman" w:cs="Times New Roman"/>
          <w:color w:val="auto"/>
          <w:lang w:val="pl-PL"/>
        </w:rPr>
      </w:pPr>
      <w:r w:rsidRPr="00411C2C">
        <w:rPr>
          <w:rFonts w:ascii="Times New Roman" w:hAnsi="Times New Roman" w:cs="Times New Roman"/>
          <w:color w:val="auto"/>
          <w:lang w:val="pl-PL"/>
        </w:rPr>
        <w:t xml:space="preserve">Wspólny Słownik Zamówień (CPV): </w:t>
      </w:r>
    </w:p>
    <w:p w14:paraId="310D2481" w14:textId="11EBCCB8" w:rsidR="00DA5C60" w:rsidRPr="00411C2C" w:rsidRDefault="00DA5C60" w:rsidP="00411C2C">
      <w:pPr>
        <w:pStyle w:val="Tekstpodstawowywcity"/>
        <w:widowControl/>
        <w:spacing w:after="0"/>
        <w:ind w:left="425"/>
        <w:jc w:val="both"/>
        <w:rPr>
          <w:rFonts w:ascii="Times New Roman" w:hAnsi="Times New Roman" w:cs="Times New Roman"/>
          <w:lang w:val="pl-PL"/>
        </w:rPr>
      </w:pPr>
      <w:r w:rsidRPr="00411C2C">
        <w:rPr>
          <w:rFonts w:ascii="Times New Roman" w:hAnsi="Times New Roman" w:cs="Times New Roman"/>
          <w:lang w:val="pl-PL"/>
        </w:rPr>
        <w:t>42510000-4 Wymienniki ciepła, urządzenia do konfekcjonowania powietrza                             i urządzenia chłodzące oraz maszyny filtrujące</w:t>
      </w:r>
    </w:p>
    <w:p w14:paraId="31AC89C4" w14:textId="43788BAA" w:rsidR="00411C2C" w:rsidRPr="00411C2C" w:rsidRDefault="00666C47" w:rsidP="00411C2C">
      <w:pPr>
        <w:pStyle w:val="Tekstpodstawowywcity"/>
        <w:widowControl/>
        <w:spacing w:after="0"/>
        <w:ind w:left="425"/>
        <w:jc w:val="both"/>
        <w:rPr>
          <w:rFonts w:ascii="Times New Roman" w:hAnsi="Times New Roman" w:cs="Times New Roman"/>
          <w:color w:val="auto"/>
        </w:rPr>
      </w:pPr>
      <w:hyperlink r:id="rId10" w:history="1">
        <w:r w:rsidR="00411C2C" w:rsidRPr="00411C2C">
          <w:rPr>
            <w:rStyle w:val="Hipercze"/>
            <w:rFonts w:ascii="Times New Roman" w:hAnsi="Times New Roman" w:cs="Times New Roman"/>
            <w:color w:val="auto"/>
            <w:u w:val="none"/>
          </w:rPr>
          <w:t xml:space="preserve">42514200 - Elektrostatyczne urządzenia do oczyszczania powietrza i gazu </w:t>
        </w:r>
      </w:hyperlink>
    </w:p>
    <w:p w14:paraId="76A44AF7" w14:textId="77777777" w:rsidR="00411C2C" w:rsidRDefault="00411C2C" w:rsidP="00411C2C">
      <w:pPr>
        <w:pStyle w:val="Tekstpodstawowywcity"/>
        <w:widowControl/>
        <w:spacing w:after="0"/>
        <w:ind w:left="425"/>
        <w:jc w:val="both"/>
        <w:rPr>
          <w:rFonts w:ascii="Times New Roman" w:hAnsi="Times New Roman" w:cs="Times New Roman"/>
          <w:color w:val="auto"/>
          <w:lang w:val="pl-PL"/>
        </w:rPr>
      </w:pPr>
      <w:r w:rsidRPr="00411C2C">
        <w:rPr>
          <w:rFonts w:ascii="Times New Roman" w:hAnsi="Times New Roman" w:cs="Times New Roman"/>
          <w:color w:val="auto"/>
          <w:lang w:val="pl-PL"/>
        </w:rPr>
        <w:t>39811100-1 – Odświeżacze powietrza</w:t>
      </w:r>
    </w:p>
    <w:p w14:paraId="5DB2CDEA" w14:textId="6CA4DD43" w:rsidR="00DA5C60" w:rsidRPr="00411C2C" w:rsidRDefault="00DA5C60" w:rsidP="00411C2C">
      <w:pPr>
        <w:pStyle w:val="Tekstpodstawowywcity"/>
        <w:widowControl/>
        <w:spacing w:after="0"/>
        <w:ind w:left="425"/>
        <w:jc w:val="both"/>
        <w:rPr>
          <w:rFonts w:ascii="Times New Roman" w:hAnsi="Times New Roman" w:cs="Times New Roman"/>
          <w:color w:val="auto"/>
          <w:lang w:val="pl-PL"/>
        </w:rPr>
      </w:pPr>
      <w:r w:rsidRPr="00411C2C">
        <w:rPr>
          <w:rFonts w:ascii="Times New Roman" w:hAnsi="Times New Roman" w:cs="Times New Roman"/>
          <w:b/>
          <w:lang w:val="pl-PL"/>
        </w:rPr>
        <w:t>Oferty częściowe i wariantowe oraz zamówienia uzupełniające</w:t>
      </w:r>
      <w:r w:rsidR="00ED6CC8">
        <w:rPr>
          <w:rFonts w:ascii="Times New Roman" w:hAnsi="Times New Roman" w:cs="Times New Roman"/>
          <w:b/>
          <w:lang w:val="pl-PL"/>
        </w:rPr>
        <w:t xml:space="preserve">, </w:t>
      </w:r>
    </w:p>
    <w:p w14:paraId="2F926845" w14:textId="6C365908" w:rsidR="00DA5C60" w:rsidRPr="00F7718F" w:rsidRDefault="00DA5C60" w:rsidP="00DA5C60">
      <w:pPr>
        <w:spacing w:line="20" w:lineRule="atLeast"/>
        <w:jc w:val="both"/>
        <w:rPr>
          <w:rFonts w:ascii="Times New Roman" w:hAnsi="Times New Roman" w:cs="Times New Roman"/>
        </w:rPr>
      </w:pPr>
      <w:r w:rsidRPr="00F7718F">
        <w:rPr>
          <w:rFonts w:ascii="Times New Roman" w:hAnsi="Times New Roman" w:cs="Times New Roman"/>
        </w:rPr>
        <w:t xml:space="preserve">Zamawiający  </w:t>
      </w:r>
      <w:r w:rsidR="00411C2C">
        <w:rPr>
          <w:rFonts w:ascii="Times New Roman" w:hAnsi="Times New Roman" w:cs="Times New Roman"/>
        </w:rPr>
        <w:t xml:space="preserve">nie </w:t>
      </w:r>
      <w:r w:rsidRPr="00F7718F">
        <w:rPr>
          <w:rFonts w:ascii="Times New Roman" w:hAnsi="Times New Roman" w:cs="Times New Roman"/>
        </w:rPr>
        <w:t>dopuszcza składania ofert częściowych</w:t>
      </w:r>
      <w:r w:rsidR="00ED6CC8">
        <w:rPr>
          <w:rFonts w:ascii="Times New Roman" w:hAnsi="Times New Roman" w:cs="Times New Roman"/>
        </w:rPr>
        <w:t>,</w:t>
      </w:r>
    </w:p>
    <w:p w14:paraId="1EB6E5E0" w14:textId="77777777" w:rsidR="00DA5C60" w:rsidRPr="00F7718F" w:rsidRDefault="00DA5C60" w:rsidP="00DA5C60">
      <w:pPr>
        <w:spacing w:line="20" w:lineRule="atLeast"/>
        <w:jc w:val="both"/>
        <w:rPr>
          <w:rFonts w:ascii="Times New Roman" w:hAnsi="Times New Roman" w:cs="Times New Roman"/>
        </w:rPr>
      </w:pPr>
      <w:r w:rsidRPr="00F7718F">
        <w:rPr>
          <w:rFonts w:ascii="Times New Roman" w:hAnsi="Times New Roman" w:cs="Times New Roman"/>
        </w:rPr>
        <w:t xml:space="preserve">Zamawiający nie dopuszcza składania ofert wariantowych. </w:t>
      </w:r>
    </w:p>
    <w:p w14:paraId="699D8ECD" w14:textId="77777777" w:rsidR="00DA5C60" w:rsidRPr="00F7718F" w:rsidRDefault="00DA5C60" w:rsidP="00DA5C60">
      <w:pPr>
        <w:spacing w:line="20" w:lineRule="atLeast"/>
        <w:jc w:val="both"/>
        <w:rPr>
          <w:rFonts w:ascii="Times New Roman" w:hAnsi="Times New Roman" w:cs="Times New Roman"/>
          <w:color w:val="auto"/>
        </w:rPr>
      </w:pPr>
      <w:r w:rsidRPr="00F7718F">
        <w:rPr>
          <w:rFonts w:ascii="Times New Roman" w:hAnsi="Times New Roman" w:cs="Times New Roman"/>
          <w:color w:val="auto"/>
        </w:rPr>
        <w:t>Zamawiający nie przewiduje zamówień uzupełniających.</w:t>
      </w:r>
    </w:p>
    <w:p w14:paraId="5C7C32CD"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3" w:name="bookmark5"/>
      <w:r w:rsidRPr="00F7718F">
        <w:rPr>
          <w:b/>
          <w:sz w:val="24"/>
          <w:szCs w:val="24"/>
        </w:rPr>
        <w:t>Termin i miejsce realizacji usługi:</w:t>
      </w:r>
      <w:bookmarkEnd w:id="3"/>
    </w:p>
    <w:p w14:paraId="23B5C4A1" w14:textId="0C4E8E62" w:rsidR="00DA5C60" w:rsidRPr="00F7718F" w:rsidRDefault="00DA5C60" w:rsidP="00DA5C60">
      <w:pPr>
        <w:pStyle w:val="Teksttreci0"/>
        <w:numPr>
          <w:ilvl w:val="0"/>
          <w:numId w:val="12"/>
        </w:numPr>
        <w:shd w:val="clear" w:color="auto" w:fill="auto"/>
        <w:spacing w:line="20" w:lineRule="atLeast"/>
        <w:ind w:left="284" w:hanging="284"/>
        <w:rPr>
          <w:b/>
          <w:sz w:val="24"/>
          <w:szCs w:val="24"/>
        </w:rPr>
      </w:pPr>
      <w:r w:rsidRPr="00F7718F">
        <w:rPr>
          <w:sz w:val="24"/>
          <w:szCs w:val="24"/>
        </w:rPr>
        <w:t>Wykonawca zobowiązany jest dostarczyć</w:t>
      </w:r>
      <w:r>
        <w:rPr>
          <w:sz w:val="24"/>
          <w:szCs w:val="24"/>
        </w:rPr>
        <w:t xml:space="preserve"> </w:t>
      </w:r>
      <w:r w:rsidRPr="002A2117">
        <w:rPr>
          <w:sz w:val="24"/>
          <w:szCs w:val="24"/>
        </w:rPr>
        <w:t xml:space="preserve">i </w:t>
      </w:r>
      <w:r w:rsidR="00F378F8">
        <w:rPr>
          <w:sz w:val="24"/>
          <w:szCs w:val="24"/>
        </w:rPr>
        <w:t>uruchomić</w:t>
      </w:r>
      <w:r w:rsidRPr="002A2117">
        <w:rPr>
          <w:sz w:val="24"/>
          <w:szCs w:val="24"/>
        </w:rPr>
        <w:t xml:space="preserve"> </w:t>
      </w:r>
      <w:r w:rsidRPr="00F7718F">
        <w:rPr>
          <w:sz w:val="24"/>
          <w:szCs w:val="24"/>
        </w:rPr>
        <w:t xml:space="preserve">przedmiot zamówienia </w:t>
      </w:r>
      <w:r>
        <w:rPr>
          <w:sz w:val="24"/>
          <w:szCs w:val="24"/>
        </w:rPr>
        <w:t xml:space="preserve">w terminie </w:t>
      </w:r>
      <w:r w:rsidR="00CF0289">
        <w:rPr>
          <w:sz w:val="24"/>
          <w:szCs w:val="24"/>
        </w:rPr>
        <w:t>14</w:t>
      </w:r>
      <w:r>
        <w:rPr>
          <w:sz w:val="24"/>
          <w:szCs w:val="24"/>
        </w:rPr>
        <w:t xml:space="preserve"> dni od dnia zawarcia umowy.</w:t>
      </w:r>
    </w:p>
    <w:p w14:paraId="0F452C62" w14:textId="77777777" w:rsidR="00DA5C60" w:rsidRPr="00F7718F" w:rsidRDefault="00DA5C60" w:rsidP="00DA5C60">
      <w:pPr>
        <w:pStyle w:val="Teksttreci0"/>
        <w:numPr>
          <w:ilvl w:val="0"/>
          <w:numId w:val="12"/>
        </w:numPr>
        <w:shd w:val="clear" w:color="auto" w:fill="auto"/>
        <w:spacing w:line="20" w:lineRule="atLeast"/>
        <w:ind w:left="284" w:hanging="284"/>
        <w:rPr>
          <w:sz w:val="24"/>
          <w:szCs w:val="24"/>
        </w:rPr>
      </w:pPr>
      <w:r w:rsidRPr="00F7718F">
        <w:rPr>
          <w:sz w:val="24"/>
          <w:szCs w:val="24"/>
        </w:rPr>
        <w:t xml:space="preserve">Miejsca realizacji dostawy </w:t>
      </w:r>
      <w:r>
        <w:rPr>
          <w:sz w:val="24"/>
          <w:szCs w:val="24"/>
        </w:rPr>
        <w:t>: Urząd Gminy w Ślemieniu, ul. Krakowska 148, 34-323 Ślemień</w:t>
      </w:r>
    </w:p>
    <w:p w14:paraId="6BC4618C"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Warunki udziału w postępowaniu</w:t>
      </w:r>
    </w:p>
    <w:p w14:paraId="67DF2FAB" w14:textId="77777777" w:rsidR="00DA5C60" w:rsidRPr="00F7718F" w:rsidRDefault="00DA5C60" w:rsidP="00DA5C60">
      <w:pPr>
        <w:spacing w:line="20" w:lineRule="atLeast"/>
        <w:ind w:left="284" w:hanging="284"/>
        <w:jc w:val="both"/>
        <w:rPr>
          <w:rFonts w:ascii="Times New Roman" w:eastAsia="Times New Roman" w:hAnsi="Times New Roman" w:cs="Times New Roman"/>
          <w:b/>
          <w:color w:val="auto"/>
          <w:lang w:bidi="ar-SA"/>
        </w:rPr>
      </w:pPr>
      <w:r w:rsidRPr="00F7718F">
        <w:rPr>
          <w:rFonts w:ascii="Times New Roman" w:eastAsia="Times New Roman" w:hAnsi="Times New Roman" w:cs="Times New Roman"/>
          <w:color w:val="auto"/>
          <w:lang w:bidi="ar-SA"/>
        </w:rPr>
        <w:t>1. W</w:t>
      </w:r>
      <w:r w:rsidRPr="00F7718F">
        <w:rPr>
          <w:rFonts w:ascii="Times New Roman" w:eastAsia="Times New Roman" w:hAnsi="Times New Roman" w:cs="Times New Roman"/>
          <w:color w:val="auto"/>
          <w:spacing w:val="1"/>
          <w:lang w:bidi="ar-SA"/>
        </w:rPr>
        <w:t xml:space="preserve"> </w:t>
      </w:r>
      <w:r w:rsidRPr="00F7718F">
        <w:rPr>
          <w:rFonts w:ascii="Times New Roman" w:eastAsia="Times New Roman" w:hAnsi="Times New Roman" w:cs="Times New Roman"/>
          <w:color w:val="auto"/>
          <w:spacing w:val="-1"/>
          <w:lang w:bidi="ar-SA"/>
        </w:rPr>
        <w:t>postępowaniu</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2"/>
          <w:lang w:bidi="ar-SA"/>
        </w:rPr>
        <w:t>mogą</w:t>
      </w:r>
      <w:r w:rsidRPr="00F7718F">
        <w:rPr>
          <w:rFonts w:ascii="Times New Roman" w:eastAsia="Times New Roman" w:hAnsi="Times New Roman" w:cs="Times New Roman"/>
          <w:color w:val="auto"/>
          <w:lang w:bidi="ar-SA"/>
        </w:rPr>
        <w:t xml:space="preserve"> wziąć </w:t>
      </w:r>
      <w:r w:rsidRPr="00F7718F">
        <w:rPr>
          <w:rFonts w:ascii="Times New Roman" w:eastAsia="Times New Roman" w:hAnsi="Times New Roman" w:cs="Times New Roman"/>
          <w:color w:val="auto"/>
          <w:spacing w:val="-1"/>
          <w:lang w:bidi="ar-SA"/>
        </w:rPr>
        <w:t>udział</w:t>
      </w:r>
      <w:r w:rsidRPr="00F7718F">
        <w:rPr>
          <w:rFonts w:ascii="Times New Roman" w:eastAsia="Times New Roman" w:hAnsi="Times New Roman" w:cs="Times New Roman"/>
          <w:color w:val="auto"/>
          <w:spacing w:val="2"/>
          <w:lang w:bidi="ar-SA"/>
        </w:rPr>
        <w:t xml:space="preserve"> </w:t>
      </w:r>
      <w:r w:rsidRPr="00F7718F">
        <w:rPr>
          <w:rFonts w:ascii="Times New Roman" w:eastAsia="Times New Roman" w:hAnsi="Times New Roman" w:cs="Times New Roman"/>
          <w:color w:val="auto"/>
          <w:spacing w:val="-1"/>
          <w:lang w:bidi="ar-SA"/>
        </w:rPr>
        <w:t>podmioty,</w:t>
      </w:r>
      <w:r w:rsidRPr="00F7718F">
        <w:rPr>
          <w:rFonts w:ascii="Times New Roman" w:eastAsia="Times New Roman" w:hAnsi="Times New Roman" w:cs="Times New Roman"/>
          <w:color w:val="auto"/>
          <w:lang w:bidi="ar-SA"/>
        </w:rPr>
        <w:t xml:space="preserve"> </w:t>
      </w:r>
      <w:r w:rsidRPr="00F7718F">
        <w:rPr>
          <w:rFonts w:ascii="Times New Roman" w:eastAsia="Times New Roman" w:hAnsi="Times New Roman" w:cs="Times New Roman"/>
          <w:color w:val="auto"/>
          <w:spacing w:val="-1"/>
          <w:lang w:bidi="ar-SA"/>
        </w:rPr>
        <w:t>które: Zamawiający nie stawia szczegółowych warunków udziału w postępowaniu.</w:t>
      </w:r>
    </w:p>
    <w:p w14:paraId="78349E0A" w14:textId="77777777" w:rsidR="00DA5C60" w:rsidRPr="00F7718F" w:rsidRDefault="00DA5C60" w:rsidP="00DA5C60">
      <w:pPr>
        <w:widowControl/>
        <w:numPr>
          <w:ilvl w:val="0"/>
          <w:numId w:val="11"/>
        </w:numPr>
        <w:tabs>
          <w:tab w:val="left" w:pos="284"/>
        </w:tabs>
        <w:suppressAutoHyphens/>
        <w:spacing w:line="20" w:lineRule="atLeast"/>
        <w:ind w:left="284" w:right="110" w:hanging="284"/>
        <w:contextualSpacing/>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O udzielenie zamówienia nie mogą się ubiegać Wykonawcy powiązani z Zamawiającym osobowo lub kapitałowo.</w:t>
      </w:r>
    </w:p>
    <w:p w14:paraId="159FED8E" w14:textId="77777777" w:rsidR="00DA5C60" w:rsidRPr="00F7718F" w:rsidRDefault="00DA5C60" w:rsidP="00DA5C60">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 polegające w szczególności na:</w:t>
      </w:r>
    </w:p>
    <w:p w14:paraId="3369273F" w14:textId="77777777" w:rsidR="00DA5C60" w:rsidRPr="00F7718F" w:rsidRDefault="00DA5C60" w:rsidP="00DA5C60">
      <w:pPr>
        <w:numPr>
          <w:ilvl w:val="0"/>
          <w:numId w:val="9"/>
        </w:numPr>
        <w:tabs>
          <w:tab w:val="left" w:pos="567"/>
          <w:tab w:val="left" w:pos="851"/>
          <w:tab w:val="left" w:pos="993"/>
        </w:tabs>
        <w:spacing w:line="20" w:lineRule="atLeast"/>
        <w:ind w:right="110" w:hanging="1287"/>
        <w:jc w:val="both"/>
        <w:rPr>
          <w:rFonts w:ascii="Times New Roman" w:hAnsi="Times New Roman" w:cs="Times New Roman"/>
        </w:rPr>
      </w:pPr>
      <w:r w:rsidRPr="00F7718F">
        <w:rPr>
          <w:rFonts w:ascii="Times New Roman" w:hAnsi="Times New Roman" w:cs="Times New Roman"/>
        </w:rPr>
        <w:t>uczestniczeniu w spółce jako wspólnik spółki cywilnej lub spółki osobowej,</w:t>
      </w:r>
    </w:p>
    <w:p w14:paraId="64135A60" w14:textId="77777777" w:rsidR="00DA5C60" w:rsidRPr="00F7718F" w:rsidRDefault="00DA5C60" w:rsidP="00DA5C60">
      <w:pPr>
        <w:numPr>
          <w:ilvl w:val="0"/>
          <w:numId w:val="9"/>
        </w:numPr>
        <w:tabs>
          <w:tab w:val="left" w:pos="567"/>
          <w:tab w:val="left" w:pos="851"/>
          <w:tab w:val="left" w:pos="993"/>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posiadaniu co najmniej 10% udziałów lub akcji,</w:t>
      </w:r>
    </w:p>
    <w:p w14:paraId="557F0172" w14:textId="77777777" w:rsidR="00DA5C60" w:rsidRPr="00F7718F" w:rsidRDefault="00DA5C60" w:rsidP="00DA5C60">
      <w:pPr>
        <w:numPr>
          <w:ilvl w:val="0"/>
          <w:numId w:val="9"/>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pełnieniu funkcji członka organu nadzorczego lub zarządzającego prokurenta, pełnomocnika</w:t>
      </w:r>
    </w:p>
    <w:p w14:paraId="046753D3" w14:textId="77777777" w:rsidR="00DA5C60" w:rsidRPr="00F7718F" w:rsidRDefault="00DA5C60" w:rsidP="00DA5C60">
      <w:pPr>
        <w:numPr>
          <w:ilvl w:val="0"/>
          <w:numId w:val="9"/>
        </w:numPr>
        <w:tabs>
          <w:tab w:val="left" w:pos="567"/>
          <w:tab w:val="left" w:pos="851"/>
        </w:tabs>
        <w:spacing w:line="20" w:lineRule="atLeast"/>
        <w:ind w:left="567" w:right="110" w:hanging="283"/>
        <w:jc w:val="both"/>
        <w:rPr>
          <w:rFonts w:ascii="Times New Roman" w:hAnsi="Times New Roman" w:cs="Times New Roman"/>
        </w:rPr>
      </w:pPr>
      <w:r w:rsidRPr="00F7718F">
        <w:rPr>
          <w:rFonts w:ascii="Times New Roman" w:hAnsi="Times New Roman" w:cs="Times New Roman"/>
        </w:rPr>
        <w:t>pozostawaniu w takim stosunku prawnym lub faktycznym, który może budzić uzasadnione wątpliwości, co do bezstronności w wyborze Sprzedawcy, w szczególności pozostawanie w związku małżeńskim, w stosunku pokrewieństwa lub powinowactwa w linii prostej, pokrewieństwa lub powinowactwa w linii bocznej do drugiego stopnia lub w stosunku przysposobienia, opieki lub kurateli.</w:t>
      </w:r>
    </w:p>
    <w:p w14:paraId="52732559" w14:textId="3D8B1BCC" w:rsidR="00DA5C60" w:rsidRPr="00F7718F" w:rsidRDefault="00DA5C60" w:rsidP="00CF0289">
      <w:pPr>
        <w:tabs>
          <w:tab w:val="left" w:pos="284"/>
        </w:tabs>
        <w:spacing w:line="20" w:lineRule="atLeast"/>
        <w:ind w:left="284" w:right="110"/>
        <w:jc w:val="both"/>
        <w:rPr>
          <w:rFonts w:ascii="Times New Roman" w:hAnsi="Times New Roman" w:cs="Times New Roman"/>
        </w:rPr>
      </w:pPr>
      <w:r w:rsidRPr="00F7718F">
        <w:rPr>
          <w:rFonts w:ascii="Times New Roman" w:hAnsi="Times New Roman" w:cs="Times New Roman"/>
        </w:rPr>
        <w:t>Wykonawca zobowiązany jest dołączyć do oferty oświadczenie o braku ww. powiązań zgodnie ze wzorem stanowiącym Załącznik nr 3 do zapytania ofertowego.</w:t>
      </w:r>
    </w:p>
    <w:p w14:paraId="266CAF0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Oświadczenia, dokumenty, które Wykonawca jest zobowiązany załączyć do oferty:</w:t>
      </w:r>
    </w:p>
    <w:p w14:paraId="3283AEBB" w14:textId="77777777" w:rsidR="00DA5C60" w:rsidRPr="00F7718F" w:rsidRDefault="00DA5C60" w:rsidP="00DA5C60">
      <w:pPr>
        <w:widowControl/>
        <w:numPr>
          <w:ilvl w:val="0"/>
          <w:numId w:val="16"/>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Wykonawca, składając ofertę zobowiązany jest złożyć formularz oferty (pod rygorem nieważności w formie pisemnej), sporządzony według wzoru stanowiącego załącznik nr 1.</w:t>
      </w:r>
      <w:r>
        <w:rPr>
          <w:rFonts w:ascii="Times New Roman" w:hAnsi="Times New Roman" w:cs="Times New Roman"/>
          <w:lang w:bidi="ar-SA"/>
        </w:rPr>
        <w:t xml:space="preserve"> Niewskazanie w formularzu ofertowym oferowanych parametrów w zakresie wymaganych warunków spowoduje odrzucenie oferty jako niezgodnej z treścią zapytania ofertowego. </w:t>
      </w:r>
    </w:p>
    <w:p w14:paraId="00D31A33" w14:textId="77777777" w:rsidR="00DA5C60" w:rsidRPr="00FC1FA9" w:rsidRDefault="00DA5C60" w:rsidP="00DA5C60">
      <w:pPr>
        <w:widowControl/>
        <w:numPr>
          <w:ilvl w:val="0"/>
          <w:numId w:val="16"/>
        </w:numPr>
        <w:autoSpaceDE w:val="0"/>
        <w:autoSpaceDN w:val="0"/>
        <w:adjustRightInd w:val="0"/>
        <w:spacing w:line="20" w:lineRule="atLeast"/>
        <w:ind w:left="284" w:hanging="284"/>
        <w:jc w:val="both"/>
        <w:rPr>
          <w:rFonts w:ascii="Times New Roman" w:hAnsi="Times New Roman" w:cs="Times New Roman"/>
          <w:lang w:bidi="ar-SA"/>
        </w:rPr>
      </w:pPr>
      <w:r w:rsidRPr="00F7718F">
        <w:rPr>
          <w:rFonts w:ascii="Times New Roman" w:hAnsi="Times New Roman" w:cs="Times New Roman"/>
          <w:lang w:bidi="ar-SA"/>
        </w:rPr>
        <w:t>Wraz z formularzem oferty, Wykonawca zobowiązany jest złożyć:</w:t>
      </w:r>
    </w:p>
    <w:p w14:paraId="3DA0B6F9" w14:textId="77777777" w:rsidR="00DA5C60" w:rsidRPr="00F7718F" w:rsidRDefault="00DA5C60" w:rsidP="00DA5C60">
      <w:pPr>
        <w:widowControl/>
        <w:numPr>
          <w:ilvl w:val="0"/>
          <w:numId w:val="17"/>
        </w:numPr>
        <w:autoSpaceDE w:val="0"/>
        <w:autoSpaceDN w:val="0"/>
        <w:adjustRightInd w:val="0"/>
        <w:spacing w:line="20" w:lineRule="atLeast"/>
        <w:ind w:left="567" w:hanging="283"/>
        <w:jc w:val="both"/>
        <w:rPr>
          <w:rFonts w:ascii="Times New Roman" w:hAnsi="Times New Roman" w:cs="Times New Roman"/>
          <w:lang w:bidi="ar-SA"/>
        </w:rPr>
      </w:pPr>
      <w:r w:rsidRPr="00F7718F">
        <w:rPr>
          <w:rFonts w:ascii="Times New Roman" w:hAnsi="Times New Roman" w:cs="Times New Roman"/>
          <w:lang w:bidi="ar-SA"/>
        </w:rPr>
        <w:lastRenderedPageBreak/>
        <w:t xml:space="preserve">Oświadczenie o braku powiązań osobowych lub kapitałowych pomiędzy Wykonawcą, a Zamawiającym, </w:t>
      </w:r>
      <w:r w:rsidRPr="00F7718F">
        <w:rPr>
          <w:rFonts w:ascii="Times New Roman" w:hAnsi="Times New Roman" w:cs="Times New Roman"/>
          <w:bCs/>
          <w:lang w:bidi="ar-SA"/>
        </w:rPr>
        <w:t xml:space="preserve">sporządzone wg wzoru stanowiącego </w:t>
      </w:r>
      <w:r w:rsidRPr="00F7718F">
        <w:rPr>
          <w:rFonts w:ascii="Times New Roman" w:hAnsi="Times New Roman" w:cs="Times New Roman"/>
          <w:lang w:bidi="ar-SA"/>
        </w:rPr>
        <w:t xml:space="preserve">Załącznik nr </w:t>
      </w:r>
      <w:r>
        <w:rPr>
          <w:rFonts w:ascii="Times New Roman" w:hAnsi="Times New Roman" w:cs="Times New Roman"/>
          <w:lang w:bidi="ar-SA"/>
        </w:rPr>
        <w:t>3</w:t>
      </w:r>
      <w:r w:rsidRPr="00F7718F">
        <w:rPr>
          <w:rFonts w:ascii="Times New Roman" w:hAnsi="Times New Roman" w:cs="Times New Roman"/>
          <w:lang w:bidi="ar-SA"/>
        </w:rPr>
        <w:t>;</w:t>
      </w:r>
    </w:p>
    <w:p w14:paraId="59983AE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Cena oferty</w:t>
      </w:r>
    </w:p>
    <w:p w14:paraId="4017DFE5"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oferty winna być wyrażona w PLN z dokładnością do dwóch miejsc po przecinku. Cena powinna zawierać podatek VAT</w:t>
      </w:r>
      <w:r>
        <w:rPr>
          <w:rFonts w:ascii="Times New Roman" w:hAnsi="Times New Roman" w:cs="Times New Roman"/>
          <w:lang w:val="pl-PL"/>
        </w:rPr>
        <w:t xml:space="preserve"> wraz ze wszystkimi kosztami potrzebnymi do realizacji przedmiotu zamówienia.</w:t>
      </w:r>
      <w:r w:rsidRPr="00F7718F">
        <w:rPr>
          <w:rFonts w:ascii="Times New Roman" w:hAnsi="Times New Roman" w:cs="Times New Roman"/>
          <w:lang w:val="pl-PL"/>
        </w:rPr>
        <w:t>.</w:t>
      </w:r>
    </w:p>
    <w:p w14:paraId="6EF52E54" w14:textId="5C6867A4"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 xml:space="preserve">Cenę oferty należy obliczyć na podstawie formularza </w:t>
      </w:r>
      <w:r>
        <w:rPr>
          <w:rFonts w:ascii="Times New Roman" w:hAnsi="Times New Roman" w:cs="Times New Roman"/>
          <w:lang w:val="pl-PL"/>
        </w:rPr>
        <w:t>ofertowego</w:t>
      </w:r>
      <w:r w:rsidRPr="00F7718F">
        <w:rPr>
          <w:rFonts w:ascii="Times New Roman" w:hAnsi="Times New Roman" w:cs="Times New Roman"/>
          <w:lang w:val="pl-PL"/>
        </w:rPr>
        <w:t xml:space="preserve"> (załącznik nr </w:t>
      </w:r>
      <w:r>
        <w:rPr>
          <w:rFonts w:ascii="Times New Roman" w:hAnsi="Times New Roman" w:cs="Times New Roman"/>
          <w:lang w:val="pl-PL"/>
        </w:rPr>
        <w:t>1</w:t>
      </w:r>
      <w:r w:rsidRPr="00F7718F">
        <w:rPr>
          <w:rFonts w:ascii="Times New Roman" w:hAnsi="Times New Roman" w:cs="Times New Roman"/>
          <w:lang w:val="pl-PL"/>
        </w:rPr>
        <w:t>) umieszczając ceny netto, brutto i podatek VAT</w:t>
      </w:r>
      <w:r w:rsidR="007F5B2D">
        <w:rPr>
          <w:rFonts w:ascii="Times New Roman" w:hAnsi="Times New Roman" w:cs="Times New Roman"/>
          <w:lang w:val="pl-PL"/>
        </w:rPr>
        <w:t>.</w:t>
      </w:r>
    </w:p>
    <w:p w14:paraId="4EFF3A0F" w14:textId="77777777" w:rsidR="00DA5C60" w:rsidRPr="00F7718F" w:rsidRDefault="00DA5C60" w:rsidP="00DA5C60">
      <w:pPr>
        <w:pStyle w:val="Tekstpodstawowywcity"/>
        <w:widowControl/>
        <w:numPr>
          <w:ilvl w:val="0"/>
          <w:numId w:val="3"/>
        </w:numPr>
        <w:spacing w:after="0" w:line="20" w:lineRule="atLeast"/>
        <w:ind w:left="284" w:hanging="284"/>
        <w:jc w:val="both"/>
        <w:rPr>
          <w:rFonts w:ascii="Times New Roman" w:hAnsi="Times New Roman" w:cs="Times New Roman"/>
          <w:lang w:val="pl-PL"/>
        </w:rPr>
      </w:pPr>
      <w:r w:rsidRPr="00F7718F">
        <w:rPr>
          <w:rFonts w:ascii="Times New Roman" w:hAnsi="Times New Roman" w:cs="Times New Roman"/>
          <w:lang w:val="pl-PL"/>
        </w:rPr>
        <w:t>Cena w ofercie jest ostateczna.</w:t>
      </w:r>
    </w:p>
    <w:p w14:paraId="306340DE" w14:textId="77777777" w:rsidR="00DA5C60" w:rsidRPr="00F7718F" w:rsidRDefault="00DA5C60" w:rsidP="00DA5C60">
      <w:pPr>
        <w:pStyle w:val="Teksttreci0"/>
        <w:numPr>
          <w:ilvl w:val="0"/>
          <w:numId w:val="3"/>
        </w:numPr>
        <w:shd w:val="clear" w:color="auto" w:fill="auto"/>
        <w:spacing w:line="20" w:lineRule="atLeast"/>
        <w:ind w:left="284" w:hanging="284"/>
        <w:rPr>
          <w:sz w:val="24"/>
          <w:szCs w:val="24"/>
        </w:rPr>
      </w:pPr>
      <w:r w:rsidRPr="00F7718F">
        <w:rPr>
          <w:sz w:val="24"/>
          <w:szCs w:val="24"/>
        </w:rPr>
        <w:t xml:space="preserve">Jeżeli zaoferowana cena wydaje się rażąco niska, Zamawiający zastrzega sobie możliwość żądania od Wykonawcy wyjaśnień dotyczących zaoferowanej ceny. Wykonawca zobowiązany jest w takim przypadku do wykazania, w tym do złożenia dowodów, że zaoferowana cena nie jest rażąco niska. W przypadku, gdy wykonawca nie złoży stosownych wyjaśnień wraz z dowodami albo złożone wyjaśnienia i dowody są niewystarczające lub wskazują, że zaoferowana cena jest rażąco niska, Zamawiający odrzuci ofertę wykonawcy. </w:t>
      </w:r>
    </w:p>
    <w:p w14:paraId="6ABC624E" w14:textId="77777777" w:rsidR="00DA5C60" w:rsidRDefault="00DA5C60" w:rsidP="00DA5C60">
      <w:pPr>
        <w:pStyle w:val="Teksttreci0"/>
        <w:numPr>
          <w:ilvl w:val="0"/>
          <w:numId w:val="3"/>
        </w:numPr>
        <w:shd w:val="clear" w:color="auto" w:fill="auto"/>
        <w:spacing w:line="20" w:lineRule="atLeast"/>
        <w:ind w:left="284" w:hanging="284"/>
        <w:rPr>
          <w:sz w:val="24"/>
          <w:szCs w:val="24"/>
        </w:rPr>
      </w:pPr>
      <w:r w:rsidRPr="00F7718F">
        <w:rPr>
          <w:sz w:val="24"/>
          <w:szCs w:val="24"/>
        </w:rPr>
        <w:t xml:space="preserve">Prawidłowe ustalenie stawki należnego podatku VAT należy do obowiązków Wykonawcy, zgodnie z obowiązującymi w tym zakresie regulacjami prawnymi. Zastosowanie przez Wykonawcę stawki należnego podatku VAT od towarów i usług niezgodnej </w:t>
      </w:r>
      <w:r>
        <w:rPr>
          <w:sz w:val="24"/>
          <w:szCs w:val="24"/>
        </w:rPr>
        <w:t xml:space="preserve">                                           </w:t>
      </w:r>
      <w:r w:rsidRPr="00F7718F">
        <w:rPr>
          <w:sz w:val="24"/>
          <w:szCs w:val="24"/>
        </w:rPr>
        <w:t>z obowiązującymi przepisami spowoduje odrzucenie oferty.</w:t>
      </w:r>
    </w:p>
    <w:p w14:paraId="58144C7C" w14:textId="77777777" w:rsidR="00DA5C60" w:rsidRPr="00F7718F" w:rsidRDefault="00DA5C60" w:rsidP="00DA5C60">
      <w:pPr>
        <w:pStyle w:val="Teksttreci0"/>
        <w:shd w:val="clear" w:color="auto" w:fill="auto"/>
        <w:spacing w:line="20" w:lineRule="atLeast"/>
        <w:ind w:left="284"/>
        <w:rPr>
          <w:sz w:val="24"/>
          <w:szCs w:val="24"/>
        </w:rPr>
      </w:pPr>
    </w:p>
    <w:p w14:paraId="1DC71E7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sz w:val="24"/>
          <w:szCs w:val="24"/>
        </w:rPr>
        <w:t xml:space="preserve"> </w:t>
      </w:r>
      <w:r w:rsidRPr="00F7718F">
        <w:rPr>
          <w:b/>
          <w:sz w:val="24"/>
          <w:szCs w:val="24"/>
        </w:rPr>
        <w:t>Sposób przygotowania oferty</w:t>
      </w:r>
    </w:p>
    <w:p w14:paraId="7AE7B661" w14:textId="2A1DA1A6"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Każdy Wykonawca może złożyć tylko jedną ofert</w:t>
      </w:r>
      <w:r>
        <w:rPr>
          <w:sz w:val="24"/>
          <w:szCs w:val="24"/>
        </w:rPr>
        <w:t>ę</w:t>
      </w:r>
      <w:r w:rsidR="007F5B2D">
        <w:rPr>
          <w:sz w:val="24"/>
          <w:szCs w:val="24"/>
        </w:rPr>
        <w:t>.</w:t>
      </w:r>
    </w:p>
    <w:p w14:paraId="264CA59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Oferta musi być złożona w formie pisemnej, zgodnie z wymaganiami opisanymi</w:t>
      </w:r>
      <w:r>
        <w:rPr>
          <w:sz w:val="24"/>
          <w:szCs w:val="24"/>
        </w:rPr>
        <w:t xml:space="preserve">                                </w:t>
      </w:r>
      <w:r w:rsidRPr="00F7718F">
        <w:rPr>
          <w:sz w:val="24"/>
          <w:szCs w:val="24"/>
        </w:rPr>
        <w:t xml:space="preserve"> w niniejszym zapytaniu ofertowym.</w:t>
      </w:r>
    </w:p>
    <w:p w14:paraId="65788F1B"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Wykonawca może powierzyć wykonanie części zamówienia podwykonawcy. W przypadku, gdy Wykonawca zamierza wykonać część niniejszego zamówienia przy udziale podwykonawców zobowiązany jest do wskazania w ofercie części zamówienia, której wykonanie zamierza powierzyć podwykonawcom oraz podania przez Wykonawcę firm podwykonawców.</w:t>
      </w:r>
    </w:p>
    <w:p w14:paraId="5D16DA1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Oferta musi być złożona w formie pisemnej, zgodnie z wymaganiami opisanymi w niniejszym zapytaniu ofertowym załącznikami 1-3 i niezbędnymi dokumentami.</w:t>
      </w:r>
    </w:p>
    <w:p w14:paraId="50B8C785"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Ofertę należy sporządzić w języku polskim, w sposób czytelny. Wymagane specyfikacją dokumenty i oświadczenia sporządzone w języku obcym powinny być złożone wraz z tłumaczeniem na język polski.</w:t>
      </w:r>
    </w:p>
    <w:p w14:paraId="5BCB1122"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Formularz oferty oraz dokumenty sporządzane przez Wykonawcę powinny być podpisane przez osoby upoważnione do składania oświadczeń woli w imieniu Wykonawcy. Pozostałe dokumenty składane są w oryginale lub kopii poświadczonej za zgodność z oryginałem.</w:t>
      </w:r>
    </w:p>
    <w:p w14:paraId="185D1AB3"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 przypadku, gdy ofertę podpisują osoby, których upoważnienie do reprezentacji nie wynika z dokumentów rejestrowych załączonych do oferty, wymaga się, aby Wykonawca dołączył do oferty oryginał pełnomocnictwa do podpisania oferty lub jego kopię poświadczoną notarialnie.</w:t>
      </w:r>
    </w:p>
    <w:p w14:paraId="46D5F43B" w14:textId="77777777" w:rsidR="00DA5C60" w:rsidRPr="00F7718F" w:rsidRDefault="00DA5C60" w:rsidP="00DA5C60">
      <w:pPr>
        <w:pStyle w:val="Teksttreci0"/>
        <w:numPr>
          <w:ilvl w:val="0"/>
          <w:numId w:val="4"/>
        </w:numPr>
        <w:shd w:val="clear" w:color="auto" w:fill="auto"/>
        <w:tabs>
          <w:tab w:val="left" w:pos="284"/>
        </w:tabs>
        <w:spacing w:line="20" w:lineRule="atLeast"/>
        <w:ind w:left="284" w:hanging="284"/>
        <w:rPr>
          <w:sz w:val="24"/>
          <w:szCs w:val="24"/>
        </w:rPr>
      </w:pPr>
      <w:r w:rsidRPr="00F7718F">
        <w:rPr>
          <w:sz w:val="24"/>
          <w:szCs w:val="24"/>
        </w:rPr>
        <w:t>Wskazane jest, aby wszystkie miejsca, w których Wykonawca naniósł poprawki były parafowane przez osobę podpisującą ofertę.</w:t>
      </w:r>
    </w:p>
    <w:p w14:paraId="190765E9" w14:textId="77777777" w:rsidR="00DA5C60" w:rsidRPr="00F7718F" w:rsidRDefault="00DA5C60" w:rsidP="00DA5C60">
      <w:pPr>
        <w:widowControl/>
        <w:numPr>
          <w:ilvl w:val="0"/>
          <w:numId w:val="4"/>
        </w:numPr>
        <w:spacing w:line="20" w:lineRule="atLeast"/>
        <w:ind w:left="426" w:right="102" w:hanging="426"/>
        <w:jc w:val="both"/>
        <w:rPr>
          <w:rFonts w:ascii="Times New Roman" w:eastAsia="Calibri" w:hAnsi="Times New Roman" w:cs="Times New Roman"/>
          <w:shd w:val="clear" w:color="auto" w:fill="FFFFFF"/>
        </w:rPr>
      </w:pPr>
      <w:r w:rsidRPr="00F7718F">
        <w:rPr>
          <w:rFonts w:ascii="Times New Roman" w:eastAsia="Calibri" w:hAnsi="Times New Roman" w:cs="Times New Roman"/>
          <w:shd w:val="clear" w:color="auto" w:fill="FFFFFF"/>
        </w:rPr>
        <w:lastRenderedPageBreak/>
        <w:t>W toku badania i oceny ofert Zamawiający może żądać od Wykonawców wyjaśnień dotyczących treści złożonych ofert lub uzupełnień brakujących lub niewłaściwych dokumentów.</w:t>
      </w:r>
    </w:p>
    <w:p w14:paraId="4BDD5364" w14:textId="77777777" w:rsidR="00DA5C60" w:rsidRPr="00F7718F" w:rsidRDefault="00DA5C60" w:rsidP="00DA5C60">
      <w:pPr>
        <w:pStyle w:val="Teksttreci0"/>
        <w:numPr>
          <w:ilvl w:val="0"/>
          <w:numId w:val="4"/>
        </w:numPr>
        <w:shd w:val="clear" w:color="auto" w:fill="auto"/>
        <w:spacing w:line="20" w:lineRule="atLeast"/>
        <w:ind w:left="426" w:hanging="426"/>
        <w:rPr>
          <w:sz w:val="24"/>
          <w:szCs w:val="24"/>
        </w:rPr>
      </w:pPr>
      <w:r w:rsidRPr="00F7718F">
        <w:rPr>
          <w:sz w:val="24"/>
          <w:szCs w:val="24"/>
        </w:rPr>
        <w:t>Wykonawca ponosi wszelkie koszty związane z przygotowaniem i złożeniem oferty.</w:t>
      </w:r>
    </w:p>
    <w:p w14:paraId="04D50291" w14:textId="77777777" w:rsidR="00DA5C60" w:rsidRPr="00F7718F" w:rsidRDefault="00DA5C60" w:rsidP="00DA5C60">
      <w:pPr>
        <w:pStyle w:val="Teksttreci0"/>
        <w:numPr>
          <w:ilvl w:val="0"/>
          <w:numId w:val="4"/>
        </w:numPr>
        <w:shd w:val="clear" w:color="auto" w:fill="auto"/>
        <w:spacing w:line="20" w:lineRule="atLeast"/>
        <w:ind w:left="426" w:hanging="426"/>
        <w:rPr>
          <w:sz w:val="24"/>
          <w:szCs w:val="24"/>
        </w:rPr>
      </w:pPr>
      <w:r w:rsidRPr="00F7718F">
        <w:rPr>
          <w:sz w:val="24"/>
          <w:szCs w:val="24"/>
        </w:rPr>
        <w:t>Zamawiający odrzuca ofertę, jeżeli:</w:t>
      </w:r>
    </w:p>
    <w:p w14:paraId="7AD022FA"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rPr>
      </w:pPr>
      <w:r w:rsidRPr="00F7718F">
        <w:rPr>
          <w:rFonts w:ascii="Times New Roman" w:hAnsi="Times New Roman" w:cs="Times New Roman"/>
        </w:rPr>
        <w:t>jej treść nie odpowiada treści niniejszego zapytania ofertowego,</w:t>
      </w:r>
    </w:p>
    <w:p w14:paraId="1DDADAC4"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na wezwania Zamawiającego wyjaśnień dotyczących treści złożonej oferty,</w:t>
      </w:r>
    </w:p>
    <w:p w14:paraId="7007541D"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nie złożył w wyznaczonym terminie lub nie uzupełnił wymaganych dokumentów lub uzupełnione dokumenty będą zawierały błędy,</w:t>
      </w:r>
    </w:p>
    <w:p w14:paraId="6432BE3D" w14:textId="77777777" w:rsidR="00DA5C60" w:rsidRPr="00F7718F"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została złożona przez Wykonawcę nie spełniającego kryteriów tego postępowania lub przez Wykonawcę wykluczonego,</w:t>
      </w:r>
    </w:p>
    <w:p w14:paraId="09B924F9" w14:textId="77777777" w:rsidR="00DA5C60" w:rsidRPr="00F7718F" w:rsidRDefault="00DA5C60" w:rsidP="00DA5C60">
      <w:pPr>
        <w:pStyle w:val="Akapitzlist"/>
        <w:numPr>
          <w:ilvl w:val="0"/>
          <w:numId w:val="14"/>
        </w:numPr>
        <w:tabs>
          <w:tab w:val="left" w:pos="426"/>
        </w:tabs>
        <w:autoSpaceDE w:val="0"/>
        <w:spacing w:line="20" w:lineRule="atLeast"/>
        <w:ind w:left="709" w:hanging="283"/>
        <w:jc w:val="both"/>
        <w:rPr>
          <w:lang w:val="pl-PL"/>
        </w:rPr>
      </w:pPr>
      <w:r w:rsidRPr="00F7718F">
        <w:rPr>
          <w:lang w:val="pl-PL"/>
        </w:rPr>
        <w:t>zawiera rażąco niską ceną w stosunku do przedmiotu zamówienia lub Wykonawca w odpowiedzi na wezwanie Zamawiającego w wyznaczonym terminie nie złożył wyjaśnień w sprawie wysokości zaoferowanej ceny lub jego wyjaśnienia potwierdzają, że oferta zawiera cenę rażąco niską,</w:t>
      </w:r>
    </w:p>
    <w:p w14:paraId="1ECC0CC5" w14:textId="77777777" w:rsidR="00DA5C60" w:rsidRPr="00F7718F" w:rsidRDefault="00DA5C60" w:rsidP="00DA5C60">
      <w:pPr>
        <w:pStyle w:val="Akapitzlist"/>
        <w:numPr>
          <w:ilvl w:val="0"/>
          <w:numId w:val="14"/>
        </w:numPr>
        <w:tabs>
          <w:tab w:val="left" w:pos="426"/>
        </w:tabs>
        <w:autoSpaceDE w:val="0"/>
        <w:spacing w:line="20" w:lineRule="atLeast"/>
        <w:ind w:left="709" w:hanging="283"/>
        <w:jc w:val="both"/>
        <w:rPr>
          <w:lang w:val="pl-PL"/>
        </w:rPr>
      </w:pPr>
      <w:r w:rsidRPr="00F7718F">
        <w:rPr>
          <w:lang w:val="pl-PL"/>
        </w:rPr>
        <w:t>zawiera błędy w obliczeniu ceny, których nie można poprawić na zasadzie oczywistych omyłek rachunkowych,</w:t>
      </w:r>
    </w:p>
    <w:p w14:paraId="1512B0C5" w14:textId="3CB8F15C" w:rsidR="00DA5C60" w:rsidRDefault="00DA5C60" w:rsidP="00DA5C60">
      <w:pPr>
        <w:widowControl/>
        <w:numPr>
          <w:ilvl w:val="0"/>
          <w:numId w:val="14"/>
        </w:numPr>
        <w:spacing w:line="20" w:lineRule="atLeast"/>
        <w:ind w:left="709" w:hanging="283"/>
        <w:jc w:val="both"/>
        <w:rPr>
          <w:rFonts w:ascii="Times New Roman" w:hAnsi="Times New Roman" w:cs="Times New Roman"/>
          <w:color w:val="auto"/>
        </w:rPr>
      </w:pPr>
      <w:r w:rsidRPr="00F7718F">
        <w:rPr>
          <w:rFonts w:ascii="Times New Roman" w:hAnsi="Times New Roman" w:cs="Times New Roman"/>
          <w:color w:val="auto"/>
        </w:rPr>
        <w:t>jest nieważna na podstawie odrębnych przepisów.</w:t>
      </w:r>
    </w:p>
    <w:p w14:paraId="1E103343" w14:textId="5DFDA276" w:rsidR="00F378F8" w:rsidRPr="00F7718F" w:rsidRDefault="00F378F8" w:rsidP="00DA5C60">
      <w:pPr>
        <w:widowControl/>
        <w:numPr>
          <w:ilvl w:val="0"/>
          <w:numId w:val="14"/>
        </w:numPr>
        <w:spacing w:line="20" w:lineRule="atLeast"/>
        <w:ind w:left="709" w:hanging="283"/>
        <w:jc w:val="both"/>
        <w:rPr>
          <w:rFonts w:ascii="Times New Roman" w:hAnsi="Times New Roman" w:cs="Times New Roman"/>
          <w:color w:val="auto"/>
        </w:rPr>
      </w:pPr>
      <w:r>
        <w:rPr>
          <w:rFonts w:ascii="Times New Roman" w:hAnsi="Times New Roman" w:cs="Times New Roman"/>
          <w:color w:val="auto"/>
        </w:rPr>
        <w:t xml:space="preserve">W formularzu ofertowym w kolumnie </w:t>
      </w:r>
      <w:r w:rsidR="000C6CB4">
        <w:rPr>
          <w:rFonts w:ascii="Times New Roman" w:hAnsi="Times New Roman" w:cs="Times New Roman"/>
          <w:color w:val="auto"/>
        </w:rPr>
        <w:t>– „Parametry oferowane podać i opisać” , nie opisze parametrów a jedynie opisze je za pomocą słowa „TAK”.</w:t>
      </w:r>
    </w:p>
    <w:p w14:paraId="091428D2" w14:textId="77777777" w:rsidR="00DA5C60" w:rsidRPr="00F7718F" w:rsidRDefault="00DA5C60" w:rsidP="00DA5C60">
      <w:pPr>
        <w:pStyle w:val="Teksttreci0"/>
        <w:numPr>
          <w:ilvl w:val="0"/>
          <w:numId w:val="4"/>
        </w:numPr>
        <w:shd w:val="clear" w:color="auto" w:fill="auto"/>
        <w:tabs>
          <w:tab w:val="left" w:pos="426"/>
        </w:tabs>
        <w:spacing w:line="20" w:lineRule="atLeast"/>
        <w:ind w:left="426" w:hanging="426"/>
        <w:rPr>
          <w:sz w:val="24"/>
          <w:szCs w:val="24"/>
        </w:rPr>
      </w:pPr>
      <w:r w:rsidRPr="00F7718F">
        <w:rPr>
          <w:sz w:val="24"/>
          <w:szCs w:val="24"/>
        </w:rPr>
        <w:t xml:space="preserve">Z postępowania o udzielenie zamówienia wyklucza się Wykonawców, którzy: </w:t>
      </w:r>
    </w:p>
    <w:p w14:paraId="656EBD0E"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nie zgodzili się na przedłużenie okresu związania ofertą,</w:t>
      </w:r>
    </w:p>
    <w:p w14:paraId="6457A7D6"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złożyli nieprawdziwe informacje mające wpływ lub mogące mieć wpływ na wynik prowadzonego postępowania,</w:t>
      </w:r>
    </w:p>
    <w:p w14:paraId="11CEB036"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nie wykazali spełniania warunków udziału w postępowaniu, </w:t>
      </w:r>
    </w:p>
    <w:p w14:paraId="414AB792" w14:textId="77777777" w:rsidR="00DA5C60" w:rsidRPr="00F7718F" w:rsidRDefault="00DA5C60" w:rsidP="00DA5C60">
      <w:pPr>
        <w:widowControl/>
        <w:numPr>
          <w:ilvl w:val="0"/>
          <w:numId w:val="13"/>
        </w:numPr>
        <w:spacing w:line="20" w:lineRule="atLeast"/>
        <w:ind w:left="709" w:hanging="283"/>
        <w:jc w:val="both"/>
        <w:rPr>
          <w:rFonts w:ascii="Times New Roman" w:hAnsi="Times New Roman" w:cs="Times New Roman"/>
        </w:rPr>
      </w:pPr>
      <w:r w:rsidRPr="00F7718F">
        <w:rPr>
          <w:rFonts w:ascii="Times New Roman" w:hAnsi="Times New Roman" w:cs="Times New Roman"/>
        </w:rPr>
        <w:t xml:space="preserve">są powiązani osobowo lub kapitałowo z Zamawiającym. </w:t>
      </w:r>
    </w:p>
    <w:p w14:paraId="6A713F77" w14:textId="77777777" w:rsidR="00DA5C60" w:rsidRPr="00F7718F" w:rsidRDefault="00DA5C60" w:rsidP="00DA5C60">
      <w:pPr>
        <w:numPr>
          <w:ilvl w:val="0"/>
          <w:numId w:val="4"/>
        </w:numPr>
        <w:spacing w:line="20" w:lineRule="atLeast"/>
        <w:ind w:left="426" w:hanging="426"/>
        <w:jc w:val="both"/>
        <w:rPr>
          <w:rFonts w:ascii="Times New Roman" w:hAnsi="Times New Roman" w:cs="Times New Roman"/>
        </w:rPr>
      </w:pPr>
      <w:r w:rsidRPr="00F7718F">
        <w:rPr>
          <w:rFonts w:ascii="Times New Roman" w:hAnsi="Times New Roman" w:cs="Times New Roman"/>
        </w:rPr>
        <w:t xml:space="preserve">Zamawiający zawiadamia równocześnie Wykonawców, którzy zostali wykluczeni </w:t>
      </w:r>
      <w:r>
        <w:rPr>
          <w:rFonts w:ascii="Times New Roman" w:hAnsi="Times New Roman" w:cs="Times New Roman"/>
        </w:rPr>
        <w:t xml:space="preserve">                          </w:t>
      </w:r>
      <w:r w:rsidRPr="00F7718F">
        <w:rPr>
          <w:rFonts w:ascii="Times New Roman" w:hAnsi="Times New Roman" w:cs="Times New Roman"/>
        </w:rPr>
        <w:t>z postępowania o udzielenie zamówienia, podając uzasadnienie faktyczne. Ofertę Wykonawcy wykluczonego uznaje się za odrzuconą.</w:t>
      </w:r>
    </w:p>
    <w:p w14:paraId="159CB9DC" w14:textId="77777777" w:rsidR="00DA5C60" w:rsidRPr="00F7718F" w:rsidRDefault="00DA5C60" w:rsidP="00DA5C60">
      <w:pPr>
        <w:pStyle w:val="Teksttreci0"/>
        <w:numPr>
          <w:ilvl w:val="0"/>
          <w:numId w:val="4"/>
        </w:numPr>
        <w:shd w:val="clear" w:color="auto" w:fill="auto"/>
        <w:tabs>
          <w:tab w:val="left" w:pos="426"/>
          <w:tab w:val="left" w:pos="709"/>
        </w:tabs>
        <w:spacing w:line="20" w:lineRule="atLeast"/>
        <w:ind w:left="426" w:hanging="426"/>
        <w:rPr>
          <w:sz w:val="24"/>
          <w:szCs w:val="24"/>
        </w:rPr>
      </w:pPr>
      <w:r w:rsidRPr="00F7718F">
        <w:rPr>
          <w:sz w:val="24"/>
          <w:szCs w:val="24"/>
        </w:rPr>
        <w:t>Zamawiający poprawi w ofercie:</w:t>
      </w:r>
    </w:p>
    <w:p w14:paraId="3892E98A" w14:textId="77777777" w:rsidR="00DA5C60" w:rsidRPr="00F7718F" w:rsidRDefault="00DA5C60" w:rsidP="00DA5C60">
      <w:pPr>
        <w:pStyle w:val="Teksttreci0"/>
        <w:numPr>
          <w:ilvl w:val="0"/>
          <w:numId w:val="5"/>
        </w:numPr>
        <w:shd w:val="clear" w:color="auto" w:fill="auto"/>
        <w:tabs>
          <w:tab w:val="left" w:pos="709"/>
        </w:tabs>
        <w:spacing w:line="20" w:lineRule="atLeast"/>
        <w:ind w:left="851" w:hanging="425"/>
        <w:rPr>
          <w:sz w:val="24"/>
          <w:szCs w:val="24"/>
        </w:rPr>
      </w:pPr>
      <w:r w:rsidRPr="00F7718F">
        <w:rPr>
          <w:sz w:val="24"/>
          <w:szCs w:val="24"/>
        </w:rPr>
        <w:t>oczywiste omyłki pisarskie,</w:t>
      </w:r>
    </w:p>
    <w:p w14:paraId="77162AF2" w14:textId="77777777" w:rsidR="00DA5C60" w:rsidRPr="00F7718F" w:rsidRDefault="00DA5C60" w:rsidP="00DA5C60">
      <w:pPr>
        <w:pStyle w:val="Teksttreci0"/>
        <w:numPr>
          <w:ilvl w:val="0"/>
          <w:numId w:val="5"/>
        </w:numPr>
        <w:shd w:val="clear" w:color="auto" w:fill="auto"/>
        <w:tabs>
          <w:tab w:val="left" w:pos="709"/>
        </w:tabs>
        <w:spacing w:line="20" w:lineRule="atLeast"/>
        <w:ind w:left="709" w:hanging="283"/>
        <w:rPr>
          <w:sz w:val="24"/>
          <w:szCs w:val="24"/>
        </w:rPr>
      </w:pPr>
      <w:r w:rsidRPr="00F7718F">
        <w:rPr>
          <w:sz w:val="24"/>
          <w:szCs w:val="24"/>
        </w:rPr>
        <w:t>oczywiste omyłki rachunkowe, z uwzględnieniem konsekwencji rachunkowych dokonanych poprawek,</w:t>
      </w:r>
    </w:p>
    <w:p w14:paraId="287A819F" w14:textId="77777777" w:rsidR="00DA5C60" w:rsidRPr="00F7718F" w:rsidRDefault="00DA5C60" w:rsidP="00DA5C60">
      <w:pPr>
        <w:pStyle w:val="Teksttreci0"/>
        <w:numPr>
          <w:ilvl w:val="0"/>
          <w:numId w:val="5"/>
        </w:numPr>
        <w:shd w:val="clear" w:color="auto" w:fill="auto"/>
        <w:tabs>
          <w:tab w:val="left" w:pos="709"/>
        </w:tabs>
        <w:spacing w:line="20" w:lineRule="atLeast"/>
        <w:ind w:left="709" w:hanging="283"/>
        <w:rPr>
          <w:sz w:val="24"/>
          <w:szCs w:val="24"/>
        </w:rPr>
      </w:pPr>
      <w:r w:rsidRPr="00F7718F">
        <w:rPr>
          <w:sz w:val="24"/>
          <w:szCs w:val="24"/>
        </w:rPr>
        <w:t>inne omyłki polegające na niezgodności oferty z zapytaniem ofertowym niepowodujące istotnych zmian w treści oferty - niezwłocznie zawiadamiając o tym Wykonawcę, którego oferta została poprawiona.</w:t>
      </w:r>
    </w:p>
    <w:p w14:paraId="7ECB8667"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4" w:name="bookmark10"/>
      <w:r w:rsidRPr="00F7718F">
        <w:rPr>
          <w:b/>
          <w:sz w:val="24"/>
          <w:szCs w:val="24"/>
        </w:rPr>
        <w:t>Miejsce oraz termin składania oferty:</w:t>
      </w:r>
      <w:bookmarkEnd w:id="4"/>
    </w:p>
    <w:p w14:paraId="60F00EDC" w14:textId="3B4BAC09" w:rsidR="00DA5C60" w:rsidRPr="00F7718F" w:rsidRDefault="00DA5C60" w:rsidP="00DA5C60">
      <w:pPr>
        <w:pStyle w:val="Teksttreci0"/>
        <w:numPr>
          <w:ilvl w:val="0"/>
          <w:numId w:val="6"/>
        </w:numPr>
        <w:shd w:val="clear" w:color="auto" w:fill="auto"/>
        <w:tabs>
          <w:tab w:val="left" w:pos="284"/>
        </w:tabs>
        <w:spacing w:line="20" w:lineRule="atLeast"/>
        <w:ind w:left="284" w:hanging="284"/>
        <w:rPr>
          <w:sz w:val="24"/>
          <w:szCs w:val="24"/>
        </w:rPr>
      </w:pPr>
      <w:r w:rsidRPr="0025460C">
        <w:rPr>
          <w:sz w:val="24"/>
          <w:szCs w:val="24"/>
        </w:rPr>
        <w:t xml:space="preserve">Oferty należy składać </w:t>
      </w:r>
      <w:r w:rsidRPr="003E0FFC">
        <w:rPr>
          <w:b/>
          <w:bCs/>
          <w:color w:val="FF0000"/>
          <w:sz w:val="24"/>
          <w:szCs w:val="24"/>
        </w:rPr>
        <w:t xml:space="preserve">do dnia </w:t>
      </w:r>
      <w:r w:rsidR="0060492D">
        <w:rPr>
          <w:b/>
          <w:bCs/>
          <w:color w:val="FF0000"/>
          <w:sz w:val="24"/>
          <w:szCs w:val="24"/>
        </w:rPr>
        <w:t>20</w:t>
      </w:r>
      <w:r w:rsidRPr="003E0FFC">
        <w:rPr>
          <w:b/>
          <w:bCs/>
          <w:color w:val="FF0000"/>
          <w:sz w:val="24"/>
          <w:szCs w:val="24"/>
        </w:rPr>
        <w:t xml:space="preserve"> </w:t>
      </w:r>
      <w:r w:rsidR="00CF0289">
        <w:rPr>
          <w:b/>
          <w:bCs/>
          <w:color w:val="FF0000"/>
          <w:sz w:val="24"/>
          <w:szCs w:val="24"/>
        </w:rPr>
        <w:t>lipca</w:t>
      </w:r>
      <w:r w:rsidRPr="003E0FFC">
        <w:rPr>
          <w:b/>
          <w:bCs/>
          <w:color w:val="FF0000"/>
          <w:sz w:val="24"/>
          <w:szCs w:val="24"/>
        </w:rPr>
        <w:t xml:space="preserve"> 2021.r. do godz. 1</w:t>
      </w:r>
      <w:r>
        <w:rPr>
          <w:b/>
          <w:bCs/>
          <w:color w:val="FF0000"/>
          <w:sz w:val="24"/>
          <w:szCs w:val="24"/>
        </w:rPr>
        <w:t>0</w:t>
      </w:r>
      <w:r w:rsidRPr="003E0FFC">
        <w:rPr>
          <w:b/>
          <w:bCs/>
          <w:color w:val="FF0000"/>
          <w:sz w:val="24"/>
          <w:szCs w:val="24"/>
          <w:vertAlign w:val="superscript"/>
        </w:rPr>
        <w:t>00</w:t>
      </w:r>
      <w:r w:rsidRPr="008127F5">
        <w:rPr>
          <w:b/>
          <w:bCs/>
          <w:color w:val="FF0000"/>
          <w:sz w:val="24"/>
          <w:szCs w:val="24"/>
        </w:rPr>
        <w:t xml:space="preserve"> </w:t>
      </w:r>
      <w:r w:rsidRPr="0025460C">
        <w:rPr>
          <w:sz w:val="24"/>
          <w:szCs w:val="24"/>
        </w:rPr>
        <w:t xml:space="preserve">w sekretariacie Urzędu </w:t>
      </w:r>
      <w:r>
        <w:rPr>
          <w:sz w:val="24"/>
          <w:szCs w:val="24"/>
        </w:rPr>
        <w:t xml:space="preserve">Gminy w Ślemieniu , ul. Krakowska 148,34-323 Ślemień </w:t>
      </w:r>
      <w:r w:rsidRPr="00F7718F">
        <w:rPr>
          <w:sz w:val="24"/>
          <w:szCs w:val="24"/>
        </w:rPr>
        <w:t xml:space="preserve"> dopiskiem na kopercie </w:t>
      </w:r>
      <w:r w:rsidRPr="00F7718F">
        <w:rPr>
          <w:b/>
          <w:bCs/>
          <w:sz w:val="24"/>
          <w:szCs w:val="24"/>
        </w:rPr>
        <w:t xml:space="preserve">„Oferta – </w:t>
      </w:r>
      <w:r>
        <w:rPr>
          <w:b/>
          <w:bCs/>
          <w:sz w:val="24"/>
          <w:szCs w:val="24"/>
        </w:rPr>
        <w:t>Dostawa i montaż mebli i sprzętów biurowych do Urzędu Gminy w Ślemieniu</w:t>
      </w:r>
      <w:r w:rsidR="007F5B2D">
        <w:rPr>
          <w:b/>
          <w:bCs/>
          <w:sz w:val="24"/>
          <w:szCs w:val="24"/>
        </w:rPr>
        <w:t xml:space="preserve"> – Oczyszczacze powietrza</w:t>
      </w:r>
      <w:r>
        <w:rPr>
          <w:b/>
          <w:bCs/>
          <w:sz w:val="24"/>
          <w:szCs w:val="24"/>
        </w:rPr>
        <w:t xml:space="preserve"> </w:t>
      </w:r>
      <w:r w:rsidRPr="00F7718F">
        <w:rPr>
          <w:b/>
          <w:bCs/>
          <w:sz w:val="24"/>
          <w:szCs w:val="24"/>
        </w:rPr>
        <w:t xml:space="preserve"> ” </w:t>
      </w:r>
    </w:p>
    <w:p w14:paraId="7476E80F" w14:textId="77777777" w:rsidR="00DA5C60" w:rsidRPr="00F7718F" w:rsidRDefault="00DA5C60" w:rsidP="00DA5C60">
      <w:pPr>
        <w:pStyle w:val="Teksttreci0"/>
        <w:numPr>
          <w:ilvl w:val="0"/>
          <w:numId w:val="6"/>
        </w:numPr>
        <w:shd w:val="clear" w:color="auto" w:fill="auto"/>
        <w:tabs>
          <w:tab w:val="left" w:pos="284"/>
        </w:tabs>
        <w:spacing w:line="20" w:lineRule="atLeast"/>
        <w:ind w:left="284" w:hanging="284"/>
        <w:rPr>
          <w:sz w:val="24"/>
          <w:szCs w:val="24"/>
        </w:rPr>
      </w:pPr>
      <w:r w:rsidRPr="00F7718F">
        <w:rPr>
          <w:sz w:val="24"/>
          <w:szCs w:val="24"/>
        </w:rPr>
        <w:t>Oferty złożone po tym terminie nie będą brane pod uwagę (liczy się data i godzina wpływu).</w:t>
      </w:r>
    </w:p>
    <w:p w14:paraId="10B174FF" w14:textId="77777777" w:rsidR="00DA5C60" w:rsidRPr="00F7718F" w:rsidRDefault="00DA5C60" w:rsidP="00DA5C60">
      <w:pPr>
        <w:pStyle w:val="Teksttreci0"/>
        <w:numPr>
          <w:ilvl w:val="0"/>
          <w:numId w:val="6"/>
        </w:numPr>
        <w:shd w:val="clear" w:color="auto" w:fill="auto"/>
        <w:tabs>
          <w:tab w:val="left" w:pos="284"/>
          <w:tab w:val="left" w:pos="567"/>
        </w:tabs>
        <w:spacing w:line="20" w:lineRule="atLeast"/>
        <w:ind w:left="284" w:hanging="284"/>
        <w:rPr>
          <w:sz w:val="24"/>
          <w:szCs w:val="24"/>
        </w:rPr>
      </w:pPr>
      <w:r w:rsidRPr="00F7718F">
        <w:rPr>
          <w:sz w:val="24"/>
          <w:szCs w:val="24"/>
        </w:rPr>
        <w:t>Wykonawca pozostaje związany złożoną ofertą przez 30 dni. Bieg terminu związania ofertą rozpoczyna się wraz z upływem terminu składania ofert.</w:t>
      </w:r>
    </w:p>
    <w:p w14:paraId="02E223B2" w14:textId="77777777" w:rsidR="00DA5C60"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5" w:name="bookmark11"/>
      <w:r>
        <w:rPr>
          <w:b/>
          <w:sz w:val="24"/>
          <w:szCs w:val="24"/>
        </w:rPr>
        <w:t>Kryteria oceny ofert</w:t>
      </w:r>
      <w:r w:rsidRPr="00F7718F">
        <w:rPr>
          <w:b/>
          <w:sz w:val="24"/>
          <w:szCs w:val="24"/>
        </w:rPr>
        <w:t>:</w:t>
      </w:r>
      <w:bookmarkEnd w:id="5"/>
    </w:p>
    <w:p w14:paraId="38801AF6" w14:textId="77777777" w:rsidR="00DA5C60" w:rsidRPr="0025460C" w:rsidRDefault="00DA5C60" w:rsidP="00DA5C60">
      <w:pPr>
        <w:pStyle w:val="Teksttreci0"/>
        <w:shd w:val="clear" w:color="auto" w:fill="auto"/>
        <w:tabs>
          <w:tab w:val="left" w:pos="426"/>
        </w:tabs>
        <w:spacing w:before="120" w:after="120" w:line="20" w:lineRule="atLeast"/>
        <w:rPr>
          <w:bCs/>
          <w:sz w:val="24"/>
          <w:szCs w:val="24"/>
        </w:rPr>
      </w:pPr>
      <w:r w:rsidRPr="0025460C">
        <w:rPr>
          <w:bCs/>
          <w:sz w:val="24"/>
          <w:szCs w:val="24"/>
        </w:rPr>
        <w:lastRenderedPageBreak/>
        <w:t>Oferty zostaną ocenione przez Zamawiającego w oparciu o następujące kryteria</w:t>
      </w:r>
    </w:p>
    <w:p w14:paraId="25972B29" w14:textId="77777777" w:rsidR="00DA5C60" w:rsidRDefault="00DA5C60" w:rsidP="00DA5C60">
      <w:pPr>
        <w:pStyle w:val="Teksttreci0"/>
        <w:shd w:val="clear" w:color="auto" w:fill="auto"/>
        <w:tabs>
          <w:tab w:val="left" w:pos="426"/>
        </w:tabs>
        <w:spacing w:before="120" w:after="120" w:line="20" w:lineRule="atLeast"/>
        <w:rPr>
          <w:b/>
          <w:sz w:val="24"/>
          <w:szCs w:val="24"/>
        </w:rPr>
      </w:pPr>
    </w:p>
    <w:tbl>
      <w:tblPr>
        <w:tblStyle w:val="Tabela-Siatka"/>
        <w:tblW w:w="0" w:type="auto"/>
        <w:tblLook w:val="04A0" w:firstRow="1" w:lastRow="0" w:firstColumn="1" w:lastColumn="0" w:noHBand="0" w:noVBand="1"/>
      </w:tblPr>
      <w:tblGrid>
        <w:gridCol w:w="4520"/>
        <w:gridCol w:w="4521"/>
      </w:tblGrid>
      <w:tr w:rsidR="00DA5C60" w14:paraId="31329358" w14:textId="77777777" w:rsidTr="00575245">
        <w:tc>
          <w:tcPr>
            <w:tcW w:w="4520" w:type="dxa"/>
          </w:tcPr>
          <w:p w14:paraId="335F7B91"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Kryterium</w:t>
            </w:r>
          </w:p>
        </w:tc>
        <w:tc>
          <w:tcPr>
            <w:tcW w:w="4521" w:type="dxa"/>
          </w:tcPr>
          <w:p w14:paraId="711441F0"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Waga pkt</w:t>
            </w:r>
          </w:p>
        </w:tc>
      </w:tr>
      <w:tr w:rsidR="00DA5C60" w14:paraId="0E9E489C" w14:textId="77777777" w:rsidTr="00575245">
        <w:tc>
          <w:tcPr>
            <w:tcW w:w="4520" w:type="dxa"/>
          </w:tcPr>
          <w:p w14:paraId="7C4B53E2" w14:textId="77777777" w:rsidR="00DA5C60" w:rsidRPr="0025460C" w:rsidRDefault="00DA5C60" w:rsidP="00575245">
            <w:pPr>
              <w:pStyle w:val="Teksttreci0"/>
              <w:shd w:val="clear" w:color="auto" w:fill="auto"/>
              <w:tabs>
                <w:tab w:val="left" w:pos="426"/>
              </w:tabs>
              <w:spacing w:before="120" w:after="120" w:line="20" w:lineRule="atLeast"/>
              <w:rPr>
                <w:bCs/>
                <w:sz w:val="24"/>
                <w:szCs w:val="24"/>
              </w:rPr>
            </w:pPr>
            <w:r w:rsidRPr="0025460C">
              <w:rPr>
                <w:bCs/>
                <w:sz w:val="24"/>
                <w:szCs w:val="24"/>
              </w:rPr>
              <w:t>Cena (C)</w:t>
            </w:r>
          </w:p>
        </w:tc>
        <w:tc>
          <w:tcPr>
            <w:tcW w:w="4521" w:type="dxa"/>
          </w:tcPr>
          <w:p w14:paraId="70DDF8CA"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70</w:t>
            </w:r>
          </w:p>
        </w:tc>
      </w:tr>
      <w:tr w:rsidR="00DA5C60" w14:paraId="55D2F0A5" w14:textId="77777777" w:rsidTr="00575245">
        <w:tc>
          <w:tcPr>
            <w:tcW w:w="4520" w:type="dxa"/>
          </w:tcPr>
          <w:p w14:paraId="69543973" w14:textId="77777777" w:rsidR="00DA5C60" w:rsidRPr="0025460C" w:rsidRDefault="00DA5C60" w:rsidP="00575245">
            <w:pPr>
              <w:pStyle w:val="Teksttreci0"/>
              <w:shd w:val="clear" w:color="auto" w:fill="auto"/>
              <w:tabs>
                <w:tab w:val="left" w:pos="426"/>
              </w:tabs>
              <w:spacing w:before="120" w:after="120" w:line="20" w:lineRule="atLeast"/>
              <w:rPr>
                <w:bCs/>
                <w:sz w:val="24"/>
                <w:szCs w:val="24"/>
              </w:rPr>
            </w:pPr>
            <w:r w:rsidRPr="0025460C">
              <w:rPr>
                <w:bCs/>
                <w:sz w:val="24"/>
                <w:szCs w:val="24"/>
              </w:rPr>
              <w:t>Gwarancja (G)</w:t>
            </w:r>
          </w:p>
        </w:tc>
        <w:tc>
          <w:tcPr>
            <w:tcW w:w="4521" w:type="dxa"/>
          </w:tcPr>
          <w:p w14:paraId="5F2CD421" w14:textId="77777777" w:rsidR="00DA5C60" w:rsidRPr="0025460C" w:rsidRDefault="00DA5C60" w:rsidP="00575245">
            <w:pPr>
              <w:pStyle w:val="Teksttreci0"/>
              <w:shd w:val="clear" w:color="auto" w:fill="auto"/>
              <w:tabs>
                <w:tab w:val="left" w:pos="426"/>
              </w:tabs>
              <w:spacing w:before="120" w:after="120" w:line="20" w:lineRule="atLeast"/>
              <w:jc w:val="center"/>
              <w:rPr>
                <w:bCs/>
                <w:sz w:val="24"/>
                <w:szCs w:val="24"/>
              </w:rPr>
            </w:pPr>
            <w:r w:rsidRPr="0025460C">
              <w:rPr>
                <w:bCs/>
                <w:sz w:val="24"/>
                <w:szCs w:val="24"/>
              </w:rPr>
              <w:t>30</w:t>
            </w:r>
          </w:p>
        </w:tc>
      </w:tr>
    </w:tbl>
    <w:p w14:paraId="1866D10C" w14:textId="77777777" w:rsidR="00DA5C60" w:rsidRPr="00F7718F" w:rsidRDefault="00DA5C60" w:rsidP="00DA5C60">
      <w:pPr>
        <w:pStyle w:val="Teksttreci0"/>
        <w:shd w:val="clear" w:color="auto" w:fill="auto"/>
        <w:tabs>
          <w:tab w:val="left" w:pos="426"/>
        </w:tabs>
        <w:spacing w:before="120" w:after="120" w:line="20" w:lineRule="atLeast"/>
        <w:rPr>
          <w:b/>
          <w:sz w:val="24"/>
          <w:szCs w:val="24"/>
        </w:rPr>
      </w:pPr>
    </w:p>
    <w:p w14:paraId="3B6E6A70" w14:textId="77777777" w:rsidR="00DA5C60" w:rsidRDefault="00DA5C60" w:rsidP="00DA5C60">
      <w:pPr>
        <w:pStyle w:val="Teksttreci0"/>
        <w:spacing w:line="20" w:lineRule="atLeast"/>
        <w:rPr>
          <w:sz w:val="24"/>
          <w:szCs w:val="24"/>
        </w:rPr>
      </w:pPr>
      <w:r>
        <w:rPr>
          <w:sz w:val="24"/>
          <w:szCs w:val="24"/>
        </w:rPr>
        <w:t>1) Oferty w kryterium Cena ( C) zostaną ocenione wg wzoru:</w:t>
      </w:r>
    </w:p>
    <w:p w14:paraId="15F6238E" w14:textId="77777777" w:rsidR="00DA5C60" w:rsidRDefault="00DA5C60" w:rsidP="00DA5C60">
      <w:pPr>
        <w:pStyle w:val="Teksttreci0"/>
        <w:spacing w:line="20" w:lineRule="atLeast"/>
        <w:rPr>
          <w:sz w:val="24"/>
          <w:szCs w:val="24"/>
        </w:rPr>
      </w:pPr>
    </w:p>
    <w:p w14:paraId="1EBEC266" w14:textId="77777777" w:rsidR="00DA5C60" w:rsidRDefault="00DA5C60" w:rsidP="00DA5C60">
      <w:pPr>
        <w:pStyle w:val="Teksttreci0"/>
        <w:spacing w:line="20" w:lineRule="atLeast"/>
        <w:rPr>
          <w:sz w:val="24"/>
          <w:szCs w:val="24"/>
        </w:rPr>
      </w:pPr>
      <w:r>
        <w:rPr>
          <w:sz w:val="24"/>
          <w:szCs w:val="24"/>
        </w:rPr>
        <w:t xml:space="preserve">                                                          najniższa oferowana cena</w:t>
      </w:r>
    </w:p>
    <w:p w14:paraId="1734854B" w14:textId="77777777" w:rsidR="00DA5C60" w:rsidRPr="00B31C6E" w:rsidRDefault="00DA5C60" w:rsidP="00DA5C60">
      <w:pPr>
        <w:pStyle w:val="Teksttreci0"/>
        <w:spacing w:line="20" w:lineRule="atLeast"/>
        <w:rPr>
          <w:sz w:val="24"/>
          <w:szCs w:val="24"/>
        </w:rPr>
      </w:pPr>
      <m:oMathPara>
        <m:oMath>
          <m:r>
            <w:rPr>
              <w:rFonts w:ascii="Cambria Math" w:hAnsi="Cambria Math"/>
              <w:sz w:val="24"/>
              <w:szCs w:val="24"/>
            </w:rPr>
            <m:t xml:space="preserve">                    C=-------------x70 pkt</m:t>
          </m:r>
        </m:oMath>
      </m:oMathPara>
    </w:p>
    <w:p w14:paraId="54EA579A" w14:textId="77777777" w:rsidR="00DA5C60" w:rsidRPr="00B31C6E" w:rsidRDefault="00DA5C60" w:rsidP="00DA5C60">
      <w:pPr>
        <w:pStyle w:val="Teksttreci0"/>
        <w:tabs>
          <w:tab w:val="left" w:pos="3510"/>
        </w:tabs>
        <w:spacing w:line="20" w:lineRule="atLeast"/>
        <w:rPr>
          <w:sz w:val="24"/>
          <w:szCs w:val="24"/>
        </w:rPr>
      </w:pPr>
      <w:r>
        <w:rPr>
          <w:sz w:val="24"/>
          <w:szCs w:val="24"/>
        </w:rPr>
        <w:tab/>
        <w:t>Cena ocenianej oferty</w:t>
      </w:r>
    </w:p>
    <w:p w14:paraId="3D2F821E" w14:textId="77777777" w:rsidR="00DA5C60" w:rsidRDefault="00DA5C60" w:rsidP="00DA5C60">
      <w:pPr>
        <w:pStyle w:val="Teksttreci0"/>
        <w:spacing w:line="20" w:lineRule="atLeast"/>
        <w:rPr>
          <w:sz w:val="24"/>
          <w:szCs w:val="24"/>
        </w:rPr>
      </w:pPr>
    </w:p>
    <w:p w14:paraId="629F8433" w14:textId="77777777" w:rsidR="00DA5C60" w:rsidRDefault="00DA5C60" w:rsidP="00DA5C60">
      <w:pPr>
        <w:pStyle w:val="Teksttreci0"/>
        <w:shd w:val="clear" w:color="auto" w:fill="auto"/>
        <w:spacing w:line="20" w:lineRule="atLeast"/>
        <w:rPr>
          <w:sz w:val="24"/>
          <w:szCs w:val="24"/>
        </w:rPr>
      </w:pPr>
      <w:r w:rsidRPr="002B7F01">
        <w:rPr>
          <w:sz w:val="24"/>
          <w:szCs w:val="24"/>
        </w:rPr>
        <w:t xml:space="preserve">    </w:t>
      </w:r>
      <w:r>
        <w:rPr>
          <w:sz w:val="24"/>
          <w:szCs w:val="24"/>
        </w:rPr>
        <w:t>2) Oferty w kryterium Gwarancja (G)</w:t>
      </w:r>
      <w:r w:rsidRPr="002B7F01">
        <w:rPr>
          <w:sz w:val="24"/>
          <w:szCs w:val="24"/>
        </w:rPr>
        <w:t xml:space="preserve"> </w:t>
      </w:r>
      <w:r>
        <w:rPr>
          <w:sz w:val="24"/>
          <w:szCs w:val="24"/>
        </w:rPr>
        <w:t>zostaną ocenione wg wzoru:</w:t>
      </w:r>
    </w:p>
    <w:p w14:paraId="1C9F876C" w14:textId="77777777" w:rsidR="00DA5C60" w:rsidRDefault="00DA5C60" w:rsidP="00DA5C60">
      <w:pPr>
        <w:pStyle w:val="Teksttreci0"/>
        <w:shd w:val="clear" w:color="auto" w:fill="auto"/>
        <w:spacing w:line="20" w:lineRule="atLeast"/>
        <w:rPr>
          <w:sz w:val="24"/>
          <w:szCs w:val="24"/>
        </w:rPr>
      </w:pPr>
    </w:p>
    <w:p w14:paraId="2F1B0D7B" w14:textId="77777777" w:rsidR="00DA5C60" w:rsidRDefault="00DA5C60" w:rsidP="00DA5C60">
      <w:pPr>
        <w:pStyle w:val="Teksttreci0"/>
        <w:shd w:val="clear" w:color="auto" w:fill="auto"/>
        <w:tabs>
          <w:tab w:val="left" w:pos="3300"/>
        </w:tabs>
        <w:spacing w:line="20" w:lineRule="atLeast"/>
        <w:rPr>
          <w:sz w:val="24"/>
          <w:szCs w:val="24"/>
        </w:rPr>
      </w:pPr>
      <w:r w:rsidRPr="002B7F01">
        <w:rPr>
          <w:sz w:val="24"/>
          <w:szCs w:val="24"/>
        </w:rPr>
        <w:t xml:space="preserve">                  </w:t>
      </w:r>
      <w:r>
        <w:rPr>
          <w:sz w:val="24"/>
          <w:szCs w:val="24"/>
        </w:rPr>
        <w:tab/>
        <w:t>Okres gwarancji w ocenianej ofercie</w:t>
      </w:r>
    </w:p>
    <w:p w14:paraId="3BE0F9F5" w14:textId="77777777" w:rsidR="00DA5C60" w:rsidRDefault="00DA5C60" w:rsidP="00DA5C60">
      <w:pPr>
        <w:pStyle w:val="Teksttreci0"/>
        <w:shd w:val="clear" w:color="auto" w:fill="auto"/>
        <w:spacing w:line="20" w:lineRule="atLeast"/>
        <w:rPr>
          <w:sz w:val="24"/>
          <w:szCs w:val="24"/>
        </w:rPr>
      </w:pPr>
    </w:p>
    <w:p w14:paraId="40E1F06A" w14:textId="77777777" w:rsidR="00DA5C60" w:rsidRDefault="00DA5C60" w:rsidP="00DA5C60">
      <w:pPr>
        <w:pStyle w:val="Teksttreci0"/>
        <w:shd w:val="clear" w:color="auto" w:fill="auto"/>
        <w:spacing w:line="20" w:lineRule="atLeast"/>
        <w:rPr>
          <w:sz w:val="24"/>
          <w:szCs w:val="24"/>
        </w:rPr>
      </w:pPr>
      <m:oMathPara>
        <m:oMath>
          <m:r>
            <w:rPr>
              <w:rFonts w:ascii="Cambria Math" w:hAnsi="Cambria Math"/>
              <w:sz w:val="24"/>
              <w:szCs w:val="24"/>
            </w:rPr>
            <m:t xml:space="preserve">                                   G=-------------------x30 pkt</m:t>
          </m:r>
        </m:oMath>
      </m:oMathPara>
    </w:p>
    <w:p w14:paraId="36D0E621" w14:textId="77777777" w:rsidR="00DA5C60" w:rsidRDefault="00DA5C60" w:rsidP="00DA5C60">
      <w:pPr>
        <w:pStyle w:val="Teksttreci0"/>
        <w:shd w:val="clear" w:color="auto" w:fill="auto"/>
        <w:spacing w:line="20" w:lineRule="atLeast"/>
        <w:rPr>
          <w:sz w:val="24"/>
          <w:szCs w:val="24"/>
        </w:rPr>
      </w:pPr>
      <w:r>
        <w:rPr>
          <w:sz w:val="24"/>
          <w:szCs w:val="24"/>
        </w:rPr>
        <w:t xml:space="preserve">                                                       Najdłuższy z oferowanych okres gwarancji</w:t>
      </w:r>
    </w:p>
    <w:p w14:paraId="07194EBE" w14:textId="77777777" w:rsidR="00DA5C60" w:rsidRDefault="00DA5C60" w:rsidP="00DA5C60">
      <w:pPr>
        <w:pStyle w:val="Teksttreci0"/>
        <w:shd w:val="clear" w:color="auto" w:fill="auto"/>
        <w:spacing w:line="20" w:lineRule="atLeast"/>
        <w:rPr>
          <w:sz w:val="24"/>
          <w:szCs w:val="24"/>
        </w:rPr>
      </w:pPr>
    </w:p>
    <w:p w14:paraId="70EE7ED3" w14:textId="77777777" w:rsidR="00DA5C60" w:rsidRDefault="00DA5C60" w:rsidP="00DA5C60">
      <w:pPr>
        <w:pStyle w:val="Teksttreci0"/>
        <w:shd w:val="clear" w:color="auto" w:fill="auto"/>
        <w:spacing w:line="20" w:lineRule="atLeast"/>
        <w:rPr>
          <w:sz w:val="24"/>
          <w:szCs w:val="24"/>
        </w:rPr>
      </w:pPr>
      <w:r>
        <w:rPr>
          <w:sz w:val="24"/>
          <w:szCs w:val="24"/>
        </w:rPr>
        <w:t>(uwaga: oferowana gwarancja nie może być krótsza niż 24 miesiące i nie powinna być dłuższa niż 60 miesięcy; w przypadku zaoferowania dłuższego terminu gwarancji, do przyznania punktacji w kryterium „Gwarancja” przyjęty będzie termin 60 miesięcy).</w:t>
      </w:r>
    </w:p>
    <w:p w14:paraId="4EB14E09" w14:textId="77777777" w:rsidR="00DA5C60" w:rsidRDefault="00DA5C60" w:rsidP="00DA5C60">
      <w:pPr>
        <w:pStyle w:val="Teksttreci0"/>
        <w:shd w:val="clear" w:color="auto" w:fill="auto"/>
        <w:spacing w:line="20" w:lineRule="atLeast"/>
        <w:rPr>
          <w:sz w:val="24"/>
          <w:szCs w:val="24"/>
        </w:rPr>
      </w:pPr>
    </w:p>
    <w:p w14:paraId="030B8A03" w14:textId="77777777" w:rsidR="00DA5C60" w:rsidRDefault="00DA5C60" w:rsidP="00DA5C60">
      <w:pPr>
        <w:pStyle w:val="Teksttreci0"/>
        <w:shd w:val="clear" w:color="auto" w:fill="auto"/>
        <w:spacing w:line="20" w:lineRule="atLeast"/>
        <w:rPr>
          <w:sz w:val="24"/>
          <w:szCs w:val="24"/>
        </w:rPr>
      </w:pPr>
      <w:r>
        <w:rPr>
          <w:sz w:val="24"/>
          <w:szCs w:val="24"/>
        </w:rPr>
        <w:t xml:space="preserve">     3) Punktacja łączna </w:t>
      </w:r>
    </w:p>
    <w:p w14:paraId="6CBA474A" w14:textId="77777777" w:rsidR="00DA5C60" w:rsidRDefault="00DA5C60" w:rsidP="00DA5C60">
      <w:pPr>
        <w:pStyle w:val="Teksttreci0"/>
        <w:shd w:val="clear" w:color="auto" w:fill="auto"/>
        <w:spacing w:line="20" w:lineRule="atLeast"/>
        <w:rPr>
          <w:sz w:val="24"/>
          <w:szCs w:val="24"/>
        </w:rPr>
      </w:pPr>
    </w:p>
    <w:p w14:paraId="414DD68C" w14:textId="77777777" w:rsidR="00DA5C60" w:rsidRDefault="00DA5C60" w:rsidP="00DA5C60">
      <w:pPr>
        <w:pStyle w:val="Teksttreci0"/>
        <w:shd w:val="clear" w:color="auto" w:fill="auto"/>
        <w:spacing w:line="20" w:lineRule="atLeast"/>
        <w:rPr>
          <w:sz w:val="24"/>
          <w:szCs w:val="24"/>
        </w:rPr>
      </w:pPr>
      <w:r>
        <w:rPr>
          <w:sz w:val="24"/>
          <w:szCs w:val="24"/>
        </w:rPr>
        <w:t>Łączna wartość punktowa oferty (W) wyliczana będzie wg wzoru:</w:t>
      </w:r>
    </w:p>
    <w:p w14:paraId="65661348" w14:textId="77777777" w:rsidR="00DA5C60" w:rsidRDefault="00DA5C60" w:rsidP="00DA5C60">
      <w:pPr>
        <w:pStyle w:val="Teksttreci0"/>
        <w:shd w:val="clear" w:color="auto" w:fill="auto"/>
        <w:spacing w:line="20" w:lineRule="atLeast"/>
        <w:rPr>
          <w:sz w:val="24"/>
          <w:szCs w:val="24"/>
        </w:rPr>
      </w:pPr>
    </w:p>
    <w:p w14:paraId="1C635C16" w14:textId="498B9317" w:rsidR="00DA5C60" w:rsidRDefault="00DA5C60" w:rsidP="00DA5C60">
      <w:pPr>
        <w:pStyle w:val="Teksttreci0"/>
        <w:shd w:val="clear" w:color="auto" w:fill="auto"/>
        <w:spacing w:line="20" w:lineRule="atLeast"/>
        <w:rPr>
          <w:sz w:val="24"/>
          <w:szCs w:val="24"/>
        </w:rPr>
      </w:pPr>
      <w:r>
        <w:rPr>
          <w:sz w:val="24"/>
          <w:szCs w:val="24"/>
        </w:rPr>
        <w:t xml:space="preserve">                                                         W=C+G</w:t>
      </w:r>
    </w:p>
    <w:p w14:paraId="418CEC79" w14:textId="51EC9C44" w:rsidR="00DA5C60" w:rsidRPr="00F7718F" w:rsidRDefault="00DA5C60" w:rsidP="00DA5C60">
      <w:pPr>
        <w:pStyle w:val="Teksttreci0"/>
        <w:shd w:val="clear" w:color="auto" w:fill="auto"/>
        <w:spacing w:line="20" w:lineRule="atLeast"/>
        <w:rPr>
          <w:sz w:val="24"/>
          <w:szCs w:val="24"/>
        </w:rPr>
      </w:pPr>
      <w:r>
        <w:rPr>
          <w:sz w:val="24"/>
          <w:szCs w:val="24"/>
        </w:rPr>
        <w:t>Maksymalna łączna ilość punktów, jaka może otrzymać oferta Wykonawcy wynosi 100 pkt.                  Punkty będą obliczane z dokładnością do dwóch miejsc po przecinku. Niniejsze zamówienie zostanie udzielone temu Wykonawcy, którego oferta uzyska najwyższą liczbę punktów w ostatecznej ocenie punktowej.</w:t>
      </w:r>
    </w:p>
    <w:p w14:paraId="5658A6C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bookmarkStart w:id="6" w:name="bookmark12"/>
      <w:r w:rsidRPr="00F7718F">
        <w:rPr>
          <w:b/>
          <w:sz w:val="24"/>
          <w:szCs w:val="24"/>
        </w:rPr>
        <w:t>Opis sposobu porozumiewania się z Wykonawcami</w:t>
      </w:r>
      <w:bookmarkEnd w:id="6"/>
    </w:p>
    <w:p w14:paraId="22035C24" w14:textId="77777777" w:rsidR="00DA5C60" w:rsidRPr="00F7718F" w:rsidRDefault="00DA5C60" w:rsidP="00DA5C60">
      <w:pPr>
        <w:pStyle w:val="Teksttreci0"/>
        <w:numPr>
          <w:ilvl w:val="0"/>
          <w:numId w:val="7"/>
        </w:numPr>
        <w:shd w:val="clear" w:color="auto" w:fill="auto"/>
        <w:tabs>
          <w:tab w:val="left" w:pos="284"/>
        </w:tabs>
        <w:spacing w:line="20" w:lineRule="atLeast"/>
        <w:ind w:left="284" w:hanging="284"/>
        <w:rPr>
          <w:sz w:val="24"/>
          <w:szCs w:val="24"/>
        </w:rPr>
      </w:pPr>
      <w:r w:rsidRPr="00F7718F">
        <w:rPr>
          <w:sz w:val="24"/>
          <w:szCs w:val="24"/>
        </w:rPr>
        <w:t>Oświadczenia, wnioski, zawiadomienia oraz informacje przekazywane będą pisemnie lub drogą elektroniczną. Jeżeli Zamawiający lub Wykonawca przekazują oświadczenia, wnioski, zawiadomienia oraz informacje drogą elektroniczną, każda ze stron na żądanie drugiej niezwłocznie potwierdza fakt ich otrzymania. Ofertę Wykonawca jest zobowiązany złożyć w formie pisemnej.</w:t>
      </w:r>
    </w:p>
    <w:p w14:paraId="75F292DD" w14:textId="4242756D"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 xml:space="preserve">Osobą wyznaczoną z ramienia Zamawiającego do kontaktu w postępowaniu jest </w:t>
      </w:r>
      <w:r w:rsidR="007F5B2D">
        <w:rPr>
          <w:sz w:val="24"/>
          <w:szCs w:val="24"/>
        </w:rPr>
        <w:t xml:space="preserve">Pani </w:t>
      </w:r>
      <w:r>
        <w:rPr>
          <w:sz w:val="24"/>
          <w:szCs w:val="24"/>
        </w:rPr>
        <w:t>Monika Pasko</w:t>
      </w:r>
      <w:r w:rsidRPr="00F7718F">
        <w:rPr>
          <w:sz w:val="24"/>
          <w:szCs w:val="24"/>
        </w:rPr>
        <w:t xml:space="preserve">, e-mail: </w:t>
      </w:r>
      <w:r>
        <w:rPr>
          <w:sz w:val="24"/>
          <w:szCs w:val="24"/>
        </w:rPr>
        <w:t>mpasko@slemien.pl.</w:t>
      </w:r>
    </w:p>
    <w:p w14:paraId="75F9148E"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 xml:space="preserve">Wykonawca może zwrócić się do Zamawiającego o wyjaśnienia dotyczące zapytania </w:t>
      </w:r>
      <w:r w:rsidRPr="00F7718F">
        <w:rPr>
          <w:sz w:val="24"/>
          <w:szCs w:val="24"/>
        </w:rPr>
        <w:lastRenderedPageBreak/>
        <w:t>ofertowego.</w:t>
      </w:r>
    </w:p>
    <w:p w14:paraId="6F96778E"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Zapytania mogą być przesłane do Zamawiającego na następujący adres e-mail:</w:t>
      </w:r>
      <w:r>
        <w:rPr>
          <w:sz w:val="24"/>
          <w:szCs w:val="24"/>
        </w:rPr>
        <w:t xml:space="preserve"> ugslemien@ugslemien.ig.pl</w:t>
      </w:r>
    </w:p>
    <w:p w14:paraId="7A75790B"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udzieli odpowiedzi na pytania związane z prowadzonym postępowaniem ofertowym</w:t>
      </w:r>
      <w:r w:rsidRPr="00F7718F">
        <w:rPr>
          <w:rStyle w:val="Hipercze"/>
        </w:rPr>
        <w:t>, pod warunkiem, że zapytanie zostanie skierowane i dostarczone Zamawiającemu przed upływem trzech dni przed terminem składania ofert.</w:t>
      </w:r>
    </w:p>
    <w:p w14:paraId="07B1A1F2"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przewiduje możliwość unieważnienia postępowania w każdym czasie bez podania przyczyny.</w:t>
      </w:r>
    </w:p>
    <w:p w14:paraId="0EAD28F3"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color w:val="00000A"/>
          <w:sz w:val="24"/>
          <w:szCs w:val="24"/>
        </w:rPr>
        <w:t>Wykonawcom nie przysługuje prawo żądania zwrotu kosztów przygotowania i przesłania oferty.</w:t>
      </w:r>
    </w:p>
    <w:p w14:paraId="2408B7BD" w14:textId="77777777" w:rsidR="00DA5C60" w:rsidRPr="00F7718F" w:rsidRDefault="00DA5C60" w:rsidP="00DA5C60">
      <w:pPr>
        <w:pStyle w:val="Teksttreci0"/>
        <w:numPr>
          <w:ilvl w:val="0"/>
          <w:numId w:val="7"/>
        </w:numPr>
        <w:shd w:val="clear" w:color="auto" w:fill="auto"/>
        <w:tabs>
          <w:tab w:val="left" w:pos="284"/>
          <w:tab w:val="left" w:pos="851"/>
        </w:tabs>
        <w:spacing w:line="20" w:lineRule="atLeast"/>
        <w:ind w:left="284" w:hanging="284"/>
        <w:rPr>
          <w:sz w:val="24"/>
          <w:szCs w:val="24"/>
        </w:rPr>
      </w:pPr>
      <w:r w:rsidRPr="00F7718F">
        <w:rPr>
          <w:sz w:val="24"/>
          <w:szCs w:val="24"/>
        </w:rPr>
        <w:t>Zamawiający unieważni postępowanie w szczególności w sytuacji, gdy:</w:t>
      </w:r>
    </w:p>
    <w:p w14:paraId="7D7D8FBE"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nie wpłynie żadna oferta niepodlegająca odrzuceniu lub oferta od Wykonawcy niepodlegającego wykluczeniu,</w:t>
      </w:r>
    </w:p>
    <w:p w14:paraId="5500742B"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cena oferty najkorzystniejszej lub oferta z najniższą ceną przewyższa kwotę, którą zamawiający zamierza przeznaczyć na sfinansowanie zamówienia, chyba że Zamawiający zgodzi się zwiększyć tę kwotę do ceny najkorzystniejszej oferty,</w:t>
      </w:r>
    </w:p>
    <w:p w14:paraId="0D75711D"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wystąpiła zmiana okoliczności powodująca, że prowadzenie postępowania lub wykonanie zamówienia nie leży w interesie publicznym, czego nie można było wcześniej przewidzieć,</w:t>
      </w:r>
    </w:p>
    <w:p w14:paraId="6D8110B1" w14:textId="77777777" w:rsidR="00DA5C60" w:rsidRPr="00F7718F" w:rsidRDefault="00DA5C60" w:rsidP="00DA5C60">
      <w:pPr>
        <w:pStyle w:val="Teksttreci0"/>
        <w:numPr>
          <w:ilvl w:val="0"/>
          <w:numId w:val="8"/>
        </w:numPr>
        <w:shd w:val="clear" w:color="auto" w:fill="auto"/>
        <w:tabs>
          <w:tab w:val="left" w:pos="567"/>
        </w:tabs>
        <w:spacing w:line="20" w:lineRule="atLeast"/>
        <w:ind w:left="567" w:hanging="283"/>
        <w:rPr>
          <w:sz w:val="24"/>
          <w:szCs w:val="24"/>
        </w:rPr>
      </w:pPr>
      <w:r w:rsidRPr="00F7718F">
        <w:rPr>
          <w:sz w:val="24"/>
          <w:szCs w:val="24"/>
        </w:rPr>
        <w:t>zachodzi istotna wada postępowania, która uniemożliwia zawarcie ważnej lub zabezpieczającej należycie interes Zamawiającego umowy.</w:t>
      </w:r>
    </w:p>
    <w:p w14:paraId="0B6A481F" w14:textId="77777777" w:rsidR="00DA5C60" w:rsidRPr="00F7718F" w:rsidRDefault="00DA5C60" w:rsidP="00DA5C60">
      <w:pPr>
        <w:pStyle w:val="Teksttreci0"/>
        <w:numPr>
          <w:ilvl w:val="0"/>
          <w:numId w:val="7"/>
        </w:numPr>
        <w:shd w:val="clear" w:color="auto" w:fill="auto"/>
        <w:tabs>
          <w:tab w:val="left" w:pos="426"/>
        </w:tabs>
        <w:spacing w:line="20" w:lineRule="atLeast"/>
        <w:ind w:left="426" w:hanging="426"/>
        <w:rPr>
          <w:sz w:val="24"/>
          <w:szCs w:val="24"/>
        </w:rPr>
      </w:pPr>
      <w:r w:rsidRPr="00F7718F">
        <w:rPr>
          <w:sz w:val="24"/>
          <w:szCs w:val="24"/>
        </w:rPr>
        <w:t>Zamawiający może zmienić treść zapytania ofertowego przed upływem terminu składania ofert.</w:t>
      </w:r>
    </w:p>
    <w:p w14:paraId="075D7D72"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Formalności związane z zakończeniem postępowania</w:t>
      </w:r>
    </w:p>
    <w:p w14:paraId="28A22A06" w14:textId="77777777" w:rsidR="00DA5C60" w:rsidRPr="00F7718F" w:rsidRDefault="00DA5C60" w:rsidP="00DA5C60">
      <w:pPr>
        <w:pStyle w:val="Akapitzlist"/>
        <w:numPr>
          <w:ilvl w:val="1"/>
          <w:numId w:val="15"/>
        </w:numPr>
        <w:spacing w:line="20" w:lineRule="atLeast"/>
        <w:ind w:left="284" w:hanging="284"/>
        <w:jc w:val="both"/>
        <w:rPr>
          <w:lang w:val="pl-PL"/>
        </w:rPr>
      </w:pPr>
      <w:r w:rsidRPr="00F7718F">
        <w:rPr>
          <w:lang w:val="pl-PL"/>
        </w:rPr>
        <w:t xml:space="preserve">Niezwłocznie po udzieleniu zamówienia Zamawiający poinformuje oferentów o udzieleniu zamówienia, podając nazwę albo imię i nazwisko podmiotu, z którym zawarł umowę w sprawie zapytania ofertowego. O wyborze najkorzystniejszej oferty Zamawiający poinformuje Wykonawców elektronicznie, na adres e-mail wskazany w formularzu ofertowym. </w:t>
      </w:r>
    </w:p>
    <w:p w14:paraId="7032F714" w14:textId="77777777" w:rsidR="00DA5C60" w:rsidRPr="00F7718F" w:rsidRDefault="00DA5C60" w:rsidP="00DA5C60">
      <w:pPr>
        <w:pStyle w:val="Akapitzlist"/>
        <w:numPr>
          <w:ilvl w:val="1"/>
          <w:numId w:val="15"/>
        </w:numPr>
        <w:spacing w:line="20" w:lineRule="atLeast"/>
        <w:ind w:left="284" w:hanging="284"/>
        <w:jc w:val="both"/>
        <w:rPr>
          <w:lang w:val="pl-PL"/>
        </w:rPr>
      </w:pPr>
      <w:r w:rsidRPr="00F7718F">
        <w:rPr>
          <w:lang w:val="pl-PL"/>
        </w:rPr>
        <w:t>W razie nieudzielenia zamówienia Zamawiający niezwłocznie poinformuje o tym Wykonawców.</w:t>
      </w:r>
    </w:p>
    <w:p w14:paraId="6E3D9E5E" w14:textId="77777777" w:rsidR="00DA5C60"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 xml:space="preserve">Zmiany umowy </w:t>
      </w:r>
    </w:p>
    <w:p w14:paraId="4CF16FC3" w14:textId="77777777" w:rsidR="00DA5C60" w:rsidRPr="007A3607" w:rsidRDefault="00DA5C60" w:rsidP="00DA5C60">
      <w:pPr>
        <w:widowControl/>
        <w:numPr>
          <w:ilvl w:val="0"/>
          <w:numId w:val="22"/>
        </w:numPr>
        <w:autoSpaceDE w:val="0"/>
        <w:autoSpaceDN w:val="0"/>
        <w:adjustRightInd w:val="0"/>
        <w:spacing w:after="110" w:line="259" w:lineRule="auto"/>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Zmiany postanowień niniejszej umowy mogą nastąpić wyłącznie w okolicznościach,                        o których mowa poniżej:</w:t>
      </w:r>
    </w:p>
    <w:p w14:paraId="6559702B"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w:t>
      </w:r>
    </w:p>
    <w:p w14:paraId="333103C7"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wydłużenia terminu realizacji zamówienia w przypadku, o którym mowa w pkt. 6) poniżej,</w:t>
      </w:r>
    </w:p>
    <w:p w14:paraId="7A6AC12E"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w:t>
      </w:r>
      <w:r w:rsidRPr="007A3607">
        <w:rPr>
          <w:rFonts w:ascii="Times New Roman" w:eastAsia="Times New Roman" w:hAnsi="Times New Roman" w:cs="Times New Roman"/>
          <w:color w:val="auto"/>
          <w:lang w:bidi="ar-SA"/>
        </w:rPr>
        <w:lastRenderedPageBreak/>
        <w:t xml:space="preserve">lub rezygnacji z podwykonawców wskazanych w § 1 ust. 6 umowy, zmiany podwykonawców, </w:t>
      </w:r>
    </w:p>
    <w:p w14:paraId="6C820462"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zmiany powszechnie obowiązujących przepisów prawa w zakresie mającym wpływ na realizację umowy, </w:t>
      </w:r>
    </w:p>
    <w:p w14:paraId="52EF1B69"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zakończenia serii produkcyjnej danego przedmiotu umowy oraz zastąpieniem  go przedmiotem o parametrach technicznych takich samych lub lepszych od opisanych przez Zamawiającego w dokumentacji postępowania, </w:t>
      </w:r>
    </w:p>
    <w:p w14:paraId="39FB7611"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wydłużenia terminu gwarancji w sytuacji przedłużenia jej przez producenta przedmiotu lub Wykonawcę, </w:t>
      </w:r>
    </w:p>
    <w:p w14:paraId="7EED4BBB"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zmiany cen w sytuacji, kiedy zmiana ta będzie korzystna   dla Zamawiającego tzn. na cenę niższą - na pisemny wniosek jednej  ze Strony, </w:t>
      </w:r>
    </w:p>
    <w:p w14:paraId="707F31CD"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bidi="ar-SA"/>
        </w:rPr>
        <w:t xml:space="preserve">ustawowej zmiany stawek podatkowych (VAT) w okresie obowiązywania umowy, Zamawiający dopuszcza możliwości zwiększenia wartości umowy, o której mowa w § 4 ust. 1 umowy. </w:t>
      </w:r>
    </w:p>
    <w:p w14:paraId="5AA682D4"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 xml:space="preserve">Zmiany powszechnie obowiązujących przepisów prawa mających wpływ na treść złożonej oferty, w takim zakresie w jakim będzie to niezbędne w celu dostosowania postanowień umowy do zaistniałego stanu prawnego. </w:t>
      </w:r>
    </w:p>
    <w:p w14:paraId="40F5D482" w14:textId="77777777" w:rsidR="00DA5C60" w:rsidRPr="007A3607" w:rsidRDefault="00DA5C60" w:rsidP="00DA5C60">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wskazane w </w:t>
      </w:r>
      <w:r w:rsidRPr="007A3607">
        <w:rPr>
          <w:rFonts w:ascii="Times New Roman" w:eastAsia="Times New Roman" w:hAnsi="Times New Roman" w:cs="Times New Roman"/>
          <w:color w:val="auto"/>
          <w:lang w:bidi="ar-SA"/>
        </w:rPr>
        <w:t>zapytaniu ofertowym</w:t>
      </w:r>
      <w:r w:rsidRPr="007A3607">
        <w:rPr>
          <w:rFonts w:ascii="Times New Roman" w:eastAsia="Times New Roman" w:hAnsi="Times New Roman" w:cs="Times New Roman"/>
          <w:color w:val="auto"/>
          <w:lang w:val="x-none" w:bidi="ar-SA"/>
        </w:rPr>
        <w:t xml:space="preserve">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wskazane w </w:t>
      </w:r>
      <w:r w:rsidRPr="007A3607">
        <w:rPr>
          <w:rFonts w:ascii="Times New Roman" w:eastAsia="Times New Roman" w:hAnsi="Times New Roman" w:cs="Times New Roman"/>
          <w:color w:val="auto"/>
          <w:lang w:bidi="ar-SA"/>
        </w:rPr>
        <w:t>zapytaniu ofertowym.</w:t>
      </w:r>
    </w:p>
    <w:p w14:paraId="3BE54FE8" w14:textId="670B36E4" w:rsidR="00CF0289" w:rsidRPr="00EC661B" w:rsidRDefault="00DA5C60" w:rsidP="00CF0289">
      <w:pPr>
        <w:widowControl/>
        <w:numPr>
          <w:ilvl w:val="0"/>
          <w:numId w:val="23"/>
        </w:numPr>
        <w:autoSpaceDE w:val="0"/>
        <w:autoSpaceDN w:val="0"/>
        <w:adjustRightInd w:val="0"/>
        <w:spacing w:after="110" w:line="259" w:lineRule="auto"/>
        <w:ind w:left="284"/>
        <w:jc w:val="both"/>
        <w:rPr>
          <w:rFonts w:ascii="Times New Roman" w:eastAsia="Times New Roman" w:hAnsi="Times New Roman" w:cs="Times New Roman"/>
          <w:color w:val="auto"/>
          <w:lang w:bidi="ar-SA"/>
        </w:rPr>
      </w:pPr>
      <w:r w:rsidRPr="007A3607">
        <w:rPr>
          <w:rFonts w:ascii="Times New Roman" w:eastAsia="Times New Roman" w:hAnsi="Times New Roman" w:cs="Times New Roman"/>
          <w:color w:val="auto"/>
          <w:lang w:val="x-none" w:bidi="ar-SA"/>
        </w:rPr>
        <w:t>Zmiana nazwy Wykonawcy wskutek zaistnienia okoliczności warunkujących dokonanie zmiany nazwy Wykonawcy.</w:t>
      </w:r>
    </w:p>
    <w:p w14:paraId="6E668229"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Przetwarzanie danych osobowych</w:t>
      </w:r>
    </w:p>
    <w:p w14:paraId="6D9C641D"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Zamawiający informuje, że w związku ze stosowaniem procedury przeprowadzenia postępowania o udzielenie zamówienia publicznego przetwarza dane osobowe przekazane przez Wykonawców ubiegających się o udzielenie zamówienia publicznego. </w:t>
      </w:r>
    </w:p>
    <w:p w14:paraId="23B9AB3E"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Dane osobowe, które znalazły się w posiadaniu Zamawiającego w wyniku prowadzenia postępowania są przetwarzane w celu wykonania czynności związanych z przeprowadzeniem postępowania, realizacją umowy o udzielenie zamówienia publicznego oraz realizacji obowiązków ustawowych określonych w obowiązujących przepisach prawa. </w:t>
      </w:r>
    </w:p>
    <w:p w14:paraId="24EB22FF" w14:textId="77777777" w:rsidR="00DA5C60" w:rsidRPr="00F7718F"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7718F">
        <w:rPr>
          <w:rFonts w:ascii="Times New Roman" w:eastAsia="Times New Roman" w:hAnsi="Times New Roman" w:cs="Times New Roman"/>
          <w:color w:val="auto"/>
          <w:lang w:eastAsia="ar-SA" w:bidi="ar-SA"/>
        </w:rPr>
        <w:t xml:space="preserve">Wykonawca ubiegający się o udzielenie zamówienia publicznego będzie zobowiązany do przekazania Zamawiającemu danych osobowych osób, które zostaną wskazane do wykonania czynności związanych z realizacją umowy oraz danych kontaktowych </w:t>
      </w:r>
      <w:r w:rsidRPr="00F7718F">
        <w:rPr>
          <w:rFonts w:ascii="Times New Roman" w:eastAsia="Times New Roman" w:hAnsi="Times New Roman" w:cs="Times New Roman"/>
          <w:color w:val="auto"/>
          <w:lang w:eastAsia="ar-SA" w:bidi="ar-SA"/>
        </w:rPr>
        <w:lastRenderedPageBreak/>
        <w:t>umożliwiających wypełnienie przez Zamawiającego obowiązku informacyjnego, o którym mowa w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w:t>
      </w:r>
    </w:p>
    <w:p w14:paraId="6BAA5053" w14:textId="77777777" w:rsidR="00DA5C60" w:rsidRDefault="00DA5C60" w:rsidP="00DA5C60">
      <w:pPr>
        <w:widowControl/>
        <w:numPr>
          <w:ilvl w:val="0"/>
          <w:numId w:val="19"/>
        </w:numPr>
        <w:suppressAutoHyphens/>
        <w:spacing w:line="20" w:lineRule="atLeast"/>
        <w:ind w:left="284" w:hanging="284"/>
        <w:jc w:val="both"/>
        <w:rPr>
          <w:rFonts w:ascii="Times New Roman" w:eastAsia="Times New Roman" w:hAnsi="Times New Roman" w:cs="Times New Roman"/>
          <w:color w:val="auto"/>
          <w:lang w:eastAsia="ar-SA" w:bidi="ar-SA"/>
        </w:rPr>
      </w:pPr>
      <w:r w:rsidRPr="00FC1FA9">
        <w:rPr>
          <w:rFonts w:ascii="Times New Roman" w:eastAsia="Times New Roman" w:hAnsi="Times New Roman" w:cs="Times New Roman"/>
          <w:color w:val="auto"/>
          <w:lang w:eastAsia="ar-SA" w:bidi="ar-SA"/>
        </w:rPr>
        <w:t xml:space="preserve">Klauzula informacyjna dotycząca przetwarzania danych osobowych </w:t>
      </w:r>
      <w:r>
        <w:rPr>
          <w:rFonts w:ascii="Times New Roman" w:eastAsia="Times New Roman" w:hAnsi="Times New Roman" w:cs="Times New Roman"/>
          <w:color w:val="auto"/>
          <w:lang w:eastAsia="ar-SA" w:bidi="ar-SA"/>
        </w:rPr>
        <w:t>:</w:t>
      </w:r>
    </w:p>
    <w:p w14:paraId="6F1B7D59" w14:textId="3CF6A043" w:rsidR="00DA5C60" w:rsidRPr="00EC661B" w:rsidRDefault="00DA5C60" w:rsidP="00EC661B">
      <w:pPr>
        <w:widowControl/>
        <w:suppressAutoHyphens/>
        <w:spacing w:line="20" w:lineRule="atLeast"/>
        <w:ind w:left="284"/>
        <w:jc w:val="both"/>
        <w:rPr>
          <w:rFonts w:ascii="Times New Roman" w:eastAsia="Times New Roman" w:hAnsi="Times New Roman" w:cs="Times New Roman"/>
          <w:color w:val="auto"/>
          <w:sz w:val="16"/>
          <w:szCs w:val="16"/>
          <w:lang w:eastAsia="ar-SA" w:bidi="ar-SA"/>
        </w:rPr>
      </w:pPr>
      <w:r w:rsidRPr="00FC1FA9">
        <w:rPr>
          <w:sz w:val="16"/>
          <w:szCs w:val="16"/>
        </w:rPr>
        <w:t xml:space="preserve">Klauzula informacyjna z art. 13 RODO.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Pani/Pana danych osobowych jest Gmina Ślemień 34-323 Ślemień, ul. Krakowska 148 reprezentowana przez Wójta Gminy Ślemień tel. 33 865 40 98, fax 33 865 40 98, e-mail: ugslemien@ugslemien.ig.pl  inspektor ochrony danych osobowych: Wójt Gminy Ślemień wyznaczył Inspektora danych osobowych z którym można się skontaktować: e mail:iod@slemien.pl,*; Pani/Pana dane osobowe przetwarzane będą na podstawie art. 6 ust. 1 lit. c RODO w celu związanym z postępowaniem o udzielenie zamówienia publicznego: Dostawa i montaż mebli </w:t>
      </w:r>
      <w:r>
        <w:rPr>
          <w:sz w:val="16"/>
          <w:szCs w:val="16"/>
        </w:rPr>
        <w:t>i sprzętów biurowych dla Urzędu Gminy w Ślemieniu</w:t>
      </w:r>
      <w:r w:rsidR="00EC661B">
        <w:rPr>
          <w:sz w:val="16"/>
          <w:szCs w:val="16"/>
        </w:rPr>
        <w:t>- oczyszczacze powietrza</w:t>
      </w:r>
      <w:r w:rsidRPr="00FC1FA9">
        <w:rPr>
          <w:sz w:val="16"/>
          <w:szCs w:val="16"/>
        </w:rPr>
        <w:t xml:space="preserve">. Oznaczenie sprawy (numer </w:t>
      </w:r>
      <w:r w:rsidRPr="007A0C3A">
        <w:rPr>
          <w:color w:val="auto"/>
          <w:sz w:val="16"/>
          <w:szCs w:val="16"/>
        </w:rPr>
        <w:t>referencyjny): ZP.271.1</w:t>
      </w:r>
      <w:r w:rsidR="00EC661B">
        <w:rPr>
          <w:color w:val="auto"/>
          <w:sz w:val="16"/>
          <w:szCs w:val="16"/>
        </w:rPr>
        <w:t>.16</w:t>
      </w:r>
      <w:r w:rsidRPr="007A0C3A">
        <w:rPr>
          <w:color w:val="auto"/>
          <w:sz w:val="16"/>
          <w:szCs w:val="16"/>
        </w:rPr>
        <w:t xml:space="preserve">.2021 prowadzonym w trybie zapytania ofertowego; odbiorcami Pani/Pana danych osobowych będą osoby lub podmioty, którym udostępniona zostanie dokumentacja postępowania w oparciu o art. 18 oraz art. 71 ust.1 ustawy z dnia 11 września 2019 r. – Prawo zamówień publicznych (Dz. U. z 2019 r. poz. 2019) dalej „ustawa </w:t>
      </w:r>
      <w:proofErr w:type="spellStart"/>
      <w:r w:rsidRPr="007A0C3A">
        <w:rPr>
          <w:color w:val="auto"/>
          <w:sz w:val="16"/>
          <w:szCs w:val="16"/>
        </w:rPr>
        <w:t>Pzp</w:t>
      </w:r>
      <w:proofErr w:type="spellEnd"/>
      <w:r w:rsidRPr="007A0C3A">
        <w:rPr>
          <w:color w:val="auto"/>
          <w:sz w:val="16"/>
          <w:szCs w:val="16"/>
        </w:rPr>
        <w:t xml:space="preserve">”; Pani/Pana dane osobowe będą przechowywane, przez okres co najmniej 4 lat od dnia zakończenia postępowania o udzielenie zamówienia, a jeżeli czas trwania umowy przekracza 4 lata, okres przechowywania obejmuje cały czas trwania umowy;  obowiązek podania przez Panią/Pana danych osobowych bezpośrednio Pani/Pana dotyczących jest wymogiem ustawowym określonym w przepisach ustawy </w:t>
      </w:r>
      <w:proofErr w:type="spellStart"/>
      <w:r w:rsidRPr="007A0C3A">
        <w:rPr>
          <w:color w:val="auto"/>
          <w:sz w:val="16"/>
          <w:szCs w:val="16"/>
        </w:rPr>
        <w:t>Pzp</w:t>
      </w:r>
      <w:proofErr w:type="spellEnd"/>
      <w:r w:rsidRPr="007A0C3A">
        <w:rPr>
          <w:color w:val="auto"/>
          <w:sz w:val="16"/>
          <w:szCs w:val="16"/>
        </w:rPr>
        <w:t xml:space="preserve">, związanym z udziałem w postępowaniu o udzielenie zamówienia publicznego; konsekwencje niepodania określonych danych wynikają z ustawy </w:t>
      </w:r>
      <w:proofErr w:type="spellStart"/>
      <w:r w:rsidRPr="007A0C3A">
        <w:rPr>
          <w:color w:val="auto"/>
          <w:sz w:val="16"/>
          <w:szCs w:val="16"/>
        </w:rPr>
        <w:t>Pzp</w:t>
      </w:r>
      <w:proofErr w:type="spellEnd"/>
      <w:r w:rsidRPr="007A0C3A">
        <w:rPr>
          <w:color w:val="auto"/>
          <w:sz w:val="16"/>
          <w:szCs w:val="16"/>
        </w:rPr>
        <w:t xml:space="preserve">; w odniesieniu do Pani/Pana danych osobowych decyzje nie będą podejmowane w sposób zautomatyzowany, stosowanie do art. 22 RODO;  posiada Pani/Pan: − na podstawie art. 15 RODO prawo dostępu </w:t>
      </w:r>
      <w:r w:rsidRPr="00FC1FA9">
        <w:rPr>
          <w:sz w:val="16"/>
          <w:szCs w:val="16"/>
        </w:rPr>
        <w:t xml:space="preserve">do danych osobowych Pani/Pana dotyczących; − na podstawie art. 16 RODO prawo do sprostowania Pani/Pana danych osobowych **; − na podstawie art. 18 RODO prawo żądania od administratora ograniczenia przetwarzania danych osobowych z zastrzeżeniem przypadków, o których mowa w art. 18 ust. 2 RODO ***; − prawo do wniesienia skargi do Prezesa Urzędu Ochrony Danych Osobowych, gdy uzna Pani/Pan, że przetwarzanie danych osobowych Pani/Pana dotyczących narusza przepisy RODO;  nie przysługuje Pani/Panu: − w związku z art. 17 ust. 3 lit. b, d lub e RODO prawo do usunięcia danych osobowych; − prawo do przenoszenia danych osobowych, o którym mowa w art. 20 RODO; − na podstawie art. 21 RODO prawo sprzeciwu, wobec przetwarzania danych osobowych, gdyż podstawą prawną przetwarzania Pani/Pana danych osobowych jest art. 6 ust. 1 lit. c RODO. * Wyjaśnienie: informacja w tym zakresie jest wymagana, jeżeli w odniesieniu do danego administratora lub podmiotu przetwarzającego istnieje obowiązek wyznaczenia inspektora ochrony danych osobowych. ** Wyjaśnienie: skorzystanie z prawa do sprostowania nie może skutkować zmianą wyniku postępowania o udzielenie zamówienia publicznego ani zmianą postanowień umowy w zakresie niezgodnym z ustawą </w:t>
      </w:r>
      <w:proofErr w:type="spellStart"/>
      <w:r w:rsidRPr="00FC1FA9">
        <w:rPr>
          <w:sz w:val="16"/>
          <w:szCs w:val="16"/>
        </w:rPr>
        <w:t>Pzp</w:t>
      </w:r>
      <w:proofErr w:type="spellEnd"/>
      <w:r w:rsidRPr="00FC1FA9">
        <w:rPr>
          <w:sz w:val="16"/>
          <w:szCs w:val="16"/>
        </w:rPr>
        <w:t xml:space="preserve"> oraz nie może naruszać integralności protokołu oraz jego załączników. ***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CA4AB9B" w14:textId="77777777" w:rsidR="00DA5C60" w:rsidRPr="00F7718F" w:rsidRDefault="00DA5C60" w:rsidP="00DA5C60">
      <w:pPr>
        <w:pStyle w:val="Teksttreci0"/>
        <w:numPr>
          <w:ilvl w:val="0"/>
          <w:numId w:val="1"/>
        </w:numPr>
        <w:shd w:val="clear" w:color="auto" w:fill="auto"/>
        <w:tabs>
          <w:tab w:val="left" w:pos="426"/>
        </w:tabs>
        <w:spacing w:before="120" w:after="120" w:line="20" w:lineRule="atLeast"/>
        <w:ind w:left="284" w:hanging="284"/>
        <w:rPr>
          <w:b/>
          <w:sz w:val="24"/>
          <w:szCs w:val="24"/>
        </w:rPr>
      </w:pPr>
      <w:r w:rsidRPr="00F7718F">
        <w:rPr>
          <w:b/>
          <w:sz w:val="24"/>
          <w:szCs w:val="24"/>
        </w:rPr>
        <w:t>Załączniki:</w:t>
      </w:r>
    </w:p>
    <w:p w14:paraId="24581EEB"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1 – Formularz ofert</w:t>
      </w:r>
      <w:r>
        <w:rPr>
          <w:sz w:val="24"/>
          <w:szCs w:val="24"/>
        </w:rPr>
        <w:t>y</w:t>
      </w:r>
    </w:p>
    <w:p w14:paraId="63A6ED65"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 xml:space="preserve">Załącznik nr 2 – </w:t>
      </w:r>
      <w:r>
        <w:rPr>
          <w:sz w:val="24"/>
          <w:szCs w:val="24"/>
        </w:rPr>
        <w:t xml:space="preserve"> Szczegółowy Opis Przedmiotu Zamówienia </w:t>
      </w:r>
    </w:p>
    <w:p w14:paraId="15EE153C"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3 – Oświadczenie o braku powiązań osobowych lub kapitałowych pomiędzy Wykonawcą, a Zamawiającym</w:t>
      </w:r>
    </w:p>
    <w:p w14:paraId="69B15498" w14:textId="77777777" w:rsidR="00DA5C60" w:rsidRPr="00F7718F" w:rsidRDefault="00DA5C60" w:rsidP="00DA5C60">
      <w:pPr>
        <w:pStyle w:val="Teksttreci0"/>
        <w:numPr>
          <w:ilvl w:val="0"/>
          <w:numId w:val="18"/>
        </w:numPr>
        <w:shd w:val="clear" w:color="auto" w:fill="auto"/>
        <w:spacing w:line="20" w:lineRule="atLeast"/>
        <w:ind w:left="284" w:hanging="284"/>
        <w:rPr>
          <w:sz w:val="24"/>
          <w:szCs w:val="24"/>
        </w:rPr>
      </w:pPr>
      <w:r w:rsidRPr="00F7718F">
        <w:rPr>
          <w:sz w:val="24"/>
          <w:szCs w:val="24"/>
        </w:rPr>
        <w:t>Załącznik nr 4 – Wzór umowy</w:t>
      </w:r>
    </w:p>
    <w:p w14:paraId="0CD03008" w14:textId="673750AB" w:rsidR="00DA5C60" w:rsidRDefault="00DA5C60"/>
    <w:p w14:paraId="2B1676A9" w14:textId="3DDB02C9" w:rsidR="00CF0289" w:rsidRDefault="00CF0289"/>
    <w:p w14:paraId="1606BE8D" w14:textId="77777777" w:rsidR="00EC661B" w:rsidRDefault="00EC661B"/>
    <w:p w14:paraId="22F58DEF" w14:textId="77777777" w:rsidR="00CF0289" w:rsidRPr="00C82489" w:rsidRDefault="00CF0289" w:rsidP="00CF0289">
      <w:pPr>
        <w:tabs>
          <w:tab w:val="left" w:pos="360"/>
          <w:tab w:val="left" w:pos="720"/>
          <w:tab w:val="left" w:pos="1080"/>
          <w:tab w:val="left" w:pos="1920"/>
        </w:tabs>
        <w:rPr>
          <w:sz w:val="22"/>
          <w:szCs w:val="22"/>
        </w:rPr>
      </w:pPr>
      <w:r>
        <w:rPr>
          <w:rFonts w:ascii="Arial" w:hAnsi="Arial" w:cs="Arial"/>
          <w:b/>
          <w:sz w:val="22"/>
          <w:szCs w:val="22"/>
        </w:rPr>
        <w:t xml:space="preserve">                                                                           </w:t>
      </w:r>
      <w:r w:rsidRPr="00C82489">
        <w:rPr>
          <w:rFonts w:ascii="Arial" w:hAnsi="Arial" w:cs="Arial"/>
          <w:b/>
          <w:sz w:val="22"/>
          <w:szCs w:val="22"/>
        </w:rPr>
        <w:t xml:space="preserve">Załącznik nr </w:t>
      </w:r>
      <w:r>
        <w:rPr>
          <w:rFonts w:ascii="Arial" w:hAnsi="Arial" w:cs="Arial"/>
          <w:b/>
          <w:sz w:val="22"/>
          <w:szCs w:val="22"/>
        </w:rPr>
        <w:t>1</w:t>
      </w:r>
      <w:r w:rsidRPr="00C82489">
        <w:rPr>
          <w:rFonts w:ascii="Arial" w:hAnsi="Arial" w:cs="Arial"/>
          <w:b/>
          <w:sz w:val="22"/>
          <w:szCs w:val="22"/>
        </w:rPr>
        <w:t xml:space="preserve"> do zapytania ofertowego</w:t>
      </w:r>
    </w:p>
    <w:p w14:paraId="70DAE90D" w14:textId="6E74F889" w:rsidR="00CF0289" w:rsidRPr="00CF0289" w:rsidRDefault="00CF0289" w:rsidP="00CF0289">
      <w:pPr>
        <w:ind w:right="-2"/>
        <w:rPr>
          <w:sz w:val="22"/>
          <w:szCs w:val="22"/>
        </w:rPr>
      </w:pPr>
      <w:r w:rsidRPr="00C82489">
        <w:rPr>
          <w:rFonts w:ascii="Arial" w:hAnsi="Arial" w:cs="Arial"/>
          <w:bCs/>
          <w:iCs/>
          <w:sz w:val="22"/>
          <w:szCs w:val="22"/>
        </w:rPr>
        <w:t>ZP</w:t>
      </w:r>
      <w:r>
        <w:rPr>
          <w:rFonts w:ascii="Arial" w:hAnsi="Arial" w:cs="Arial"/>
          <w:bCs/>
          <w:iCs/>
          <w:sz w:val="22"/>
          <w:szCs w:val="22"/>
        </w:rPr>
        <w:t>. 271.1.15.2021</w:t>
      </w:r>
    </w:p>
    <w:p w14:paraId="192B892B" w14:textId="77777777" w:rsidR="00CF0289" w:rsidRDefault="00CF0289" w:rsidP="00CF0289">
      <w:pPr>
        <w:jc w:val="center"/>
      </w:pPr>
      <w:r>
        <w:rPr>
          <w:rFonts w:ascii="Arial" w:hAnsi="Arial" w:cs="Arial"/>
          <w:b/>
          <w:sz w:val="28"/>
        </w:rPr>
        <w:t xml:space="preserve">FORMULARZ   OFERTY </w:t>
      </w:r>
    </w:p>
    <w:p w14:paraId="3639EA66" w14:textId="77777777" w:rsidR="00CF0289" w:rsidRDefault="00CF0289" w:rsidP="00CF0289">
      <w:pPr>
        <w:rPr>
          <w:rFonts w:ascii="Arial" w:hAnsi="Arial" w:cs="Arial"/>
          <w:sz w:val="18"/>
          <w:szCs w:val="18"/>
        </w:rPr>
      </w:pPr>
    </w:p>
    <w:p w14:paraId="66E2123C" w14:textId="77777777" w:rsidR="00CF0289" w:rsidRDefault="00CF0289" w:rsidP="00CF0289">
      <w:pPr>
        <w:spacing w:line="360" w:lineRule="auto"/>
        <w:rPr>
          <w:rFonts w:ascii="Arial" w:hAnsi="Arial"/>
          <w:sz w:val="18"/>
          <w:szCs w:val="18"/>
        </w:rPr>
      </w:pPr>
      <w:r>
        <w:rPr>
          <w:rFonts w:ascii="Arial" w:hAnsi="Arial" w:cs="Arial"/>
          <w:sz w:val="18"/>
          <w:szCs w:val="18"/>
        </w:rPr>
        <w:t>Nazwa Oferenta .........................................................................................................</w:t>
      </w:r>
    </w:p>
    <w:p w14:paraId="09E27712" w14:textId="77777777" w:rsidR="00CF0289" w:rsidRDefault="00CF0289" w:rsidP="00CF0289">
      <w:pPr>
        <w:spacing w:line="360" w:lineRule="auto"/>
        <w:rPr>
          <w:rFonts w:ascii="Arial" w:hAnsi="Arial"/>
          <w:sz w:val="18"/>
          <w:szCs w:val="18"/>
        </w:rPr>
      </w:pPr>
      <w:r>
        <w:rPr>
          <w:rFonts w:ascii="Arial" w:hAnsi="Arial" w:cs="Arial"/>
          <w:sz w:val="18"/>
          <w:szCs w:val="18"/>
        </w:rPr>
        <w:t>Siedziba Oferenta ......................................................................................................</w:t>
      </w:r>
    </w:p>
    <w:p w14:paraId="4FFE96E6" w14:textId="77777777" w:rsidR="00CF0289" w:rsidRDefault="00CF0289" w:rsidP="00CF0289">
      <w:pPr>
        <w:spacing w:line="360" w:lineRule="auto"/>
        <w:rPr>
          <w:rFonts w:ascii="Arial" w:hAnsi="Arial"/>
          <w:sz w:val="18"/>
          <w:szCs w:val="18"/>
        </w:rPr>
      </w:pPr>
      <w:r>
        <w:rPr>
          <w:rFonts w:ascii="Arial" w:hAnsi="Arial" w:cs="Arial"/>
          <w:sz w:val="18"/>
          <w:szCs w:val="18"/>
        </w:rPr>
        <w:t xml:space="preserve">Telefon/ Fax ........................ </w:t>
      </w:r>
      <w:r>
        <w:rPr>
          <w:rFonts w:ascii="Arial" w:hAnsi="Arial" w:cs="Arial"/>
          <w:sz w:val="18"/>
          <w:szCs w:val="18"/>
        </w:rPr>
        <w:tab/>
      </w:r>
      <w:r>
        <w:rPr>
          <w:rFonts w:ascii="Arial" w:hAnsi="Arial" w:cs="Lucida Sans Unicode"/>
          <w:sz w:val="18"/>
          <w:szCs w:val="18"/>
        </w:rPr>
        <w:t>E-mail: ………........................................................</w:t>
      </w:r>
    </w:p>
    <w:p w14:paraId="74EFD995" w14:textId="77777777" w:rsidR="00CF0289" w:rsidRDefault="00CF0289" w:rsidP="00CF0289">
      <w:pPr>
        <w:spacing w:line="360" w:lineRule="auto"/>
        <w:rPr>
          <w:rFonts w:ascii="Arial" w:hAnsi="Arial"/>
          <w:sz w:val="18"/>
          <w:szCs w:val="18"/>
        </w:rPr>
      </w:pPr>
      <w:r>
        <w:rPr>
          <w:rFonts w:ascii="Arial" w:hAnsi="Arial" w:cs="Arial"/>
          <w:sz w:val="18"/>
          <w:szCs w:val="18"/>
        </w:rPr>
        <w:t>NIP: ……………REGON: ……… Numer KRS/ wpis do ewidencji działalności gospodarczej ………...........</w:t>
      </w:r>
    </w:p>
    <w:p w14:paraId="307B15C7" w14:textId="77777777" w:rsidR="00CF0289" w:rsidRDefault="00CF0289" w:rsidP="00CF0289">
      <w:pPr>
        <w:pStyle w:val="Tekstpodstawowy21"/>
        <w:rPr>
          <w:rFonts w:ascii="Arial" w:hAnsi="Arial" w:cs="Arial"/>
          <w:bCs w:val="0"/>
          <w:color w:val="000000"/>
          <w:sz w:val="18"/>
          <w:szCs w:val="18"/>
        </w:rPr>
      </w:pPr>
      <w:r>
        <w:rPr>
          <w:rFonts w:ascii="Arial" w:hAnsi="Arial" w:cs="Arial"/>
          <w:bCs w:val="0"/>
          <w:color w:val="000000"/>
          <w:sz w:val="18"/>
          <w:szCs w:val="18"/>
        </w:rPr>
        <w:t xml:space="preserve">w odpowiedzi na ogłoszenie zapytanie ofertowe na: </w:t>
      </w:r>
    </w:p>
    <w:p w14:paraId="7CFF3574" w14:textId="77777777" w:rsidR="00CF0289" w:rsidRDefault="00CF0289" w:rsidP="00CF0289">
      <w:pPr>
        <w:pStyle w:val="Tekstpodstawowy21"/>
        <w:rPr>
          <w:rFonts w:ascii="Arial" w:hAnsi="Arial"/>
          <w:bCs w:val="0"/>
          <w:color w:val="000000"/>
          <w:sz w:val="18"/>
          <w:szCs w:val="18"/>
        </w:rPr>
      </w:pPr>
    </w:p>
    <w:p w14:paraId="65B28BE3" w14:textId="0EF3FCAD" w:rsidR="00CF0289" w:rsidRDefault="00CF0289" w:rsidP="00CF0289">
      <w:pPr>
        <w:pStyle w:val="Tekstpodstawowy21"/>
        <w:rPr>
          <w:rFonts w:ascii="Arial" w:hAnsi="Arial" w:cs="Arial"/>
          <w:b/>
          <w:color w:val="000000"/>
          <w:sz w:val="18"/>
          <w:szCs w:val="18"/>
        </w:rPr>
      </w:pPr>
      <w:bookmarkStart w:id="7" w:name="_Hlk10533781"/>
      <w:bookmarkEnd w:id="7"/>
      <w:r w:rsidRPr="008A28BE">
        <w:rPr>
          <w:rFonts w:ascii="Arial" w:hAnsi="Arial" w:cs="Arial"/>
          <w:b/>
          <w:color w:val="000000"/>
          <w:sz w:val="18"/>
          <w:szCs w:val="18"/>
        </w:rPr>
        <w:t xml:space="preserve">„Dostawę </w:t>
      </w:r>
      <w:r>
        <w:rPr>
          <w:rFonts w:ascii="Arial" w:hAnsi="Arial" w:cs="Arial"/>
          <w:b/>
          <w:color w:val="000000"/>
          <w:sz w:val="18"/>
          <w:szCs w:val="18"/>
        </w:rPr>
        <w:t xml:space="preserve">i </w:t>
      </w:r>
      <w:r w:rsidRPr="008A28BE">
        <w:rPr>
          <w:rFonts w:ascii="Arial" w:hAnsi="Arial" w:cs="Arial"/>
          <w:b/>
          <w:color w:val="000000"/>
          <w:sz w:val="18"/>
          <w:szCs w:val="18"/>
        </w:rPr>
        <w:t>montaż mebli i sprzętu biurowego dla Urzędu Gminy Ślemień</w:t>
      </w:r>
      <w:r>
        <w:rPr>
          <w:rFonts w:ascii="Arial" w:hAnsi="Arial" w:cs="Arial"/>
          <w:b/>
          <w:color w:val="000000"/>
          <w:sz w:val="18"/>
          <w:szCs w:val="18"/>
        </w:rPr>
        <w:t xml:space="preserve"> – dostawa Oczyszczaczy powietrza – 10 szt.</w:t>
      </w:r>
      <w:r w:rsidRPr="008A28BE">
        <w:rPr>
          <w:rFonts w:ascii="Arial" w:hAnsi="Arial" w:cs="Arial"/>
          <w:b/>
          <w:color w:val="000000"/>
          <w:sz w:val="18"/>
          <w:szCs w:val="18"/>
        </w:rPr>
        <w:t>”</w:t>
      </w:r>
    </w:p>
    <w:p w14:paraId="0DAD8146" w14:textId="77777777" w:rsidR="00CF0289" w:rsidRPr="008A28BE" w:rsidRDefault="00CF0289" w:rsidP="00CF0289">
      <w:pPr>
        <w:pStyle w:val="Tekstpodstawowy21"/>
        <w:rPr>
          <w:rFonts w:ascii="Arial" w:hAnsi="Arial" w:cs="Arial"/>
          <w:b/>
          <w:color w:val="000000"/>
          <w:sz w:val="18"/>
          <w:szCs w:val="18"/>
        </w:rPr>
      </w:pPr>
    </w:p>
    <w:p w14:paraId="54450CEE" w14:textId="77777777" w:rsidR="00CF0289" w:rsidRDefault="00CF0289" w:rsidP="00CF0289">
      <w:pPr>
        <w:pStyle w:val="Tekstpodstawowy2"/>
        <w:widowControl/>
        <w:numPr>
          <w:ilvl w:val="0"/>
          <w:numId w:val="24"/>
        </w:numPr>
        <w:spacing w:after="0" w:line="240" w:lineRule="auto"/>
        <w:ind w:left="284" w:hanging="284"/>
        <w:jc w:val="both"/>
        <w:rPr>
          <w:rFonts w:ascii="Arial" w:hAnsi="Arial"/>
          <w:bCs/>
          <w:sz w:val="18"/>
          <w:szCs w:val="18"/>
        </w:rPr>
      </w:pPr>
      <w:r>
        <w:rPr>
          <w:rFonts w:ascii="Arial" w:hAnsi="Arial" w:cs="Arial"/>
          <w:sz w:val="18"/>
          <w:szCs w:val="18"/>
        </w:rPr>
        <w:t xml:space="preserve">Składam/-y* niniejszą ofertę w imieniu własnym /jako Wykonawcy . </w:t>
      </w:r>
    </w:p>
    <w:p w14:paraId="780DF0A2" w14:textId="77777777" w:rsidR="00CF0289" w:rsidRPr="00C82489" w:rsidRDefault="00CF0289" w:rsidP="00CF0289">
      <w:pPr>
        <w:pStyle w:val="Tekstpodstawowy2"/>
        <w:widowControl/>
        <w:numPr>
          <w:ilvl w:val="0"/>
          <w:numId w:val="24"/>
        </w:numPr>
        <w:spacing w:after="0" w:line="240" w:lineRule="auto"/>
        <w:ind w:hanging="284"/>
        <w:jc w:val="both"/>
        <w:rPr>
          <w:rFonts w:cs="Arial"/>
        </w:rPr>
      </w:pPr>
      <w:r w:rsidRPr="00C82489">
        <w:rPr>
          <w:rFonts w:ascii="Arial" w:hAnsi="Arial" w:cs="Arial"/>
          <w:sz w:val="18"/>
          <w:szCs w:val="18"/>
        </w:rPr>
        <w:t xml:space="preserve">Oświadczam/-y*, że spełniam/-y* wszystkie warunki określone w zapytaniu ofertowym * </w:t>
      </w:r>
    </w:p>
    <w:p w14:paraId="49D55F74" w14:textId="77777777" w:rsidR="00CF0289" w:rsidRDefault="00CF0289" w:rsidP="00CF0289">
      <w:pPr>
        <w:pStyle w:val="WW-Tekstpodstawowy2"/>
        <w:suppressAutoHyphens w:val="0"/>
        <w:rPr>
          <w:rFonts w:cs="Arial"/>
        </w:rPr>
      </w:pPr>
    </w:p>
    <w:p w14:paraId="3F99194E" w14:textId="36410F62" w:rsidR="00CF0289" w:rsidRPr="00CF0289" w:rsidRDefault="00CF0289" w:rsidP="00CF0289">
      <w:pPr>
        <w:tabs>
          <w:tab w:val="left" w:pos="360"/>
          <w:tab w:val="left" w:pos="720"/>
          <w:tab w:val="left" w:pos="1080"/>
          <w:tab w:val="left" w:pos="1920"/>
        </w:tabs>
        <w:jc w:val="center"/>
        <w:rPr>
          <w:rFonts w:ascii="Arial" w:hAnsi="Arial" w:cs="Arial"/>
          <w:b/>
          <w:iCs/>
        </w:rPr>
      </w:pPr>
      <w:r>
        <w:rPr>
          <w:rFonts w:ascii="Arial" w:hAnsi="Arial" w:cs="Arial"/>
          <w:b/>
          <w:bCs/>
          <w:iCs/>
          <w:sz w:val="20"/>
          <w:szCs w:val="20"/>
        </w:rPr>
        <w:t xml:space="preserve">Wykonawca zobowiązany jest do wskazania oferowanych parametrów. W przypadku pozostawienia pola D pustego zamawiający uzna ofertę jako niezgodną z treścią zapytania ofertowego </w:t>
      </w:r>
    </w:p>
    <w:p w14:paraId="35BE8C09" w14:textId="731ADDDA" w:rsidR="00CF0289" w:rsidRPr="004B4C8B" w:rsidRDefault="00CF0289" w:rsidP="00CF0289">
      <w:pPr>
        <w:pStyle w:val="Standard"/>
        <w:rPr>
          <w:rFonts w:ascii="Arial" w:hAnsi="Arial" w:cs="Arial"/>
          <w:sz w:val="20"/>
          <w:szCs w:val="20"/>
        </w:rPr>
      </w:pPr>
      <w:r w:rsidRPr="003A06D4">
        <w:rPr>
          <w:rFonts w:ascii="Arial" w:hAnsi="Arial" w:cs="Arial"/>
          <w:b/>
          <w:bCs/>
          <w:color w:val="000000"/>
          <w:sz w:val="20"/>
          <w:szCs w:val="20"/>
        </w:rPr>
        <w:t>Oczyszczacz powietrza: 10 szt</w:t>
      </w:r>
      <w:r>
        <w:rPr>
          <w:rFonts w:ascii="Arial" w:hAnsi="Arial" w:cs="Arial"/>
          <w:b/>
          <w:bCs/>
          <w:color w:val="000000"/>
          <w:sz w:val="20"/>
          <w:szCs w:val="20"/>
        </w:rPr>
        <w:t>.</w:t>
      </w:r>
    </w:p>
    <w:tbl>
      <w:tblPr>
        <w:tblW w:w="10566" w:type="dxa"/>
        <w:tblInd w:w="-506" w:type="dxa"/>
        <w:tblLayout w:type="fixed"/>
        <w:tblCellMar>
          <w:left w:w="10" w:type="dxa"/>
          <w:right w:w="10" w:type="dxa"/>
        </w:tblCellMar>
        <w:tblLook w:val="0000" w:firstRow="0" w:lastRow="0" w:firstColumn="0" w:lastColumn="0" w:noHBand="0" w:noVBand="0"/>
      </w:tblPr>
      <w:tblGrid>
        <w:gridCol w:w="4896"/>
        <w:gridCol w:w="2126"/>
        <w:gridCol w:w="3544"/>
      </w:tblGrid>
      <w:tr w:rsidR="00CF0289" w:rsidRPr="003A06D4" w14:paraId="2CF87A9D" w14:textId="77777777" w:rsidTr="00E96687">
        <w:trPr>
          <w:trHeight w:val="375"/>
        </w:trPr>
        <w:tc>
          <w:tcPr>
            <w:tcW w:w="4896" w:type="dxa"/>
            <w:tcBorders>
              <w:top w:val="single" w:sz="4" w:space="0" w:color="000000"/>
              <w:left w:val="single" w:sz="4" w:space="0" w:color="000000"/>
              <w:bottom w:val="single" w:sz="4" w:space="0" w:color="000000"/>
            </w:tcBorders>
            <w:shd w:val="clear" w:color="auto" w:fill="DCE6F1"/>
            <w:tcMar>
              <w:top w:w="0" w:type="dxa"/>
              <w:left w:w="70" w:type="dxa"/>
              <w:bottom w:w="0" w:type="dxa"/>
              <w:right w:w="70" w:type="dxa"/>
            </w:tcMar>
            <w:vAlign w:val="center"/>
          </w:tcPr>
          <w:p w14:paraId="6A0F164D" w14:textId="77777777" w:rsidR="00CF0289" w:rsidRPr="003A06D4" w:rsidRDefault="00CF0289"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Opis przedmiotu zamówienia</w:t>
            </w:r>
          </w:p>
        </w:tc>
        <w:tc>
          <w:tcPr>
            <w:tcW w:w="2126"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5FD76A6D" w14:textId="77777777" w:rsidR="00CF0289" w:rsidRPr="003A06D4" w:rsidRDefault="00CF0289"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Warunki  wymagane</w:t>
            </w:r>
          </w:p>
        </w:tc>
        <w:tc>
          <w:tcPr>
            <w:tcW w:w="3544" w:type="dxa"/>
            <w:tcBorders>
              <w:top w:val="single" w:sz="4" w:space="0" w:color="000000"/>
              <w:left w:val="single" w:sz="4" w:space="0" w:color="000000"/>
              <w:bottom w:val="single" w:sz="4" w:space="0" w:color="000000"/>
              <w:right w:val="single" w:sz="4" w:space="0" w:color="000000"/>
            </w:tcBorders>
            <w:shd w:val="clear" w:color="auto" w:fill="DCE6F1"/>
          </w:tcPr>
          <w:p w14:paraId="661ACB5C" w14:textId="77777777" w:rsidR="00CF0289" w:rsidRPr="003A06D4" w:rsidRDefault="00CF0289" w:rsidP="00575245">
            <w:pPr>
              <w:pStyle w:val="Standard"/>
              <w:jc w:val="center"/>
              <w:rPr>
                <w:rFonts w:ascii="Arial" w:hAnsi="Arial" w:cs="Arial"/>
                <w:b/>
                <w:bCs/>
                <w:color w:val="000000"/>
                <w:sz w:val="20"/>
                <w:szCs w:val="20"/>
              </w:rPr>
            </w:pPr>
            <w:r w:rsidRPr="00BE5E02">
              <w:rPr>
                <w:rFonts w:ascii="Arial" w:hAnsi="Arial" w:cs="Arial"/>
                <w:b/>
                <w:bCs/>
                <w:color w:val="000000"/>
                <w:sz w:val="20"/>
                <w:szCs w:val="20"/>
              </w:rPr>
              <w:t>Parametry oferowane podać, opisać</w:t>
            </w:r>
          </w:p>
        </w:tc>
      </w:tr>
      <w:tr w:rsidR="00CF0289" w:rsidRPr="003A06D4" w14:paraId="62B6E752" w14:textId="77777777" w:rsidTr="00E96687">
        <w:trPr>
          <w:trHeight w:val="40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84ABFB" w14:textId="77777777" w:rsidR="00CF0289" w:rsidRPr="003A06D4" w:rsidRDefault="00CF0289" w:rsidP="00575245">
            <w:pPr>
              <w:pStyle w:val="Styl"/>
              <w:rPr>
                <w:rFonts w:ascii="Arial" w:hAnsi="Arial" w:cs="Arial"/>
                <w:b/>
                <w:bCs/>
                <w:color w:val="000000"/>
                <w:sz w:val="20"/>
                <w:szCs w:val="20"/>
              </w:rPr>
            </w:pPr>
            <w:r w:rsidRPr="003A06D4">
              <w:rPr>
                <w:rFonts w:ascii="Arial" w:hAnsi="Arial" w:cs="Arial"/>
                <w:b/>
                <w:bCs/>
                <w:color w:val="000000"/>
                <w:sz w:val="20"/>
                <w:szCs w:val="20"/>
              </w:rPr>
              <w:t>Producent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C698F2"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c>
          <w:tcPr>
            <w:tcW w:w="3544" w:type="dxa"/>
            <w:tcBorders>
              <w:top w:val="single" w:sz="4" w:space="0" w:color="000000"/>
              <w:left w:val="single" w:sz="4" w:space="0" w:color="000000"/>
              <w:bottom w:val="single" w:sz="4" w:space="0" w:color="000000"/>
              <w:right w:val="single" w:sz="4" w:space="0" w:color="000000"/>
            </w:tcBorders>
          </w:tcPr>
          <w:p w14:paraId="14E650D0"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7D63D4DA" w14:textId="77777777" w:rsidTr="00E96687">
        <w:trPr>
          <w:trHeight w:val="425"/>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DD511A1" w14:textId="77777777" w:rsidR="00CF0289" w:rsidRPr="003A06D4" w:rsidRDefault="00CF0289" w:rsidP="00575245">
            <w:pPr>
              <w:pStyle w:val="Styl"/>
              <w:rPr>
                <w:rFonts w:ascii="Arial" w:hAnsi="Arial" w:cs="Arial"/>
                <w:b/>
                <w:bCs/>
                <w:color w:val="000000"/>
                <w:sz w:val="20"/>
                <w:szCs w:val="20"/>
              </w:rPr>
            </w:pPr>
            <w:r w:rsidRPr="003A06D4">
              <w:rPr>
                <w:rFonts w:ascii="Arial" w:hAnsi="Arial" w:cs="Arial"/>
                <w:b/>
                <w:bCs/>
                <w:color w:val="000000"/>
                <w:sz w:val="20"/>
                <w:szCs w:val="20"/>
              </w:rPr>
              <w:t>Kraj pochodzenia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1202FD"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c>
          <w:tcPr>
            <w:tcW w:w="3544" w:type="dxa"/>
            <w:tcBorders>
              <w:top w:val="single" w:sz="4" w:space="0" w:color="000000"/>
              <w:left w:val="single" w:sz="4" w:space="0" w:color="000000"/>
              <w:bottom w:val="single" w:sz="4" w:space="0" w:color="000000"/>
              <w:right w:val="single" w:sz="4" w:space="0" w:color="000000"/>
            </w:tcBorders>
          </w:tcPr>
          <w:p w14:paraId="580971E9"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4E2A5E4C" w14:textId="77777777" w:rsidTr="00E96687">
        <w:trPr>
          <w:trHeight w:val="43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9E9ADE5" w14:textId="77777777" w:rsidR="00CF0289" w:rsidRPr="003A06D4" w:rsidRDefault="00CF0289" w:rsidP="00575245">
            <w:pPr>
              <w:pStyle w:val="Styl"/>
              <w:rPr>
                <w:rFonts w:ascii="Arial" w:hAnsi="Arial" w:cs="Arial"/>
                <w:b/>
                <w:bCs/>
                <w:color w:val="000000"/>
                <w:sz w:val="20"/>
                <w:szCs w:val="20"/>
              </w:rPr>
            </w:pPr>
            <w:r w:rsidRPr="003A06D4">
              <w:rPr>
                <w:rFonts w:ascii="Arial" w:hAnsi="Arial" w:cs="Arial"/>
                <w:b/>
                <w:bCs/>
                <w:color w:val="000000"/>
                <w:sz w:val="20"/>
                <w:szCs w:val="20"/>
              </w:rPr>
              <w:t>Rok produkcji</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C13064"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top w:val="single" w:sz="4" w:space="0" w:color="000000"/>
              <w:left w:val="single" w:sz="4" w:space="0" w:color="000000"/>
              <w:bottom w:val="single" w:sz="4" w:space="0" w:color="000000"/>
              <w:right w:val="single" w:sz="4" w:space="0" w:color="000000"/>
            </w:tcBorders>
          </w:tcPr>
          <w:p w14:paraId="526A2C17"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667D8B5F" w14:textId="77777777" w:rsidTr="00E96687">
        <w:trPr>
          <w:trHeight w:val="416"/>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7071AF" w14:textId="77777777" w:rsidR="00CF0289" w:rsidRPr="004B4C8B" w:rsidRDefault="00CF0289" w:rsidP="00575245">
            <w:pPr>
              <w:pStyle w:val="Standard"/>
              <w:rPr>
                <w:rFonts w:ascii="Arial" w:hAnsi="Arial" w:cs="Arial"/>
                <w:b/>
                <w:color w:val="000000"/>
                <w:sz w:val="20"/>
                <w:szCs w:val="20"/>
              </w:rPr>
            </w:pPr>
            <w:r w:rsidRPr="004B4C8B">
              <w:rPr>
                <w:rFonts w:ascii="Arial" w:hAnsi="Arial" w:cs="Arial"/>
                <w:b/>
                <w:color w:val="000000"/>
                <w:sz w:val="20"/>
                <w:szCs w:val="20"/>
              </w:rPr>
              <w:t>Oczyszczacz powietrza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C62BE0"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Podać model i typ</w:t>
            </w:r>
          </w:p>
        </w:tc>
        <w:tc>
          <w:tcPr>
            <w:tcW w:w="3544" w:type="dxa"/>
            <w:tcBorders>
              <w:top w:val="single" w:sz="4" w:space="0" w:color="000000"/>
              <w:left w:val="single" w:sz="4" w:space="0" w:color="000000"/>
              <w:bottom w:val="single" w:sz="4" w:space="0" w:color="000000"/>
              <w:right w:val="single" w:sz="4" w:space="0" w:color="000000"/>
            </w:tcBorders>
          </w:tcPr>
          <w:p w14:paraId="0B8E2065"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6591D024" w14:textId="77777777" w:rsidTr="00E96687">
        <w:trPr>
          <w:trHeight w:val="557"/>
        </w:trPr>
        <w:tc>
          <w:tcPr>
            <w:tcW w:w="4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9589CB1"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2,5: min. 98%</w:t>
            </w:r>
          </w:p>
          <w:p w14:paraId="578022B1"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10: min. 98%</w:t>
            </w:r>
          </w:p>
          <w:p w14:paraId="69BFCBD2"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usuwanie bakterii, wirusów i alergenów: min. 9</w:t>
            </w:r>
            <w:r>
              <w:rPr>
                <w:rFonts w:ascii="Arial" w:hAnsi="Arial" w:cs="Arial"/>
                <w:color w:val="000000"/>
                <w:sz w:val="20"/>
                <w:szCs w:val="20"/>
              </w:rPr>
              <w:t>8</w:t>
            </w:r>
            <w:r w:rsidRPr="003A06D4">
              <w:rPr>
                <w:rFonts w:ascii="Arial" w:hAnsi="Arial" w:cs="Arial"/>
                <w:color w:val="000000"/>
                <w:sz w:val="20"/>
                <w:szCs w:val="20"/>
              </w:rPr>
              <w:t>%</w:t>
            </w:r>
          </w:p>
          <w:p w14:paraId="7DFB2A3A" w14:textId="77777777" w:rsidR="00CF0289" w:rsidRPr="003A06D4" w:rsidRDefault="00CF0289" w:rsidP="00575245">
            <w:pPr>
              <w:pStyle w:val="Standard"/>
              <w:rPr>
                <w:rFonts w:ascii="Arial" w:hAnsi="Arial" w:cs="Arial"/>
                <w:sz w:val="20"/>
                <w:szCs w:val="20"/>
              </w:rPr>
            </w:pPr>
            <w:r w:rsidRPr="003A06D4">
              <w:rPr>
                <w:rFonts w:ascii="Arial" w:hAnsi="Arial" w:cs="Arial"/>
                <w:color w:val="000000"/>
                <w:sz w:val="20"/>
                <w:szCs w:val="20"/>
              </w:rPr>
              <w:t>minimalna wydajność urządzenia: min. 16</w:t>
            </w:r>
            <w:r>
              <w:rPr>
                <w:rFonts w:ascii="Arial" w:hAnsi="Arial" w:cs="Arial"/>
                <w:color w:val="000000"/>
                <w:sz w:val="20"/>
                <w:szCs w:val="20"/>
              </w:rPr>
              <w:t>0</w:t>
            </w:r>
            <w:r w:rsidRPr="003A06D4">
              <w:rPr>
                <w:rFonts w:ascii="Arial" w:hAnsi="Arial" w:cs="Arial"/>
                <w:color w:val="000000"/>
                <w:sz w:val="20"/>
                <w:szCs w:val="20"/>
              </w:rPr>
              <w:t xml:space="preserve"> m3/h </w:t>
            </w:r>
          </w:p>
          <w:p w14:paraId="278FE556" w14:textId="77777777" w:rsidR="00CF0289" w:rsidRPr="003A06D4" w:rsidRDefault="00CF0289" w:rsidP="00575245">
            <w:pPr>
              <w:pStyle w:val="Standard"/>
              <w:rPr>
                <w:rFonts w:ascii="Arial" w:hAnsi="Arial" w:cs="Arial"/>
                <w:sz w:val="20"/>
                <w:szCs w:val="20"/>
              </w:rPr>
            </w:pPr>
            <w:r w:rsidRPr="003A06D4">
              <w:rPr>
                <w:rFonts w:ascii="Arial" w:hAnsi="Arial" w:cs="Arial"/>
                <w:color w:val="000000"/>
                <w:sz w:val="20"/>
                <w:szCs w:val="20"/>
              </w:rPr>
              <w:t>dostosowany do wielkości pomieszczenia ok. 20-30 m2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5DEE3B"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top w:val="single" w:sz="4" w:space="0" w:color="000000"/>
              <w:left w:val="single" w:sz="4" w:space="0" w:color="000000"/>
              <w:bottom w:val="single" w:sz="4" w:space="0" w:color="000000"/>
              <w:right w:val="single" w:sz="4" w:space="0" w:color="000000"/>
            </w:tcBorders>
          </w:tcPr>
          <w:p w14:paraId="6C892D0A" w14:textId="77777777" w:rsidR="00CF0289" w:rsidRPr="003A06D4" w:rsidRDefault="00CF0289" w:rsidP="00575245">
            <w:pPr>
              <w:pStyle w:val="Standard"/>
              <w:jc w:val="center"/>
              <w:rPr>
                <w:rFonts w:ascii="Arial" w:hAnsi="Arial" w:cs="Arial"/>
                <w:color w:val="000000"/>
                <w:sz w:val="20"/>
                <w:szCs w:val="20"/>
              </w:rPr>
            </w:pPr>
          </w:p>
        </w:tc>
      </w:tr>
      <w:tr w:rsidR="00CF0289" w:rsidRPr="0087427E" w14:paraId="52CF28CF" w14:textId="77777777" w:rsidTr="00E96687">
        <w:trPr>
          <w:trHeight w:val="287"/>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25EAEA7E" w14:textId="77777777" w:rsidR="00CF0289" w:rsidRPr="0087427E" w:rsidRDefault="00CF0289" w:rsidP="00575245">
            <w:pPr>
              <w:pStyle w:val="Standard"/>
              <w:rPr>
                <w:rFonts w:ascii="Arial" w:hAnsi="Arial" w:cs="Arial"/>
                <w:color w:val="000000" w:themeColor="text1"/>
                <w:sz w:val="20"/>
                <w:szCs w:val="20"/>
              </w:rPr>
            </w:pPr>
            <w:r w:rsidRPr="0087427E">
              <w:rPr>
                <w:rFonts w:ascii="Arial" w:hAnsi="Arial" w:cs="Arial"/>
                <w:color w:val="000000" w:themeColor="text1"/>
                <w:sz w:val="20"/>
                <w:szCs w:val="20"/>
              </w:rPr>
              <w:t xml:space="preserve">Zakres głośności </w:t>
            </w:r>
            <w:r>
              <w:rPr>
                <w:rFonts w:ascii="Arial" w:hAnsi="Arial" w:cs="Arial"/>
                <w:color w:val="000000" w:themeColor="text1"/>
                <w:sz w:val="20"/>
                <w:szCs w:val="20"/>
              </w:rPr>
              <w:t xml:space="preserve">pracy: </w:t>
            </w:r>
            <w:r w:rsidRPr="0087427E">
              <w:rPr>
                <w:rFonts w:ascii="Arial" w:hAnsi="Arial" w:cs="Arial"/>
                <w:color w:val="000000" w:themeColor="text1"/>
                <w:sz w:val="20"/>
                <w:szCs w:val="20"/>
              </w:rPr>
              <w:t>max 4</w:t>
            </w:r>
            <w:r>
              <w:rPr>
                <w:rFonts w:ascii="Arial" w:hAnsi="Arial" w:cs="Arial"/>
                <w:color w:val="000000" w:themeColor="text1"/>
                <w:sz w:val="20"/>
                <w:szCs w:val="20"/>
              </w:rPr>
              <w:t xml:space="preserve">9 </w:t>
            </w:r>
            <w:proofErr w:type="spellStart"/>
            <w:r w:rsidRPr="0087427E">
              <w:rPr>
                <w:rFonts w:ascii="Arial" w:hAnsi="Arial" w:cs="Arial"/>
                <w:color w:val="000000" w:themeColor="text1"/>
                <w:sz w:val="20"/>
                <w:szCs w:val="20"/>
              </w:rPr>
              <w:t>dB</w:t>
            </w:r>
            <w:proofErr w:type="spellEnd"/>
            <w:r>
              <w:rPr>
                <w:rFonts w:ascii="Arial" w:hAnsi="Arial" w:cs="Arial"/>
                <w:color w:val="000000" w:themeColor="text1"/>
                <w:sz w:val="20"/>
                <w:szCs w:val="20"/>
              </w:rPr>
              <w:t xml:space="preserv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32AF74" w14:textId="77777777" w:rsidR="00CF0289" w:rsidRPr="0087427E" w:rsidRDefault="00CF0289" w:rsidP="00575245">
            <w:pPr>
              <w:pStyle w:val="Standard"/>
              <w:jc w:val="center"/>
              <w:rPr>
                <w:rFonts w:ascii="Arial" w:hAnsi="Arial" w:cs="Arial"/>
                <w:color w:val="000000" w:themeColor="text1"/>
                <w:sz w:val="20"/>
                <w:szCs w:val="20"/>
              </w:rPr>
            </w:pPr>
            <w:r w:rsidRPr="0087427E">
              <w:rPr>
                <w:rFonts w:ascii="Arial" w:hAnsi="Arial" w:cs="Arial"/>
                <w:color w:val="000000" w:themeColor="text1"/>
                <w:sz w:val="20"/>
                <w:szCs w:val="20"/>
              </w:rPr>
              <w:t>Tak</w:t>
            </w:r>
          </w:p>
        </w:tc>
        <w:tc>
          <w:tcPr>
            <w:tcW w:w="3544" w:type="dxa"/>
            <w:tcBorders>
              <w:left w:val="single" w:sz="4" w:space="0" w:color="000000"/>
              <w:bottom w:val="single" w:sz="4" w:space="0" w:color="000000"/>
              <w:right w:val="single" w:sz="4" w:space="0" w:color="000000"/>
            </w:tcBorders>
          </w:tcPr>
          <w:p w14:paraId="7381BA26" w14:textId="77777777" w:rsidR="00CF0289" w:rsidRPr="0087427E" w:rsidRDefault="00CF0289" w:rsidP="00575245">
            <w:pPr>
              <w:pStyle w:val="Standard"/>
              <w:jc w:val="center"/>
              <w:rPr>
                <w:rFonts w:ascii="Arial" w:hAnsi="Arial" w:cs="Arial"/>
                <w:color w:val="000000" w:themeColor="text1"/>
                <w:sz w:val="20"/>
                <w:szCs w:val="20"/>
              </w:rPr>
            </w:pPr>
          </w:p>
        </w:tc>
      </w:tr>
      <w:tr w:rsidR="00CF0289" w:rsidRPr="003A06D4" w14:paraId="675511A4" w14:textId="77777777" w:rsidTr="00E96687">
        <w:trPr>
          <w:trHeight w:val="559"/>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705D6157"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Filtry - ilość etapów oczyszczania i poprawy jakości powietrza,</w:t>
            </w:r>
            <w:r>
              <w:rPr>
                <w:rFonts w:ascii="Arial" w:hAnsi="Arial" w:cs="Arial"/>
                <w:color w:val="000000" w:themeColor="text1"/>
                <w:sz w:val="20"/>
                <w:szCs w:val="20"/>
              </w:rPr>
              <w:t xml:space="preserve"> </w:t>
            </w:r>
            <w:r w:rsidRPr="00E3504E">
              <w:rPr>
                <w:rFonts w:ascii="Arial" w:hAnsi="Arial" w:cs="Arial"/>
                <w:sz w:val="20"/>
                <w:szCs w:val="20"/>
              </w:rPr>
              <w:t xml:space="preserve">minimum 5, </w:t>
            </w:r>
            <w:r w:rsidRPr="00697965">
              <w:rPr>
                <w:rFonts w:ascii="Arial" w:hAnsi="Arial" w:cs="Arial"/>
                <w:color w:val="000000" w:themeColor="text1"/>
                <w:sz w:val="20"/>
                <w:szCs w:val="20"/>
              </w:rPr>
              <w:t>w tym:</w:t>
            </w:r>
          </w:p>
          <w:p w14:paraId="496C4622"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wstępny</w:t>
            </w:r>
          </w:p>
          <w:p w14:paraId="59CB662F"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z aktywnym węglem</w:t>
            </w:r>
          </w:p>
          <w:p w14:paraId="6B1BFF20"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HEPA</w:t>
            </w:r>
          </w:p>
          <w:p w14:paraId="2C17579A" w14:textId="77777777" w:rsidR="00CF0289" w:rsidRPr="00697965"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nawilżacza</w:t>
            </w:r>
          </w:p>
          <w:p w14:paraId="168874DB" w14:textId="77777777" w:rsidR="00CF0289" w:rsidRDefault="00CF0289"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jonizator</w:t>
            </w:r>
          </w:p>
          <w:p w14:paraId="0BF7BB18" w14:textId="77777777" w:rsidR="00CF0289" w:rsidRPr="00413833" w:rsidRDefault="00CF0289" w:rsidP="00575245">
            <w:pPr>
              <w:pStyle w:val="Standard"/>
              <w:rPr>
                <w:rFonts w:ascii="Arial" w:hAnsi="Arial" w:cs="Arial"/>
                <w:color w:val="FF0000"/>
                <w:sz w:val="20"/>
                <w:szCs w:val="20"/>
              </w:rPr>
            </w:pPr>
            <w:r w:rsidRPr="00E3504E">
              <w:rPr>
                <w:rFonts w:ascii="Arial" w:hAnsi="Arial" w:cs="Arial"/>
                <w:sz w:val="20"/>
                <w:szCs w:val="20"/>
              </w:rPr>
              <w:t>lub inne równoważne</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D150C6"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2E149997" w14:textId="77777777" w:rsidR="00CF0289" w:rsidRPr="003A06D4" w:rsidRDefault="00CF0289" w:rsidP="00575245">
            <w:pPr>
              <w:pStyle w:val="Standard"/>
              <w:jc w:val="center"/>
              <w:rPr>
                <w:rFonts w:ascii="Arial" w:hAnsi="Arial" w:cs="Arial"/>
                <w:color w:val="000000"/>
                <w:sz w:val="20"/>
                <w:szCs w:val="20"/>
              </w:rPr>
            </w:pPr>
          </w:p>
        </w:tc>
      </w:tr>
      <w:tr w:rsidR="00CF0289" w:rsidRPr="003A06D4" w14:paraId="122C8CF3" w14:textId="77777777" w:rsidTr="00E96687">
        <w:trPr>
          <w:trHeight w:val="465"/>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4592ADF9"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Wyświetlacz ciekłokrystaliczny z funkcjami:</w:t>
            </w:r>
          </w:p>
          <w:p w14:paraId="27290ACA"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sterowanie funkcjami takimi jak:</w:t>
            </w:r>
          </w:p>
          <w:p w14:paraId="6C8FBF59" w14:textId="77777777" w:rsidR="00CF0289" w:rsidRDefault="00CF0289" w:rsidP="00CF0289">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włączanie/wyłączanie urządzenia,</w:t>
            </w:r>
          </w:p>
          <w:p w14:paraId="61AC9C9C" w14:textId="77777777" w:rsidR="00CF0289" w:rsidRPr="003A06D4" w:rsidRDefault="00CF0289" w:rsidP="00CF0289">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 xml:space="preserve">włączanie/wyłączanie </w:t>
            </w:r>
            <w:r>
              <w:rPr>
                <w:rFonts w:ascii="Arial" w:hAnsi="Arial" w:cs="Arial"/>
                <w:color w:val="000000"/>
                <w:sz w:val="20"/>
                <w:szCs w:val="20"/>
              </w:rPr>
              <w:t>etapów oczyszczania,</w:t>
            </w:r>
          </w:p>
          <w:p w14:paraId="36010070" w14:textId="77777777" w:rsidR="00CF0289" w:rsidRDefault="00CF0289" w:rsidP="00CF0289">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lastRenderedPageBreak/>
              <w:t>wybór trybu prac</w:t>
            </w:r>
            <w:r>
              <w:rPr>
                <w:rFonts w:ascii="Arial" w:hAnsi="Arial" w:cs="Arial"/>
                <w:color w:val="000000"/>
                <w:sz w:val="20"/>
                <w:szCs w:val="20"/>
              </w:rPr>
              <w:t xml:space="preserve">y: automatyczny, nocny, usuwania baterii i wirusów, m.in. 3 tryby pracy manualnej, </w:t>
            </w:r>
            <w:proofErr w:type="spellStart"/>
            <w:r>
              <w:rPr>
                <w:rFonts w:ascii="Arial" w:hAnsi="Arial" w:cs="Arial"/>
                <w:color w:val="000000"/>
                <w:sz w:val="20"/>
                <w:szCs w:val="20"/>
              </w:rPr>
              <w:t>autorestart</w:t>
            </w:r>
            <w:proofErr w:type="spellEnd"/>
          </w:p>
          <w:p w14:paraId="5F7A9483" w14:textId="77777777" w:rsidR="00CF0289" w:rsidRPr="000E4564" w:rsidRDefault="00CF0289" w:rsidP="00575245">
            <w:pPr>
              <w:pStyle w:val="Standard"/>
              <w:tabs>
                <w:tab w:val="left" w:pos="293"/>
              </w:tabs>
              <w:rPr>
                <w:rFonts w:ascii="Arial" w:hAnsi="Arial" w:cs="Arial"/>
                <w:color w:val="000000"/>
                <w:sz w:val="20"/>
                <w:szCs w:val="20"/>
              </w:rPr>
            </w:pPr>
            <w:r>
              <w:rPr>
                <w:rFonts w:ascii="Arial" w:hAnsi="Arial" w:cs="Arial"/>
                <w:color w:val="000000"/>
                <w:sz w:val="20"/>
                <w:szCs w:val="20"/>
              </w:rPr>
              <w:t xml:space="preserve">- </w:t>
            </w:r>
            <w:r w:rsidRPr="000E4564">
              <w:rPr>
                <w:rFonts w:ascii="Arial" w:hAnsi="Arial" w:cs="Arial"/>
                <w:color w:val="000000"/>
                <w:sz w:val="20"/>
                <w:szCs w:val="20"/>
              </w:rPr>
              <w:t>programator (w tym: wyłącznik) czasowy,</w:t>
            </w:r>
          </w:p>
          <w:p w14:paraId="7CA05EE5"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PM2,5 i kurzu</w:t>
            </w:r>
          </w:p>
          <w:p w14:paraId="2F657A51"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temperatury</w:t>
            </w:r>
          </w:p>
          <w:p w14:paraId="63124A78" w14:textId="77777777" w:rsidR="00CF0289" w:rsidRDefault="00CF0289"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wilgotności</w:t>
            </w:r>
          </w:p>
          <w:p w14:paraId="4FBFBDA7" w14:textId="77777777" w:rsidR="00CF0289" w:rsidRPr="003A06D4" w:rsidRDefault="00CF0289" w:rsidP="00575245">
            <w:pPr>
              <w:pStyle w:val="Standard"/>
              <w:rPr>
                <w:rFonts w:ascii="Arial" w:hAnsi="Arial" w:cs="Arial"/>
                <w:color w:val="000000"/>
                <w:sz w:val="20"/>
                <w:szCs w:val="20"/>
              </w:rPr>
            </w:pPr>
            <w:r>
              <w:rPr>
                <w:rFonts w:ascii="Arial" w:hAnsi="Arial" w:cs="Arial"/>
                <w:color w:val="000000"/>
                <w:sz w:val="20"/>
                <w:szCs w:val="20"/>
              </w:rPr>
              <w:t>- czujnik światła</w:t>
            </w:r>
          </w:p>
          <w:p w14:paraId="09DB8444" w14:textId="77777777" w:rsidR="00CF0289" w:rsidRPr="003A06D4" w:rsidRDefault="00CF0289" w:rsidP="00575245">
            <w:pPr>
              <w:pStyle w:val="Standard"/>
              <w:rPr>
                <w:rFonts w:ascii="Arial" w:hAnsi="Arial" w:cs="Arial"/>
                <w:color w:val="000000"/>
                <w:sz w:val="20"/>
                <w:szCs w:val="20"/>
              </w:rPr>
            </w:pPr>
            <w:r w:rsidRPr="003A06D4">
              <w:rPr>
                <w:rFonts w:ascii="Arial" w:hAnsi="Arial" w:cs="Arial"/>
                <w:color w:val="000000"/>
                <w:sz w:val="20"/>
                <w:szCs w:val="20"/>
              </w:rPr>
              <w:t>- wskaźniki: czystości, zabrudzenia</w:t>
            </w:r>
            <w:r>
              <w:rPr>
                <w:rFonts w:ascii="Arial" w:hAnsi="Arial" w:cs="Arial"/>
                <w:color w:val="000000"/>
                <w:sz w:val="20"/>
                <w:szCs w:val="20"/>
              </w:rPr>
              <w:t xml:space="preserve"> i wymiany </w:t>
            </w:r>
            <w:r w:rsidRPr="003A06D4">
              <w:rPr>
                <w:rFonts w:ascii="Arial" w:hAnsi="Arial" w:cs="Arial"/>
                <w:color w:val="000000"/>
                <w:sz w:val="20"/>
                <w:szCs w:val="20"/>
              </w:rPr>
              <w:t>filtra</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6DDAF4" w14:textId="77777777" w:rsidR="00CF0289" w:rsidRPr="003A06D4" w:rsidRDefault="00CF0289" w:rsidP="00575245">
            <w:pPr>
              <w:pStyle w:val="Standard"/>
              <w:jc w:val="center"/>
              <w:rPr>
                <w:rFonts w:ascii="Arial" w:hAnsi="Arial" w:cs="Arial"/>
                <w:color w:val="000000"/>
                <w:sz w:val="20"/>
                <w:szCs w:val="20"/>
              </w:rPr>
            </w:pPr>
            <w:r w:rsidRPr="003A06D4">
              <w:rPr>
                <w:rFonts w:ascii="Arial" w:hAnsi="Arial" w:cs="Arial"/>
                <w:color w:val="000000"/>
                <w:sz w:val="20"/>
                <w:szCs w:val="20"/>
              </w:rPr>
              <w:lastRenderedPageBreak/>
              <w:t>Tak</w:t>
            </w:r>
          </w:p>
        </w:tc>
        <w:tc>
          <w:tcPr>
            <w:tcW w:w="3544" w:type="dxa"/>
            <w:tcBorders>
              <w:left w:val="single" w:sz="4" w:space="0" w:color="000000"/>
              <w:bottom w:val="single" w:sz="4" w:space="0" w:color="000000"/>
              <w:right w:val="single" w:sz="4" w:space="0" w:color="000000"/>
            </w:tcBorders>
          </w:tcPr>
          <w:p w14:paraId="2275899A" w14:textId="77777777" w:rsidR="00CF0289" w:rsidRPr="003A06D4" w:rsidRDefault="00CF0289" w:rsidP="00575245">
            <w:pPr>
              <w:pStyle w:val="Standard"/>
              <w:jc w:val="center"/>
              <w:rPr>
                <w:rFonts w:ascii="Arial" w:hAnsi="Arial" w:cs="Arial"/>
                <w:color w:val="000000"/>
                <w:sz w:val="20"/>
                <w:szCs w:val="20"/>
              </w:rPr>
            </w:pPr>
          </w:p>
        </w:tc>
      </w:tr>
      <w:tr w:rsidR="00CF0289" w:rsidRPr="004B4C8B" w14:paraId="75184A73"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5227FC00" w14:textId="77777777" w:rsidR="00CF0289" w:rsidRPr="006641C7" w:rsidRDefault="00CF0289" w:rsidP="00575245">
            <w:pPr>
              <w:pStyle w:val="Standard"/>
              <w:rPr>
                <w:rFonts w:ascii="Arial" w:hAnsi="Arial" w:cs="Arial"/>
                <w:color w:val="000000"/>
                <w:sz w:val="20"/>
                <w:szCs w:val="20"/>
              </w:rPr>
            </w:pPr>
            <w:r>
              <w:rPr>
                <w:rFonts w:ascii="Arial" w:hAnsi="Arial" w:cs="Arial"/>
                <w:color w:val="000000"/>
                <w:sz w:val="20"/>
                <w:szCs w:val="20"/>
              </w:rPr>
              <w:t xml:space="preserve">Kółka jezdne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FB6EE7" w14:textId="77777777" w:rsidR="00CF0289" w:rsidRPr="006641C7" w:rsidRDefault="00CF0289" w:rsidP="00575245">
            <w:pPr>
              <w:pStyle w:val="Standard"/>
              <w:jc w:val="center"/>
              <w:rPr>
                <w:rFonts w:ascii="Arial" w:hAnsi="Arial" w:cs="Arial"/>
                <w:color w:val="000000"/>
                <w:sz w:val="20"/>
                <w:szCs w:val="20"/>
              </w:rPr>
            </w:pPr>
            <w:r w:rsidRPr="006641C7">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62DA8B21" w14:textId="77777777" w:rsidR="00CF0289" w:rsidRPr="006641C7" w:rsidRDefault="00CF0289" w:rsidP="00575245">
            <w:pPr>
              <w:pStyle w:val="Standard"/>
              <w:jc w:val="center"/>
              <w:rPr>
                <w:rFonts w:ascii="Arial" w:hAnsi="Arial" w:cs="Arial"/>
                <w:color w:val="000000"/>
                <w:sz w:val="20"/>
                <w:szCs w:val="20"/>
              </w:rPr>
            </w:pPr>
          </w:p>
        </w:tc>
      </w:tr>
      <w:tr w:rsidR="00CF0289" w:rsidRPr="004B4C8B" w14:paraId="70E6E6D2"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3FED1956" w14:textId="6113B34E" w:rsidR="00CF0289" w:rsidRDefault="00CF0289" w:rsidP="00575245">
            <w:pPr>
              <w:pStyle w:val="Standard"/>
              <w:rPr>
                <w:rFonts w:ascii="Arial" w:hAnsi="Arial" w:cs="Arial"/>
                <w:color w:val="000000"/>
                <w:sz w:val="20"/>
                <w:szCs w:val="20"/>
              </w:rPr>
            </w:pPr>
            <w:r>
              <w:rPr>
                <w:rFonts w:ascii="Arial" w:hAnsi="Arial" w:cs="Arial"/>
                <w:color w:val="000000"/>
                <w:sz w:val="20"/>
                <w:szCs w:val="20"/>
              </w:rPr>
              <w:t>Długość przewodu zasilającego:min.</w:t>
            </w:r>
            <w:r w:rsidR="00E96687">
              <w:rPr>
                <w:rFonts w:ascii="Arial" w:hAnsi="Arial" w:cs="Arial"/>
                <w:color w:val="000000"/>
                <w:sz w:val="20"/>
                <w:szCs w:val="20"/>
              </w:rPr>
              <w:t>1,5</w:t>
            </w:r>
            <w:r>
              <w:rPr>
                <w:rFonts w:ascii="Arial" w:hAnsi="Arial" w:cs="Arial"/>
                <w:color w:val="000000"/>
                <w:sz w:val="20"/>
                <w:szCs w:val="20"/>
              </w:rPr>
              <w:t xml:space="preserve"> m</w:t>
            </w:r>
            <w:r w:rsidR="00E96687">
              <w:rPr>
                <w:rFonts w:ascii="Arial" w:hAnsi="Arial" w:cs="Arial"/>
                <w:color w:val="000000"/>
                <w:sz w:val="20"/>
                <w:szCs w:val="20"/>
              </w:rPr>
              <w:t xml:space="preserve"> </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F1BFF4" w14:textId="77777777" w:rsidR="00CF0289" w:rsidRPr="006641C7" w:rsidRDefault="00CF0289" w:rsidP="00575245">
            <w:pPr>
              <w:pStyle w:val="Standard"/>
              <w:jc w:val="center"/>
              <w:rPr>
                <w:rFonts w:ascii="Arial" w:hAnsi="Arial" w:cs="Arial"/>
                <w:color w:val="000000"/>
                <w:sz w:val="20"/>
                <w:szCs w:val="20"/>
              </w:rPr>
            </w:pPr>
            <w:r>
              <w:rPr>
                <w:rFonts w:ascii="Arial" w:hAnsi="Arial" w:cs="Arial"/>
                <w:color w:val="000000"/>
                <w:sz w:val="20"/>
                <w:szCs w:val="20"/>
              </w:rPr>
              <w:t>Tak</w:t>
            </w:r>
          </w:p>
        </w:tc>
        <w:tc>
          <w:tcPr>
            <w:tcW w:w="3544" w:type="dxa"/>
            <w:tcBorders>
              <w:left w:val="single" w:sz="4" w:space="0" w:color="000000"/>
              <w:bottom w:val="single" w:sz="4" w:space="0" w:color="000000"/>
              <w:right w:val="single" w:sz="4" w:space="0" w:color="000000"/>
            </w:tcBorders>
          </w:tcPr>
          <w:p w14:paraId="265DA099" w14:textId="77777777" w:rsidR="00CF0289" w:rsidRDefault="00CF0289" w:rsidP="00575245">
            <w:pPr>
              <w:pStyle w:val="Standard"/>
              <w:jc w:val="center"/>
              <w:rPr>
                <w:rFonts w:ascii="Arial" w:hAnsi="Arial" w:cs="Arial"/>
                <w:color w:val="000000"/>
                <w:sz w:val="20"/>
                <w:szCs w:val="20"/>
              </w:rPr>
            </w:pPr>
          </w:p>
        </w:tc>
      </w:tr>
      <w:tr w:rsidR="00CF0289" w:rsidRPr="004B4C8B" w14:paraId="1EF9CAB4" w14:textId="77777777" w:rsidTr="00E96687">
        <w:trPr>
          <w:trHeight w:val="270"/>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6531ECF0" w14:textId="77777777" w:rsidR="00CF0289" w:rsidRPr="004B4C8B" w:rsidRDefault="00CF0289" w:rsidP="00575245">
            <w:pPr>
              <w:pStyle w:val="Standard"/>
              <w:rPr>
                <w:rFonts w:ascii="Arial" w:hAnsi="Arial" w:cs="Arial"/>
                <w:i/>
                <w:color w:val="000000"/>
                <w:sz w:val="20"/>
                <w:szCs w:val="20"/>
              </w:rPr>
            </w:pPr>
            <w:r w:rsidRPr="004B4C8B">
              <w:rPr>
                <w:rFonts w:ascii="Arial" w:hAnsi="Arial" w:cs="Arial"/>
                <w:i/>
                <w:color w:val="000000"/>
                <w:sz w:val="20"/>
                <w:szCs w:val="20"/>
              </w:rPr>
              <w:t>Gwarancja min. 24 miesiące</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5BADB2" w14:textId="77777777" w:rsidR="00CF0289" w:rsidRPr="004B4C8B" w:rsidRDefault="00CF0289"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c>
          <w:tcPr>
            <w:tcW w:w="3544" w:type="dxa"/>
            <w:tcBorders>
              <w:left w:val="single" w:sz="4" w:space="0" w:color="000000"/>
              <w:bottom w:val="single" w:sz="4" w:space="0" w:color="000000"/>
              <w:right w:val="single" w:sz="4" w:space="0" w:color="000000"/>
            </w:tcBorders>
          </w:tcPr>
          <w:p w14:paraId="23235ED5" w14:textId="77777777" w:rsidR="00CF0289" w:rsidRPr="004B4C8B" w:rsidRDefault="00CF0289" w:rsidP="00575245">
            <w:pPr>
              <w:pStyle w:val="Standard"/>
              <w:jc w:val="center"/>
              <w:rPr>
                <w:rFonts w:ascii="Arial" w:hAnsi="Arial" w:cs="Arial"/>
                <w:i/>
                <w:color w:val="000000"/>
                <w:sz w:val="20"/>
                <w:szCs w:val="20"/>
              </w:rPr>
            </w:pPr>
          </w:p>
        </w:tc>
      </w:tr>
      <w:tr w:rsidR="00CF0289" w:rsidRPr="004B4C8B" w14:paraId="7E56A124" w14:textId="77777777" w:rsidTr="00E96687">
        <w:trPr>
          <w:trHeight w:val="335"/>
        </w:trPr>
        <w:tc>
          <w:tcPr>
            <w:tcW w:w="4896" w:type="dxa"/>
            <w:tcBorders>
              <w:left w:val="single" w:sz="4" w:space="0" w:color="000000"/>
              <w:bottom w:val="single" w:sz="4" w:space="0" w:color="000000"/>
            </w:tcBorders>
            <w:shd w:val="clear" w:color="auto" w:fill="auto"/>
            <w:tcMar>
              <w:top w:w="0" w:type="dxa"/>
              <w:left w:w="70" w:type="dxa"/>
              <w:bottom w:w="0" w:type="dxa"/>
              <w:right w:w="70" w:type="dxa"/>
            </w:tcMar>
          </w:tcPr>
          <w:p w14:paraId="6FE20D24" w14:textId="3CE4446A" w:rsidR="00CF0289" w:rsidRPr="004B4C8B" w:rsidRDefault="00CF0289" w:rsidP="00575245">
            <w:pPr>
              <w:pStyle w:val="Standard"/>
              <w:rPr>
                <w:rFonts w:ascii="Arial" w:hAnsi="Arial" w:cs="Arial"/>
                <w:i/>
                <w:color w:val="000000"/>
                <w:sz w:val="20"/>
                <w:szCs w:val="20"/>
              </w:rPr>
            </w:pPr>
            <w:r w:rsidRPr="004B4C8B">
              <w:rPr>
                <w:rFonts w:ascii="Arial" w:hAnsi="Arial" w:cs="Arial"/>
                <w:i/>
                <w:color w:val="000000"/>
                <w:sz w:val="20"/>
                <w:szCs w:val="20"/>
              </w:rPr>
              <w:t xml:space="preserve">Czas dostawy max. </w:t>
            </w:r>
            <w:r w:rsidR="00E96687">
              <w:rPr>
                <w:rFonts w:ascii="Arial" w:hAnsi="Arial" w:cs="Arial"/>
                <w:i/>
                <w:color w:val="000000"/>
                <w:sz w:val="20"/>
                <w:szCs w:val="20"/>
              </w:rPr>
              <w:t>14</w:t>
            </w:r>
            <w:r w:rsidRPr="004B4C8B">
              <w:rPr>
                <w:rFonts w:ascii="Arial" w:hAnsi="Arial" w:cs="Arial"/>
                <w:i/>
                <w:color w:val="000000"/>
                <w:sz w:val="20"/>
                <w:szCs w:val="20"/>
              </w:rPr>
              <w:t xml:space="preserve"> dni</w:t>
            </w:r>
          </w:p>
        </w:tc>
        <w:tc>
          <w:tcPr>
            <w:tcW w:w="212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1F0F4B" w14:textId="77777777" w:rsidR="00CF0289" w:rsidRPr="004B4C8B" w:rsidRDefault="00CF0289"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c>
          <w:tcPr>
            <w:tcW w:w="3544" w:type="dxa"/>
            <w:tcBorders>
              <w:left w:val="single" w:sz="4" w:space="0" w:color="000000"/>
              <w:bottom w:val="single" w:sz="4" w:space="0" w:color="000000"/>
              <w:right w:val="single" w:sz="4" w:space="0" w:color="000000"/>
            </w:tcBorders>
          </w:tcPr>
          <w:p w14:paraId="189A9BC5" w14:textId="77777777" w:rsidR="00CF0289" w:rsidRPr="004B4C8B" w:rsidRDefault="00CF0289" w:rsidP="00575245">
            <w:pPr>
              <w:pStyle w:val="Standard"/>
              <w:jc w:val="center"/>
              <w:rPr>
                <w:rFonts w:ascii="Arial" w:hAnsi="Arial" w:cs="Arial"/>
                <w:i/>
                <w:color w:val="000000"/>
                <w:sz w:val="20"/>
                <w:szCs w:val="20"/>
              </w:rPr>
            </w:pPr>
          </w:p>
        </w:tc>
      </w:tr>
    </w:tbl>
    <w:p w14:paraId="27A879AC" w14:textId="598C87DA" w:rsidR="00CF0289" w:rsidRPr="00CF0289" w:rsidRDefault="00CF0289" w:rsidP="00CF0289">
      <w:pPr>
        <w:pStyle w:val="Tekstpodstawowy2"/>
        <w:rPr>
          <w:rFonts w:ascii="Arial" w:hAnsi="Arial"/>
          <w:bCs/>
          <w:sz w:val="18"/>
          <w:szCs w:val="18"/>
        </w:rPr>
      </w:pPr>
      <w:r>
        <w:rPr>
          <w:rFonts w:ascii="Arial" w:hAnsi="Arial" w:cs="Arial"/>
          <w:sz w:val="18"/>
          <w:szCs w:val="18"/>
        </w:rPr>
        <w:t>3. Oferuję/-my* wykonanie przedmiotu zamówienia zgodnie z wymogami opisu przedmiotu zamówienia za cenę:</w:t>
      </w:r>
    </w:p>
    <w:p w14:paraId="7CF0E02E" w14:textId="68BDEF27" w:rsidR="00CF0289" w:rsidRPr="00CF0289" w:rsidRDefault="00CF0289" w:rsidP="00CF0289">
      <w:pPr>
        <w:pStyle w:val="Tekstpodstawowy2"/>
        <w:ind w:left="96"/>
        <w:rPr>
          <w:rFonts w:ascii="Arial" w:hAnsi="Arial"/>
          <w:b/>
          <w:sz w:val="20"/>
          <w:szCs w:val="20"/>
        </w:rPr>
      </w:pPr>
      <w:r>
        <w:rPr>
          <w:rFonts w:ascii="Arial" w:hAnsi="Arial" w:cs="Arial"/>
          <w:b/>
          <w:sz w:val="20"/>
          <w:szCs w:val="20"/>
        </w:rPr>
        <w:t>Tabela nr 2</w:t>
      </w:r>
    </w:p>
    <w:tbl>
      <w:tblPr>
        <w:tblW w:w="10212" w:type="dxa"/>
        <w:tblInd w:w="-62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56"/>
        <w:gridCol w:w="1312"/>
        <w:gridCol w:w="723"/>
        <w:gridCol w:w="1495"/>
        <w:gridCol w:w="721"/>
        <w:gridCol w:w="1495"/>
        <w:gridCol w:w="989"/>
        <w:gridCol w:w="1446"/>
        <w:gridCol w:w="1475"/>
      </w:tblGrid>
      <w:tr w:rsidR="00CF0289" w14:paraId="6D20ADCE" w14:textId="77777777" w:rsidTr="00575245">
        <w:tc>
          <w:tcPr>
            <w:tcW w:w="567" w:type="dxa"/>
            <w:tcBorders>
              <w:top w:val="single" w:sz="4" w:space="0" w:color="000000"/>
              <w:left w:val="single" w:sz="4" w:space="0" w:color="000000"/>
              <w:bottom w:val="single" w:sz="4" w:space="0" w:color="000000"/>
            </w:tcBorders>
            <w:shd w:val="clear" w:color="auto" w:fill="DBE5F1"/>
          </w:tcPr>
          <w:p w14:paraId="3FD52CDD"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Lp.</w:t>
            </w:r>
          </w:p>
        </w:tc>
        <w:tc>
          <w:tcPr>
            <w:tcW w:w="1020" w:type="dxa"/>
            <w:tcBorders>
              <w:top w:val="single" w:sz="4" w:space="0" w:color="000000"/>
              <w:left w:val="single" w:sz="4" w:space="0" w:color="000000"/>
              <w:bottom w:val="single" w:sz="4" w:space="0" w:color="000000"/>
            </w:tcBorders>
            <w:shd w:val="clear" w:color="auto" w:fill="DBE5F1"/>
          </w:tcPr>
          <w:p w14:paraId="7026E057"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Nazwa</w:t>
            </w:r>
          </w:p>
        </w:tc>
        <w:tc>
          <w:tcPr>
            <w:tcW w:w="740" w:type="dxa"/>
            <w:tcBorders>
              <w:top w:val="single" w:sz="4" w:space="0" w:color="000000"/>
              <w:left w:val="single" w:sz="4" w:space="0" w:color="000000"/>
              <w:bottom w:val="single" w:sz="4" w:space="0" w:color="000000"/>
            </w:tcBorders>
            <w:shd w:val="clear" w:color="auto" w:fill="DBE5F1"/>
          </w:tcPr>
          <w:p w14:paraId="1E796371"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Ilość szt.</w:t>
            </w:r>
          </w:p>
        </w:tc>
        <w:tc>
          <w:tcPr>
            <w:tcW w:w="1529" w:type="dxa"/>
            <w:tcBorders>
              <w:top w:val="single" w:sz="4" w:space="0" w:color="000000"/>
              <w:left w:val="single" w:sz="4" w:space="0" w:color="000000"/>
              <w:bottom w:val="single" w:sz="4" w:space="0" w:color="000000"/>
            </w:tcBorders>
            <w:shd w:val="clear" w:color="auto" w:fill="DBE5F1"/>
          </w:tcPr>
          <w:p w14:paraId="31E8A704"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 xml:space="preserve">Cena jednostkowa </w:t>
            </w:r>
          </w:p>
          <w:p w14:paraId="455C0A70"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netto</w:t>
            </w:r>
          </w:p>
        </w:tc>
        <w:tc>
          <w:tcPr>
            <w:tcW w:w="740" w:type="dxa"/>
            <w:tcBorders>
              <w:top w:val="single" w:sz="4" w:space="0" w:color="000000"/>
              <w:left w:val="single" w:sz="4" w:space="0" w:color="000000"/>
              <w:bottom w:val="single" w:sz="4" w:space="0" w:color="000000"/>
            </w:tcBorders>
            <w:shd w:val="clear" w:color="auto" w:fill="DBE5F1"/>
          </w:tcPr>
          <w:p w14:paraId="77093730"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 VAT</w:t>
            </w:r>
          </w:p>
        </w:tc>
        <w:tc>
          <w:tcPr>
            <w:tcW w:w="1529" w:type="dxa"/>
            <w:tcBorders>
              <w:top w:val="single" w:sz="4" w:space="0" w:color="000000"/>
              <w:left w:val="single" w:sz="4" w:space="0" w:color="000000"/>
              <w:bottom w:val="single" w:sz="4" w:space="0" w:color="000000"/>
            </w:tcBorders>
            <w:shd w:val="clear" w:color="auto" w:fill="DBE5F1"/>
          </w:tcPr>
          <w:p w14:paraId="379717BC"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 xml:space="preserve">Cena jednostkowa brutto </w:t>
            </w:r>
          </w:p>
          <w:p w14:paraId="3A766555"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VAT</w:t>
            </w:r>
          </w:p>
        </w:tc>
        <w:tc>
          <w:tcPr>
            <w:tcW w:w="1009" w:type="dxa"/>
            <w:tcBorders>
              <w:top w:val="single" w:sz="4" w:space="0" w:color="000000"/>
              <w:left w:val="single" w:sz="4" w:space="0" w:color="000000"/>
              <w:bottom w:val="single" w:sz="4" w:space="0" w:color="000000"/>
            </w:tcBorders>
            <w:shd w:val="clear" w:color="auto" w:fill="DBE5F1"/>
          </w:tcPr>
          <w:p w14:paraId="6B1A4624"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 xml:space="preserve">Cena łączna netto </w:t>
            </w:r>
          </w:p>
        </w:tc>
        <w:tc>
          <w:tcPr>
            <w:tcW w:w="1514" w:type="dxa"/>
            <w:tcBorders>
              <w:top w:val="single" w:sz="4" w:space="0" w:color="000000"/>
              <w:left w:val="single" w:sz="4" w:space="0" w:color="000000"/>
              <w:bottom w:val="single" w:sz="4" w:space="0" w:color="000000"/>
            </w:tcBorders>
            <w:shd w:val="clear" w:color="auto" w:fill="DBE5F1"/>
          </w:tcPr>
          <w:p w14:paraId="6A01D23B"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Wartość podatku VAT</w:t>
            </w:r>
          </w:p>
        </w:tc>
        <w:tc>
          <w:tcPr>
            <w:tcW w:w="1564" w:type="dxa"/>
            <w:tcBorders>
              <w:top w:val="single" w:sz="4" w:space="0" w:color="000000"/>
              <w:left w:val="single" w:sz="4" w:space="0" w:color="000000"/>
              <w:bottom w:val="single" w:sz="4" w:space="0" w:color="000000"/>
              <w:right w:val="single" w:sz="4" w:space="0" w:color="000000"/>
            </w:tcBorders>
            <w:shd w:val="clear" w:color="auto" w:fill="DBE5F1"/>
          </w:tcPr>
          <w:p w14:paraId="62EB04B6"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Cena  łączna  brutto</w:t>
            </w:r>
          </w:p>
        </w:tc>
      </w:tr>
      <w:tr w:rsidR="00CF0289" w14:paraId="74797951" w14:textId="77777777" w:rsidTr="00575245">
        <w:tc>
          <w:tcPr>
            <w:tcW w:w="567" w:type="dxa"/>
            <w:tcBorders>
              <w:left w:val="single" w:sz="4" w:space="0" w:color="000000"/>
              <w:bottom w:val="single" w:sz="4" w:space="0" w:color="000000"/>
            </w:tcBorders>
            <w:shd w:val="clear" w:color="auto" w:fill="DBE5F1"/>
          </w:tcPr>
          <w:p w14:paraId="19B8A310"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A</w:t>
            </w:r>
          </w:p>
        </w:tc>
        <w:tc>
          <w:tcPr>
            <w:tcW w:w="1020" w:type="dxa"/>
            <w:tcBorders>
              <w:left w:val="single" w:sz="4" w:space="0" w:color="000000"/>
              <w:bottom w:val="single" w:sz="4" w:space="0" w:color="000000"/>
            </w:tcBorders>
            <w:shd w:val="clear" w:color="auto" w:fill="DBE5F1"/>
          </w:tcPr>
          <w:p w14:paraId="5B544D97"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B</w:t>
            </w:r>
          </w:p>
        </w:tc>
        <w:tc>
          <w:tcPr>
            <w:tcW w:w="740" w:type="dxa"/>
            <w:tcBorders>
              <w:left w:val="single" w:sz="4" w:space="0" w:color="000000"/>
              <w:bottom w:val="single" w:sz="4" w:space="0" w:color="000000"/>
            </w:tcBorders>
            <w:shd w:val="clear" w:color="auto" w:fill="DBE5F1"/>
          </w:tcPr>
          <w:p w14:paraId="4C317D36"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C</w:t>
            </w:r>
          </w:p>
        </w:tc>
        <w:tc>
          <w:tcPr>
            <w:tcW w:w="1529" w:type="dxa"/>
            <w:tcBorders>
              <w:left w:val="single" w:sz="4" w:space="0" w:color="000000"/>
              <w:bottom w:val="single" w:sz="4" w:space="0" w:color="000000"/>
            </w:tcBorders>
            <w:shd w:val="clear" w:color="auto" w:fill="DBE5F1"/>
          </w:tcPr>
          <w:p w14:paraId="219D54EA"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D</w:t>
            </w:r>
          </w:p>
        </w:tc>
        <w:tc>
          <w:tcPr>
            <w:tcW w:w="740" w:type="dxa"/>
            <w:tcBorders>
              <w:left w:val="single" w:sz="4" w:space="0" w:color="000000"/>
              <w:bottom w:val="single" w:sz="4" w:space="0" w:color="000000"/>
            </w:tcBorders>
            <w:shd w:val="clear" w:color="auto" w:fill="DBE5F1"/>
          </w:tcPr>
          <w:p w14:paraId="2BCF55BF" w14:textId="77777777"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E</w:t>
            </w:r>
          </w:p>
        </w:tc>
        <w:tc>
          <w:tcPr>
            <w:tcW w:w="1529" w:type="dxa"/>
            <w:tcBorders>
              <w:left w:val="single" w:sz="4" w:space="0" w:color="000000"/>
              <w:bottom w:val="single" w:sz="4" w:space="0" w:color="000000"/>
            </w:tcBorders>
            <w:shd w:val="clear" w:color="auto" w:fill="DBE5F1"/>
          </w:tcPr>
          <w:p w14:paraId="4C1957D4"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F</w:t>
            </w:r>
          </w:p>
        </w:tc>
        <w:tc>
          <w:tcPr>
            <w:tcW w:w="1009" w:type="dxa"/>
            <w:tcBorders>
              <w:left w:val="single" w:sz="4" w:space="0" w:color="000000"/>
              <w:bottom w:val="single" w:sz="4" w:space="0" w:color="000000"/>
            </w:tcBorders>
            <w:shd w:val="clear" w:color="auto" w:fill="DBE5F1"/>
          </w:tcPr>
          <w:p w14:paraId="034B38E2"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G(</w:t>
            </w:r>
            <w:proofErr w:type="spellStart"/>
            <w:r>
              <w:rPr>
                <w:rFonts w:ascii="Arial" w:hAnsi="Arial" w:cs="Arial"/>
                <w:sz w:val="18"/>
                <w:szCs w:val="18"/>
              </w:rPr>
              <w:t>DxC</w:t>
            </w:r>
            <w:proofErr w:type="spellEnd"/>
            <w:r>
              <w:rPr>
                <w:rFonts w:ascii="Arial" w:hAnsi="Arial" w:cs="Arial"/>
                <w:sz w:val="18"/>
                <w:szCs w:val="18"/>
              </w:rPr>
              <w:t>)</w:t>
            </w:r>
          </w:p>
        </w:tc>
        <w:tc>
          <w:tcPr>
            <w:tcW w:w="1514" w:type="dxa"/>
            <w:tcBorders>
              <w:left w:val="single" w:sz="4" w:space="0" w:color="000000"/>
              <w:bottom w:val="single" w:sz="4" w:space="0" w:color="000000"/>
            </w:tcBorders>
            <w:shd w:val="clear" w:color="auto" w:fill="DBE5F1"/>
          </w:tcPr>
          <w:p w14:paraId="77D1F9E9"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H</w:t>
            </w:r>
          </w:p>
        </w:tc>
        <w:tc>
          <w:tcPr>
            <w:tcW w:w="1564" w:type="dxa"/>
            <w:tcBorders>
              <w:left w:val="single" w:sz="4" w:space="0" w:color="000000"/>
              <w:bottom w:val="single" w:sz="4" w:space="0" w:color="000000"/>
              <w:right w:val="single" w:sz="4" w:space="0" w:color="000000"/>
            </w:tcBorders>
            <w:shd w:val="clear" w:color="auto" w:fill="DBE5F1"/>
          </w:tcPr>
          <w:p w14:paraId="4D6D483F" w14:textId="77777777" w:rsidR="00CF0289" w:rsidRDefault="00CF0289" w:rsidP="00575245">
            <w:pPr>
              <w:tabs>
                <w:tab w:val="center" w:pos="1710"/>
                <w:tab w:val="center" w:pos="7920"/>
              </w:tabs>
              <w:jc w:val="center"/>
              <w:rPr>
                <w:rFonts w:ascii="Arial" w:hAnsi="Arial" w:cs="Arial"/>
                <w:sz w:val="18"/>
                <w:szCs w:val="18"/>
              </w:rPr>
            </w:pPr>
            <w:r>
              <w:rPr>
                <w:rFonts w:ascii="Arial" w:hAnsi="Arial" w:cs="Arial"/>
                <w:sz w:val="18"/>
                <w:szCs w:val="18"/>
              </w:rPr>
              <w:t>I</w:t>
            </w:r>
          </w:p>
        </w:tc>
      </w:tr>
      <w:tr w:rsidR="00CF0289" w14:paraId="628341F2" w14:textId="77777777" w:rsidTr="00575245">
        <w:tc>
          <w:tcPr>
            <w:tcW w:w="567" w:type="dxa"/>
            <w:tcBorders>
              <w:top w:val="single" w:sz="4" w:space="0" w:color="000000"/>
              <w:left w:val="single" w:sz="4" w:space="0" w:color="000000"/>
              <w:bottom w:val="single" w:sz="4" w:space="0" w:color="000000"/>
            </w:tcBorders>
            <w:shd w:val="clear" w:color="auto" w:fill="auto"/>
          </w:tcPr>
          <w:p w14:paraId="73300FDC" w14:textId="77777777" w:rsidR="00CF0289" w:rsidRDefault="00CF0289" w:rsidP="00575245">
            <w:pPr>
              <w:tabs>
                <w:tab w:val="center" w:pos="1710"/>
                <w:tab w:val="center" w:pos="7920"/>
              </w:tabs>
              <w:spacing w:line="480" w:lineRule="auto"/>
              <w:rPr>
                <w:rFonts w:ascii="Arial" w:hAnsi="Arial" w:cs="Arial"/>
                <w:sz w:val="18"/>
                <w:szCs w:val="18"/>
              </w:rPr>
            </w:pPr>
            <w:r>
              <w:rPr>
                <w:rFonts w:ascii="Arial" w:hAnsi="Arial" w:cs="Arial"/>
                <w:sz w:val="18"/>
                <w:szCs w:val="18"/>
              </w:rPr>
              <w:t>1</w:t>
            </w:r>
          </w:p>
        </w:tc>
        <w:tc>
          <w:tcPr>
            <w:tcW w:w="1020" w:type="dxa"/>
            <w:tcBorders>
              <w:top w:val="single" w:sz="4" w:space="0" w:color="000000"/>
              <w:left w:val="single" w:sz="4" w:space="0" w:color="000000"/>
              <w:bottom w:val="single" w:sz="4" w:space="0" w:color="000000"/>
            </w:tcBorders>
            <w:shd w:val="clear" w:color="auto" w:fill="auto"/>
          </w:tcPr>
          <w:p w14:paraId="15DD5972" w14:textId="4892AD49" w:rsidR="00CF0289" w:rsidRDefault="00CF0289" w:rsidP="00575245">
            <w:pPr>
              <w:tabs>
                <w:tab w:val="center" w:pos="1710"/>
                <w:tab w:val="center" w:pos="7920"/>
              </w:tabs>
              <w:rPr>
                <w:rFonts w:ascii="Arial" w:hAnsi="Arial" w:cs="Arial"/>
                <w:sz w:val="18"/>
                <w:szCs w:val="18"/>
              </w:rPr>
            </w:pPr>
            <w:r>
              <w:rPr>
                <w:rFonts w:ascii="Arial" w:hAnsi="Arial" w:cs="Arial"/>
                <w:sz w:val="18"/>
                <w:szCs w:val="18"/>
              </w:rPr>
              <w:t>Dostawa oczyszczaczy powietrza – 10 szt.</w:t>
            </w:r>
          </w:p>
        </w:tc>
        <w:tc>
          <w:tcPr>
            <w:tcW w:w="740" w:type="dxa"/>
            <w:tcBorders>
              <w:top w:val="single" w:sz="4" w:space="0" w:color="000000"/>
              <w:left w:val="single" w:sz="4" w:space="0" w:color="000000"/>
              <w:bottom w:val="single" w:sz="4" w:space="0" w:color="000000"/>
            </w:tcBorders>
            <w:shd w:val="clear" w:color="auto" w:fill="auto"/>
          </w:tcPr>
          <w:p w14:paraId="67BD1AE4" w14:textId="77777777" w:rsidR="00CF0289" w:rsidRDefault="00CF0289" w:rsidP="00575245">
            <w:pPr>
              <w:tabs>
                <w:tab w:val="center" w:pos="1710"/>
                <w:tab w:val="center" w:pos="7920"/>
              </w:tabs>
              <w:rPr>
                <w:rFonts w:ascii="Arial" w:hAnsi="Arial" w:cs="Arial"/>
                <w:sz w:val="18"/>
                <w:szCs w:val="18"/>
              </w:rPr>
            </w:pPr>
          </w:p>
        </w:tc>
        <w:tc>
          <w:tcPr>
            <w:tcW w:w="1529" w:type="dxa"/>
            <w:tcBorders>
              <w:top w:val="single" w:sz="4" w:space="0" w:color="000000"/>
              <w:left w:val="single" w:sz="4" w:space="0" w:color="000000"/>
              <w:bottom w:val="single" w:sz="4" w:space="0" w:color="000000"/>
            </w:tcBorders>
            <w:shd w:val="clear" w:color="auto" w:fill="auto"/>
          </w:tcPr>
          <w:p w14:paraId="5CBD8AAC"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740" w:type="dxa"/>
            <w:tcBorders>
              <w:top w:val="single" w:sz="4" w:space="0" w:color="000000"/>
              <w:left w:val="single" w:sz="4" w:space="0" w:color="000000"/>
              <w:bottom w:val="single" w:sz="4" w:space="0" w:color="000000"/>
            </w:tcBorders>
            <w:shd w:val="clear" w:color="auto" w:fill="auto"/>
          </w:tcPr>
          <w:p w14:paraId="6E7DCD43"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529" w:type="dxa"/>
            <w:tcBorders>
              <w:top w:val="single" w:sz="4" w:space="0" w:color="000000"/>
              <w:left w:val="single" w:sz="4" w:space="0" w:color="000000"/>
              <w:bottom w:val="single" w:sz="4" w:space="0" w:color="000000"/>
            </w:tcBorders>
            <w:shd w:val="clear" w:color="auto" w:fill="auto"/>
          </w:tcPr>
          <w:p w14:paraId="6B3868F1"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009" w:type="dxa"/>
            <w:tcBorders>
              <w:top w:val="single" w:sz="4" w:space="0" w:color="000000"/>
              <w:left w:val="single" w:sz="4" w:space="0" w:color="000000"/>
              <w:bottom w:val="single" w:sz="4" w:space="0" w:color="000000"/>
            </w:tcBorders>
            <w:shd w:val="clear" w:color="auto" w:fill="auto"/>
          </w:tcPr>
          <w:p w14:paraId="6E1ECB13"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514" w:type="dxa"/>
            <w:tcBorders>
              <w:top w:val="single" w:sz="4" w:space="0" w:color="000000"/>
              <w:left w:val="single" w:sz="4" w:space="0" w:color="000000"/>
              <w:bottom w:val="single" w:sz="4" w:space="0" w:color="000000"/>
            </w:tcBorders>
            <w:shd w:val="clear" w:color="auto" w:fill="auto"/>
          </w:tcPr>
          <w:p w14:paraId="2E619CE7" w14:textId="77777777" w:rsidR="00CF0289" w:rsidRDefault="00CF0289" w:rsidP="00575245">
            <w:pPr>
              <w:tabs>
                <w:tab w:val="center" w:pos="1710"/>
                <w:tab w:val="center" w:pos="7920"/>
              </w:tabs>
              <w:snapToGrid w:val="0"/>
              <w:spacing w:line="480" w:lineRule="auto"/>
              <w:rPr>
                <w:rFonts w:ascii="Arial" w:hAnsi="Arial" w:cs="Arial"/>
                <w:sz w:val="18"/>
                <w:szCs w:val="18"/>
              </w:rPr>
            </w:pPr>
          </w:p>
        </w:tc>
        <w:tc>
          <w:tcPr>
            <w:tcW w:w="1564" w:type="dxa"/>
            <w:tcBorders>
              <w:top w:val="single" w:sz="4" w:space="0" w:color="000000"/>
              <w:left w:val="single" w:sz="4" w:space="0" w:color="000000"/>
              <w:bottom w:val="single" w:sz="4" w:space="0" w:color="000000"/>
              <w:right w:val="single" w:sz="4" w:space="0" w:color="000000"/>
            </w:tcBorders>
            <w:shd w:val="clear" w:color="auto" w:fill="auto"/>
          </w:tcPr>
          <w:p w14:paraId="71CD0D47" w14:textId="77777777" w:rsidR="00CF0289" w:rsidRDefault="00CF0289" w:rsidP="00575245">
            <w:pPr>
              <w:tabs>
                <w:tab w:val="center" w:pos="1710"/>
                <w:tab w:val="center" w:pos="7920"/>
              </w:tabs>
              <w:snapToGrid w:val="0"/>
              <w:spacing w:line="480" w:lineRule="auto"/>
              <w:rPr>
                <w:rFonts w:ascii="Arial" w:hAnsi="Arial" w:cs="Arial"/>
                <w:sz w:val="18"/>
                <w:szCs w:val="18"/>
              </w:rPr>
            </w:pPr>
          </w:p>
        </w:tc>
      </w:tr>
    </w:tbl>
    <w:p w14:paraId="3F13D12E" w14:textId="77777777" w:rsidR="00CF0289" w:rsidRPr="00707B0D" w:rsidRDefault="00CF0289" w:rsidP="00CF0289">
      <w:pPr>
        <w:suppressAutoHyphens/>
        <w:jc w:val="both"/>
        <w:rPr>
          <w:rFonts w:ascii="Arial" w:hAnsi="Arial"/>
          <w:b/>
          <w:bCs/>
          <w:sz w:val="18"/>
          <w:szCs w:val="18"/>
        </w:rPr>
      </w:pPr>
    </w:p>
    <w:p w14:paraId="764CA388" w14:textId="77777777" w:rsidR="00CF0289" w:rsidRDefault="00CF0289" w:rsidP="007B6277">
      <w:pPr>
        <w:pStyle w:val="WW-Tekstpodstawowy2"/>
        <w:suppressAutoHyphens w:val="0"/>
        <w:jc w:val="both"/>
        <w:rPr>
          <w:rFonts w:ascii="Arial" w:hAnsi="Arial"/>
          <w:b w:val="0"/>
          <w:color w:val="000000"/>
          <w:sz w:val="18"/>
          <w:szCs w:val="18"/>
        </w:rPr>
      </w:pPr>
      <w:r>
        <w:rPr>
          <w:rFonts w:ascii="Arial" w:hAnsi="Arial" w:cs="Arial"/>
          <w:b w:val="0"/>
          <w:color w:val="000000"/>
          <w:sz w:val="18"/>
          <w:szCs w:val="18"/>
        </w:rPr>
        <w:t>4. Oświadczam, że akceptujemy warunki płatności określone we wzorze umowy.</w:t>
      </w:r>
    </w:p>
    <w:p w14:paraId="752A7FBB" w14:textId="77777777" w:rsidR="00CF0289" w:rsidRDefault="00CF0289" w:rsidP="007B6277">
      <w:pPr>
        <w:pStyle w:val="WW-Tekstpodstawowy2"/>
        <w:suppressAutoHyphens w:val="0"/>
        <w:jc w:val="both"/>
      </w:pPr>
      <w:r>
        <w:rPr>
          <w:rFonts w:ascii="Arial" w:hAnsi="Arial" w:cs="Arial"/>
          <w:b w:val="0"/>
          <w:color w:val="000000"/>
          <w:sz w:val="18"/>
          <w:szCs w:val="18"/>
        </w:rPr>
        <w:t>5. Oświadczamy, że zapoznaliśmy się z treścią zapytania ofertowego i uznajemy się za związanych określonymi w niej postanowieniami i zasadami postępowania.</w:t>
      </w:r>
    </w:p>
    <w:p w14:paraId="7A73155A" w14:textId="77777777" w:rsidR="00CF0289" w:rsidRPr="00E31370"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6</w:t>
      </w:r>
      <w:r w:rsidRPr="000A1130">
        <w:rPr>
          <w:rFonts w:ascii="Arial" w:hAnsi="Arial" w:cs="Arial"/>
          <w:color w:val="FF0000"/>
          <w:sz w:val="18"/>
          <w:szCs w:val="18"/>
        </w:rPr>
        <w:t xml:space="preserve">. </w:t>
      </w:r>
      <w:r w:rsidRPr="00E31370">
        <w:rPr>
          <w:rFonts w:ascii="Arial" w:hAnsi="Arial" w:cs="Arial"/>
          <w:sz w:val="18"/>
          <w:szCs w:val="18"/>
        </w:rPr>
        <w:t>Oświadczamy, iż oferowane meble są fabrycznie nowe i nieużywane, posiadają stosowne dokumenty, certyfikaty i aprobaty dopuszczające przedmiot zamówienia do sprzedaży i użytkowania na terenie Rzeczpospolitej Polskiej.</w:t>
      </w:r>
    </w:p>
    <w:p w14:paraId="2C07179B" w14:textId="77777777" w:rsidR="00CF0289" w:rsidRPr="00592A88" w:rsidRDefault="00CF0289" w:rsidP="007B6277">
      <w:pPr>
        <w:pStyle w:val="Tekstpodstawowy2"/>
        <w:spacing w:after="0" w:line="240" w:lineRule="auto"/>
        <w:jc w:val="both"/>
        <w:rPr>
          <w:rFonts w:ascii="Arial" w:hAnsi="Arial"/>
          <w:bCs/>
          <w:color w:val="FF0000"/>
          <w:sz w:val="18"/>
          <w:szCs w:val="18"/>
        </w:rPr>
      </w:pPr>
      <w:r w:rsidRPr="00E31370">
        <w:rPr>
          <w:rFonts w:ascii="Arial" w:hAnsi="Arial" w:cs="Arial"/>
          <w:sz w:val="18"/>
          <w:szCs w:val="18"/>
        </w:rPr>
        <w:t>7. Uważamy się za związanych niniejszą ofertą  przez okres 30 dni od upływu terminu składania ofert</w:t>
      </w:r>
      <w:r w:rsidRPr="00592A88">
        <w:rPr>
          <w:rFonts w:ascii="Arial" w:hAnsi="Arial" w:cs="Arial"/>
          <w:color w:val="FF0000"/>
          <w:sz w:val="18"/>
          <w:szCs w:val="18"/>
        </w:rPr>
        <w:t xml:space="preserve">. </w:t>
      </w:r>
    </w:p>
    <w:p w14:paraId="27215D2B"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8.Oświadczamy, że zawarty w zapytaniu ofertowym wzór umowy został przez nas zaakceptowany i zobowiązujemy się w przypadku wyboru naszej oferty do zawarcia umowy na warunkach w nim zapisanych, w miejscu i terminie wyznaczonym przez Zamawiającego. </w:t>
      </w:r>
    </w:p>
    <w:p w14:paraId="45FFF584"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9. Zamówienie zamierzamy wykonać samodzielnie/przy udziale podwykonawców**</w:t>
      </w:r>
    </w:p>
    <w:p w14:paraId="077A99F4"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10. Oświadczamy, iż przewidujemy/nie przewidujemy** powierzenie podwykonawcom realizacji zamówienia. </w:t>
      </w:r>
    </w:p>
    <w:p w14:paraId="0570E6AF" w14:textId="77777777" w:rsidR="00CF0289" w:rsidRDefault="00CF0289" w:rsidP="007B6277">
      <w:pPr>
        <w:pStyle w:val="Tekstpodstawowy2"/>
        <w:spacing w:after="0" w:line="240" w:lineRule="auto"/>
        <w:jc w:val="both"/>
        <w:rPr>
          <w:rFonts w:ascii="Arial" w:hAnsi="Arial" w:cs="Arial"/>
          <w:bCs/>
          <w:sz w:val="18"/>
          <w:szCs w:val="18"/>
        </w:rPr>
      </w:pPr>
      <w:r>
        <w:rPr>
          <w:rFonts w:ascii="Arial" w:hAnsi="Arial" w:cs="Arial"/>
          <w:sz w:val="18"/>
          <w:szCs w:val="18"/>
        </w:rPr>
        <w:t>Podwykonawcom zamierzamy powierzyć wykonanie następujących części zamówienia:</w:t>
      </w:r>
    </w:p>
    <w:p w14:paraId="4BAF9DE3" w14:textId="7F43F4F9" w:rsidR="00CF0289" w:rsidRPr="007B6277" w:rsidRDefault="00CF0289" w:rsidP="007B6277">
      <w:pPr>
        <w:pStyle w:val="Tekstpodstawowy2"/>
        <w:spacing w:after="0" w:line="240" w:lineRule="auto"/>
        <w:ind w:left="720"/>
        <w:jc w:val="both"/>
        <w:rPr>
          <w:rFonts w:ascii="Arial" w:hAnsi="Arial"/>
          <w:bCs/>
          <w:sz w:val="18"/>
          <w:szCs w:val="18"/>
        </w:rPr>
      </w:pPr>
      <w:r>
        <w:rPr>
          <w:rFonts w:ascii="Arial" w:hAnsi="Arial" w:cs="Arial"/>
          <w:sz w:val="18"/>
          <w:szCs w:val="18"/>
        </w:rPr>
        <w:t xml:space="preserve">………………………………………………………………………………………………….. </w:t>
      </w:r>
    </w:p>
    <w:p w14:paraId="2B48E80E" w14:textId="505E3FC2"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11. OŚWIADCZAMY, że sposób reprezentacji spółki cywilnej/ konsorcjum dla potrzeb niniejszego zamówienia jest następujący:    ......................................................................................./................................................................................................................................................................................................................................................................................ </w:t>
      </w:r>
    </w:p>
    <w:p w14:paraId="26FB2BB7"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 xml:space="preserve">(Wypełniają jedynie przedsiębiorcy prowadzący działalność w formie spółki cywilnej lub składający wspólną ofertę) </w:t>
      </w:r>
    </w:p>
    <w:p w14:paraId="0CC8E207" w14:textId="77777777" w:rsid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13. OŚWIADCZAMY, że oferta zawiera/nie zawiera /niepotrzebne skreślić/ informacje stanowiące tajemnice przedsiębiorstwa w rozumieniu art. 11 ust. 2 ustawy z dnia 16 kwietnia 1993 roku o zwalczaniu nieuczciwej konkurencji (</w:t>
      </w:r>
      <w:proofErr w:type="spellStart"/>
      <w:r w:rsidRPr="008D1282">
        <w:rPr>
          <w:rFonts w:ascii="Arial" w:hAnsi="Arial" w:cs="Arial"/>
          <w:sz w:val="18"/>
          <w:szCs w:val="18"/>
        </w:rPr>
        <w:t>t.j</w:t>
      </w:r>
      <w:proofErr w:type="spellEnd"/>
      <w:r w:rsidRPr="008D1282">
        <w:rPr>
          <w:rFonts w:ascii="Arial" w:hAnsi="Arial" w:cs="Arial"/>
          <w:sz w:val="18"/>
          <w:szCs w:val="18"/>
        </w:rPr>
        <w:t>. Dz. U. z 2020 r. poz. 1913</w:t>
      </w:r>
      <w:r w:rsidRPr="008D1282" w:rsidDel="008D1282">
        <w:rPr>
          <w:rFonts w:ascii="Arial" w:hAnsi="Arial" w:cs="Arial"/>
          <w:sz w:val="18"/>
          <w:szCs w:val="18"/>
        </w:rPr>
        <w:t xml:space="preserve"> </w:t>
      </w:r>
      <w:r>
        <w:rPr>
          <w:rFonts w:ascii="Arial" w:hAnsi="Arial" w:cs="Arial"/>
          <w:sz w:val="18"/>
          <w:szCs w:val="18"/>
        </w:rPr>
        <w:t xml:space="preserve">). Informacje stanowiące tajemnice przedsiębiorstwa zawarte są na stronach: ….. oferty. Powyższe informacje zostały zastrzeżone, jako tajemnica przedsiębiorstwa z uwagi na: (proszę wykazać, iż zastrzeżone informacje stanowią tajemnicę przedsiębiorstwa: ……………………………………………………………………………………………………………………… ………………………………………………………………………………………………………………… </w:t>
      </w:r>
    </w:p>
    <w:p w14:paraId="6EF1F111" w14:textId="094F8B74" w:rsidR="00CF0289" w:rsidRPr="00CF0289" w:rsidRDefault="00CF0289" w:rsidP="007B6277">
      <w:pPr>
        <w:pStyle w:val="Tekstpodstawowy2"/>
        <w:spacing w:after="0" w:line="240" w:lineRule="auto"/>
        <w:jc w:val="both"/>
        <w:rPr>
          <w:rFonts w:ascii="Arial" w:hAnsi="Arial"/>
          <w:bCs/>
          <w:sz w:val="18"/>
          <w:szCs w:val="18"/>
        </w:rPr>
      </w:pPr>
      <w:r>
        <w:rPr>
          <w:rFonts w:ascii="Arial" w:hAnsi="Arial" w:cs="Arial"/>
          <w:sz w:val="18"/>
          <w:szCs w:val="18"/>
        </w:rPr>
        <w:t>14. Rodzaj przedsiębiorstwa, jakim jest Wykonawca (Zgodnie z ustawą z dnia 6 marca 2018 r. Prawo przedsiębiorców (</w:t>
      </w:r>
      <w:proofErr w:type="spellStart"/>
      <w:r w:rsidRPr="008D1282">
        <w:rPr>
          <w:rFonts w:ascii="Arial" w:hAnsi="Arial" w:cs="Arial"/>
          <w:sz w:val="18"/>
          <w:szCs w:val="18"/>
        </w:rPr>
        <w:t>t.j</w:t>
      </w:r>
      <w:proofErr w:type="spellEnd"/>
      <w:r w:rsidRPr="008D1282">
        <w:rPr>
          <w:rFonts w:ascii="Arial" w:hAnsi="Arial" w:cs="Arial"/>
          <w:sz w:val="18"/>
          <w:szCs w:val="18"/>
        </w:rPr>
        <w:t>. Dz. U. z 2021 r. poz. 162</w:t>
      </w:r>
      <w:r w:rsidRPr="008D1282" w:rsidDel="008D1282">
        <w:rPr>
          <w:rFonts w:ascii="Arial" w:hAnsi="Arial" w:cs="Arial"/>
          <w:sz w:val="18"/>
          <w:szCs w:val="18"/>
        </w:rPr>
        <w:t xml:space="preserve"> </w:t>
      </w:r>
      <w:r>
        <w:rPr>
          <w:rFonts w:ascii="Arial" w:hAnsi="Arial" w:cs="Arial"/>
          <w:sz w:val="18"/>
          <w:szCs w:val="18"/>
        </w:rPr>
        <w:t xml:space="preserve">) - zaznaczyć właściwą pozycję : ⁫      </w:t>
      </w:r>
    </w:p>
    <w:p w14:paraId="44368068" w14:textId="3632D60F" w:rsidR="00CF0289" w:rsidRPr="007B6277" w:rsidRDefault="00CF0289" w:rsidP="007B6277">
      <w:pPr>
        <w:pStyle w:val="Tekstpodstawowy2"/>
        <w:spacing w:after="0" w:line="240" w:lineRule="auto"/>
        <w:ind w:left="720"/>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59264" behindDoc="0" locked="0" layoutInCell="1" allowOverlap="1" wp14:anchorId="237C0C77" wp14:editId="68F6EE98">
                <wp:simplePos x="0" y="0"/>
                <wp:positionH relativeFrom="column">
                  <wp:posOffset>67945</wp:posOffset>
                </wp:positionH>
                <wp:positionV relativeFrom="paragraph">
                  <wp:posOffset>39370</wp:posOffset>
                </wp:positionV>
                <wp:extent cx="104140" cy="74295"/>
                <wp:effectExtent l="0" t="0" r="0" b="0"/>
                <wp:wrapNone/>
                <wp:docPr id="3"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rect w14:anchorId="41AFCAF8" id="Kształt1" o:spid="_x0000_s1026" style="position:absolute;margin-left:5.35pt;margin-top:3.1pt;width:8.2pt;height:5.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" filled="f" strokecolor="#3465a4"/>
            </w:pict>
          </mc:Fallback>
        </mc:AlternateContent>
      </w:r>
      <w:r w:rsidRPr="00FD2D5C">
        <w:rPr>
          <w:rFonts w:ascii="Arial" w:hAnsi="Arial" w:cs="Arial"/>
          <w:color w:val="FF0000"/>
          <w:sz w:val="18"/>
          <w:szCs w:val="18"/>
        </w:rPr>
        <w:t xml:space="preserve">      </w:t>
      </w:r>
      <w:proofErr w:type="spellStart"/>
      <w:r w:rsidRPr="00FD2D5C">
        <w:rPr>
          <w:rFonts w:ascii="Arial" w:hAnsi="Arial" w:cs="Arial"/>
          <w:color w:val="FF0000"/>
          <w:sz w:val="18"/>
          <w:szCs w:val="18"/>
        </w:rPr>
        <w:t>Mikroprzedsiębiorca</w:t>
      </w:r>
      <w:proofErr w:type="spellEnd"/>
      <w:r w:rsidRPr="00FD2D5C">
        <w:rPr>
          <w:rFonts w:ascii="Arial" w:hAnsi="Arial" w:cs="Arial"/>
          <w:color w:val="FF0000"/>
          <w:sz w:val="18"/>
          <w:szCs w:val="18"/>
        </w:rPr>
        <w:t xml:space="preserve"> ⁫</w:t>
      </w:r>
    </w:p>
    <w:p w14:paraId="79CD0674" w14:textId="6397755D" w:rsidR="00CF0289" w:rsidRPr="007B6277" w:rsidRDefault="00CF0289" w:rsidP="007B6277">
      <w:pPr>
        <w:pStyle w:val="Tekstpodstawowy2"/>
        <w:spacing w:after="0" w:line="240" w:lineRule="auto"/>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60288" behindDoc="0" locked="0" layoutInCell="1" allowOverlap="1" wp14:anchorId="642C345A" wp14:editId="0EE1598F">
                <wp:simplePos x="0" y="0"/>
                <wp:positionH relativeFrom="column">
                  <wp:posOffset>67945</wp:posOffset>
                </wp:positionH>
                <wp:positionV relativeFrom="paragraph">
                  <wp:posOffset>39370</wp:posOffset>
                </wp:positionV>
                <wp:extent cx="104140" cy="74295"/>
                <wp:effectExtent l="0" t="0" r="0" b="0"/>
                <wp:wrapNone/>
                <wp:docPr id="4"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rect w14:anchorId="3324D2C9" id="Kształt1" o:spid="_x0000_s1026" style="position:absolute;margin-left:5.35pt;margin-top:3.1pt;width:8.2pt;height:5.85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" filled="f" strokecolor="#3465a4"/>
            </w:pict>
          </mc:Fallback>
        </mc:AlternateContent>
      </w:r>
      <w:r w:rsidR="007B6277">
        <w:rPr>
          <w:rFonts w:ascii="Arial" w:hAnsi="Arial" w:cs="Arial"/>
          <w:color w:val="FF0000"/>
          <w:sz w:val="18"/>
          <w:szCs w:val="18"/>
        </w:rPr>
        <w:t xml:space="preserve">                    </w:t>
      </w:r>
      <w:r w:rsidRPr="00FD2D5C">
        <w:rPr>
          <w:rFonts w:ascii="Arial" w:hAnsi="Arial" w:cs="Arial"/>
          <w:color w:val="FF0000"/>
          <w:sz w:val="18"/>
          <w:szCs w:val="18"/>
        </w:rPr>
        <w:t>Mały przedsiębiorca ⁫</w:t>
      </w:r>
    </w:p>
    <w:p w14:paraId="716D8DD5" w14:textId="7E041FC6" w:rsidR="00CF0289" w:rsidRPr="007B6277" w:rsidRDefault="00CF0289" w:rsidP="007B6277">
      <w:pPr>
        <w:pStyle w:val="Tekstpodstawowy2"/>
        <w:spacing w:after="0" w:line="240" w:lineRule="auto"/>
        <w:ind w:left="720"/>
        <w:jc w:val="both"/>
        <w:rPr>
          <w:rFonts w:ascii="Arial" w:hAnsi="Arial"/>
          <w:bCs/>
          <w:color w:val="FF0000"/>
          <w:sz w:val="18"/>
          <w:szCs w:val="18"/>
        </w:rPr>
      </w:pPr>
      <w:r w:rsidRPr="00FD2D5C">
        <w:rPr>
          <w:noProof/>
          <w:color w:val="FF0000"/>
          <w:lang w:bidi="ar-SA"/>
        </w:rPr>
        <mc:AlternateContent>
          <mc:Choice Requires="wps">
            <w:drawing>
              <wp:anchor distT="0" distB="0" distL="0" distR="0" simplePos="0" relativeHeight="251661312" behindDoc="0" locked="0" layoutInCell="1" allowOverlap="1" wp14:anchorId="763575E6" wp14:editId="7BF8E62C">
                <wp:simplePos x="0" y="0"/>
                <wp:positionH relativeFrom="column">
                  <wp:posOffset>67945</wp:posOffset>
                </wp:positionH>
                <wp:positionV relativeFrom="paragraph">
                  <wp:posOffset>39370</wp:posOffset>
                </wp:positionV>
                <wp:extent cx="104140" cy="74295"/>
                <wp:effectExtent l="0" t="0" r="0" b="0"/>
                <wp:wrapNone/>
                <wp:docPr id="5" name="Kształt1"/>
                <wp:cNvGraphicFramePr/>
                <a:graphic xmlns:a="http://schemas.openxmlformats.org/drawingml/2006/main">
                  <a:graphicData uri="http://schemas.microsoft.com/office/word/2010/wordprocessingShape">
                    <wps:wsp>
                      <wps:cNvSpPr/>
                      <wps:spPr>
                        <a:xfrm>
                          <a:off x="0" y="0"/>
                          <a:ext cx="103680" cy="73800"/>
                        </a:xfrm>
                        <a:prstGeom prst="rect">
                          <a:avLst/>
                        </a:prstGeom>
                        <a:noFill/>
                        <a:ln>
                          <a:solidFill>
                            <a:srgbClr val="3465A4"/>
                          </a:solid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w:pict>
              <v:rect w14:anchorId="4DE9381F" id="Kształt1" o:spid="_x0000_s1026" style="position:absolute;margin-left:5.35pt;margin-top:3.1pt;width:8.2pt;height:5.8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" filled="f" strokecolor="#3465a4"/>
            </w:pict>
          </mc:Fallback>
        </mc:AlternateContent>
      </w:r>
      <w:r w:rsidRPr="00FD2D5C">
        <w:rPr>
          <w:rFonts w:ascii="Arial" w:hAnsi="Arial" w:cs="Arial"/>
          <w:color w:val="FF0000"/>
          <w:sz w:val="18"/>
          <w:szCs w:val="18"/>
        </w:rPr>
        <w:t xml:space="preserve">     Średni przedsiębiorca </w:t>
      </w:r>
    </w:p>
    <w:p w14:paraId="12E72290" w14:textId="77777777" w:rsidR="00CF0289" w:rsidRPr="00E31370" w:rsidRDefault="00CF0289" w:rsidP="007B6277">
      <w:pPr>
        <w:pStyle w:val="Tekstpodstawowy2"/>
        <w:spacing w:after="0" w:line="240" w:lineRule="auto"/>
        <w:jc w:val="both"/>
        <w:rPr>
          <w:rFonts w:ascii="Arial" w:hAnsi="Arial"/>
          <w:bCs/>
          <w:sz w:val="18"/>
          <w:szCs w:val="18"/>
        </w:rPr>
      </w:pPr>
      <w:r w:rsidRPr="001D3F88">
        <w:rPr>
          <w:rFonts w:ascii="Arial" w:hAnsi="Arial" w:cs="Arial"/>
          <w:sz w:val="18"/>
          <w:szCs w:val="18"/>
        </w:rPr>
        <w:t xml:space="preserve">15. Wycena przedmiotu umowy uwzględnia wszystkie uwarunkowania oraz czynniki związane z realizacją </w:t>
      </w:r>
      <w:r w:rsidRPr="001D3F88">
        <w:rPr>
          <w:rFonts w:ascii="Arial" w:hAnsi="Arial" w:cs="Arial"/>
          <w:sz w:val="18"/>
          <w:szCs w:val="18"/>
        </w:rPr>
        <w:lastRenderedPageBreak/>
        <w:t xml:space="preserve">zamówienia i obejmuje cały zakres rzeczowy zamówienia – </w:t>
      </w:r>
      <w:r w:rsidRPr="00E31370">
        <w:rPr>
          <w:rFonts w:ascii="Arial" w:hAnsi="Arial" w:cs="Arial"/>
          <w:sz w:val="18"/>
          <w:szCs w:val="18"/>
        </w:rPr>
        <w:t>jest kompletna w zakresie części na którą wykonawca składa ofertę).</w:t>
      </w:r>
    </w:p>
    <w:p w14:paraId="48259D4B" w14:textId="77777777" w:rsidR="00CF0289" w:rsidRPr="001D3F88" w:rsidRDefault="00CF0289" w:rsidP="007B6277">
      <w:pPr>
        <w:pStyle w:val="Tekstpodstawowy2"/>
        <w:spacing w:after="0" w:line="240" w:lineRule="auto"/>
        <w:jc w:val="both"/>
        <w:rPr>
          <w:sz w:val="18"/>
          <w:szCs w:val="18"/>
        </w:rPr>
      </w:pPr>
      <w:r w:rsidRPr="001D3F88">
        <w:rPr>
          <w:rFonts w:ascii="Arial" w:hAnsi="Arial" w:cs="Arial"/>
          <w:sz w:val="18"/>
          <w:szCs w:val="18"/>
        </w:rPr>
        <w:t>16. Wykonawca oświadcza, że: − uzyska</w:t>
      </w:r>
      <w:r>
        <w:rPr>
          <w:rFonts w:ascii="Arial" w:hAnsi="Arial" w:cs="Arial"/>
          <w:sz w:val="18"/>
          <w:szCs w:val="18"/>
        </w:rPr>
        <w:t>ł</w:t>
      </w:r>
      <w:r w:rsidRPr="001D3F88">
        <w:rPr>
          <w:rFonts w:ascii="Arial" w:hAnsi="Arial" w:cs="Arial"/>
          <w:sz w:val="18"/>
          <w:szCs w:val="18"/>
        </w:rPr>
        <w:t xml:space="preserve"> zgodę wszystkich osób, których dane są zawarte w ofercie oraz uzyska zgodę wszystkich osób wskazanych w uzupełnieniach i wyjaśnieniach do oferty, na przetwarzanie danych osobowych w związku z prowadzonym postępowaniem o udzielenie zamówienia publicznego; − poinformowa</w:t>
      </w:r>
      <w:r>
        <w:rPr>
          <w:rFonts w:ascii="Arial" w:hAnsi="Arial" w:cs="Arial"/>
          <w:sz w:val="18"/>
          <w:szCs w:val="18"/>
        </w:rPr>
        <w:t>ł</w:t>
      </w:r>
      <w:r w:rsidRPr="001D3F88">
        <w:rPr>
          <w:rFonts w:ascii="Arial" w:hAnsi="Arial" w:cs="Arial"/>
          <w:sz w:val="18"/>
          <w:szCs w:val="18"/>
        </w:rPr>
        <w:t xml:space="preserve"> wszystkie osoby, których dane są zawarte w ofercie oraz poinformuje wszystkie osoby wskazane w uzupełnieniach i wyjaśnieniach do oferty, że dane zostaną udostępnione Zamawiającemu; − poinformowa</w:t>
      </w:r>
      <w:r>
        <w:rPr>
          <w:rFonts w:ascii="Arial" w:hAnsi="Arial" w:cs="Arial"/>
          <w:sz w:val="18"/>
          <w:szCs w:val="18"/>
        </w:rPr>
        <w:t xml:space="preserve">ł </w:t>
      </w:r>
      <w:r w:rsidRPr="001D3F88">
        <w:rPr>
          <w:rFonts w:ascii="Arial" w:hAnsi="Arial" w:cs="Arial"/>
          <w:sz w:val="18"/>
          <w:szCs w:val="18"/>
        </w:rPr>
        <w:t>wszystkie osoby, których dane są zawarte w ofercie oraz poinformuje wszystkie osoby wskazane w uzupełnieniach i wyjaśnieniach do oferty</w:t>
      </w:r>
      <w:r>
        <w:rPr>
          <w:rFonts w:ascii="Arial" w:hAnsi="Arial" w:cs="Arial"/>
          <w:sz w:val="18"/>
          <w:szCs w:val="18"/>
        </w:rPr>
        <w:t>, p</w:t>
      </w:r>
      <w:r w:rsidRPr="001D3F88">
        <w:rPr>
          <w:rFonts w:ascii="Arial" w:hAnsi="Arial" w:cs="Arial"/>
          <w:sz w:val="18"/>
          <w:szCs w:val="18"/>
        </w:rPr>
        <w:t>rotokół wraz z załącznikami jest jawny oraz, iż załącznikiem do protokołu są m.in. oferty i inne dokumenty i informacje składane przez wykonawców; − wypełnił obowiązki informacyjne przewidziane w art. 13 lub art. 14 RODO</w:t>
      </w:r>
      <w:r w:rsidRPr="001D3F88">
        <w:rPr>
          <w:rFonts w:ascii="Arial" w:hAnsi="Arial" w:cs="Arial"/>
          <w:sz w:val="18"/>
          <w:szCs w:val="18"/>
          <w:vertAlign w:val="superscript"/>
        </w:rPr>
        <w:t xml:space="preserve"> </w:t>
      </w:r>
      <w:r w:rsidRPr="001D3F88">
        <w:rPr>
          <w:rFonts w:ascii="Arial" w:hAnsi="Arial" w:cs="Arial"/>
          <w:sz w:val="18"/>
          <w:szCs w:val="18"/>
        </w:rPr>
        <w:t xml:space="preserve">wobec osób fizycznych, od których dane osobowe bezpośrednio lub pośrednio pozyskałem w celu ubiegania się o udzielenie zamówienia publicznego w niniejszym postępowaniu . </w:t>
      </w:r>
    </w:p>
    <w:p w14:paraId="66101BD0" w14:textId="77777777" w:rsidR="00CF0289" w:rsidRPr="001D3F88" w:rsidRDefault="00CF0289" w:rsidP="007B6277">
      <w:pPr>
        <w:pStyle w:val="Tekstpodstawowy2"/>
        <w:spacing w:after="0" w:line="240" w:lineRule="auto"/>
        <w:jc w:val="both"/>
        <w:rPr>
          <w:bCs/>
          <w:sz w:val="18"/>
          <w:szCs w:val="18"/>
        </w:rPr>
      </w:pPr>
      <w:r w:rsidRPr="001D3F88">
        <w:rPr>
          <w:rFonts w:ascii="Arial" w:hAnsi="Arial" w:cs="Arial"/>
          <w:sz w:val="18"/>
          <w:szCs w:val="18"/>
        </w:rPr>
        <w:t>1</w:t>
      </w:r>
      <w:r>
        <w:rPr>
          <w:rFonts w:ascii="Arial" w:hAnsi="Arial" w:cs="Arial"/>
          <w:sz w:val="18"/>
          <w:szCs w:val="18"/>
        </w:rPr>
        <w:t>7</w:t>
      </w:r>
      <w:r w:rsidRPr="001D3F88">
        <w:rPr>
          <w:rFonts w:ascii="Arial" w:hAnsi="Arial" w:cs="Arial"/>
          <w:sz w:val="18"/>
          <w:szCs w:val="18"/>
        </w:rPr>
        <w:t xml:space="preserve">. OFERTĘ niniejszą składamy na .................... kolejno ponumerowanych stronach. </w:t>
      </w:r>
    </w:p>
    <w:p w14:paraId="1307E50A" w14:textId="77777777" w:rsidR="00CF0289" w:rsidRPr="001D3F88" w:rsidRDefault="00CF0289" w:rsidP="007B6277">
      <w:pPr>
        <w:pStyle w:val="Tekstpodstawowy2"/>
        <w:spacing w:after="0" w:line="240" w:lineRule="auto"/>
        <w:jc w:val="both"/>
        <w:rPr>
          <w:bCs/>
          <w:sz w:val="18"/>
          <w:szCs w:val="18"/>
        </w:rPr>
      </w:pPr>
      <w:r>
        <w:rPr>
          <w:rFonts w:ascii="Arial" w:hAnsi="Arial" w:cs="Arial"/>
          <w:sz w:val="18"/>
          <w:szCs w:val="18"/>
        </w:rPr>
        <w:t>18</w:t>
      </w:r>
      <w:r w:rsidRPr="001D3F88">
        <w:rPr>
          <w:rFonts w:ascii="Arial" w:hAnsi="Arial" w:cs="Arial"/>
          <w:sz w:val="18"/>
          <w:szCs w:val="18"/>
        </w:rPr>
        <w:t xml:space="preserve">. ZAŁĄCZNIKAMI do niniejszej oferty są: </w:t>
      </w:r>
    </w:p>
    <w:p w14:paraId="30EA6861" w14:textId="77777777" w:rsidR="00CF0289" w:rsidRPr="001D3F88" w:rsidRDefault="00CF0289" w:rsidP="007B6277">
      <w:pPr>
        <w:pStyle w:val="Tekstpodstawowy2"/>
        <w:spacing w:after="0" w:line="240" w:lineRule="auto"/>
        <w:ind w:left="720"/>
        <w:jc w:val="both"/>
        <w:rPr>
          <w:bCs/>
          <w:sz w:val="18"/>
          <w:szCs w:val="18"/>
        </w:rPr>
      </w:pPr>
      <w:r w:rsidRPr="001D3F88">
        <w:rPr>
          <w:rFonts w:ascii="Arial" w:hAnsi="Arial" w:cs="Arial"/>
          <w:sz w:val="18"/>
          <w:szCs w:val="18"/>
        </w:rPr>
        <w:t>..............................................…………………………….</w:t>
      </w:r>
    </w:p>
    <w:p w14:paraId="2BB33079" w14:textId="77777777" w:rsidR="00CF0289" w:rsidRPr="001D3F88" w:rsidRDefault="00CF0289" w:rsidP="007B6277">
      <w:pPr>
        <w:pStyle w:val="Tekstpodstawowy2"/>
        <w:spacing w:after="0" w:line="240" w:lineRule="auto"/>
        <w:ind w:left="720"/>
        <w:rPr>
          <w:bCs/>
          <w:sz w:val="18"/>
          <w:szCs w:val="18"/>
        </w:rPr>
      </w:pPr>
      <w:r w:rsidRPr="001D3F88">
        <w:rPr>
          <w:rFonts w:ascii="Arial" w:hAnsi="Arial" w:cs="Arial"/>
          <w:sz w:val="18"/>
          <w:szCs w:val="18"/>
        </w:rPr>
        <w:t xml:space="preserve">........................................................................................ </w:t>
      </w:r>
    </w:p>
    <w:p w14:paraId="09474198" w14:textId="53AC05F0" w:rsidR="00CF0289" w:rsidRPr="00CF0289" w:rsidRDefault="00CF0289" w:rsidP="007B6277">
      <w:pPr>
        <w:pStyle w:val="Tekstpodstawowy2"/>
        <w:spacing w:after="0" w:line="240" w:lineRule="auto"/>
        <w:ind w:left="720"/>
        <w:rPr>
          <w:bCs/>
          <w:sz w:val="18"/>
          <w:szCs w:val="18"/>
        </w:rPr>
      </w:pPr>
      <w:r w:rsidRPr="001D3F88">
        <w:rPr>
          <w:rFonts w:ascii="Arial" w:hAnsi="Arial" w:cs="Arial"/>
          <w:sz w:val="18"/>
          <w:szCs w:val="18"/>
        </w:rPr>
        <w:t>……………………………………………………………….</w:t>
      </w:r>
    </w:p>
    <w:p w14:paraId="0DAC1899" w14:textId="77777777" w:rsidR="00CF0289" w:rsidRPr="001D3F88" w:rsidRDefault="00CF0289" w:rsidP="00CF0289">
      <w:pPr>
        <w:pStyle w:val="Tekstpodstawowy2"/>
        <w:ind w:left="720"/>
        <w:jc w:val="center"/>
        <w:rPr>
          <w:bCs/>
          <w:sz w:val="18"/>
          <w:szCs w:val="18"/>
        </w:rPr>
      </w:pPr>
      <w:r w:rsidRPr="001D3F88">
        <w:rPr>
          <w:rFonts w:ascii="Arial" w:hAnsi="Arial" w:cs="Arial"/>
          <w:sz w:val="18"/>
          <w:szCs w:val="18"/>
        </w:rPr>
        <w:t xml:space="preserve"> Pod groźbą odpowiedzialności karnej oświadczam, że dane zawarte w ofercie oraz załączone do niej oświadczenia i dokumenty opisują stan prawny i faktyczny, aktualny na dzień składania ofert </w:t>
      </w:r>
    </w:p>
    <w:p w14:paraId="14568483" w14:textId="447E5F4E" w:rsidR="00CF0289" w:rsidRPr="007B6277" w:rsidRDefault="00CF0289" w:rsidP="007B6277">
      <w:pPr>
        <w:pStyle w:val="Tekstpodstawowy2"/>
        <w:ind w:left="720"/>
        <w:jc w:val="center"/>
        <w:rPr>
          <w:bCs/>
          <w:sz w:val="18"/>
          <w:szCs w:val="18"/>
        </w:rPr>
      </w:pPr>
      <w:r w:rsidRPr="001D3F88">
        <w:rPr>
          <w:rFonts w:ascii="Arial" w:hAnsi="Arial" w:cs="Arial"/>
          <w:sz w:val="18"/>
          <w:szCs w:val="18"/>
        </w:rPr>
        <w:t>( art. 233 § 1 K.k. ).</w:t>
      </w:r>
    </w:p>
    <w:p w14:paraId="56265D72" w14:textId="77777777" w:rsidR="00CF0289" w:rsidRDefault="00CF0289" w:rsidP="00CF0289">
      <w:pPr>
        <w:pStyle w:val="Tekstpodstawowy2"/>
        <w:ind w:left="720"/>
        <w:jc w:val="right"/>
        <w:rPr>
          <w:bCs/>
          <w:sz w:val="12"/>
          <w:szCs w:val="12"/>
        </w:rPr>
      </w:pPr>
      <w:r>
        <w:rPr>
          <w:rFonts w:ascii="Arial" w:hAnsi="Arial" w:cs="Arial"/>
          <w:i/>
          <w:iCs/>
          <w:sz w:val="12"/>
          <w:szCs w:val="12"/>
        </w:rPr>
        <w:t xml:space="preserve"> .................................................................................................................................................. </w:t>
      </w:r>
    </w:p>
    <w:p w14:paraId="18DBBFAC" w14:textId="77777777" w:rsidR="00CF0289" w:rsidRDefault="00CF0289" w:rsidP="00CF0289">
      <w:pPr>
        <w:pStyle w:val="Tekstpodstawowy2"/>
        <w:ind w:left="720"/>
        <w:jc w:val="right"/>
      </w:pPr>
      <w:r>
        <w:rPr>
          <w:rFonts w:ascii="Arial" w:hAnsi="Arial" w:cs="Arial"/>
          <w:i/>
          <w:iCs/>
          <w:sz w:val="12"/>
          <w:szCs w:val="12"/>
        </w:rPr>
        <w:t xml:space="preserve">(podpis/y Wykonawcy / podpisy osób uprawnionych do składania </w:t>
      </w:r>
    </w:p>
    <w:p w14:paraId="4154FA7B" w14:textId="77777777" w:rsidR="00CF0289" w:rsidRDefault="00CF0289" w:rsidP="00CF0289">
      <w:pPr>
        <w:pStyle w:val="Tekstpodstawowy2"/>
        <w:ind w:left="720"/>
        <w:jc w:val="right"/>
      </w:pPr>
      <w:r>
        <w:rPr>
          <w:rFonts w:ascii="Arial" w:hAnsi="Arial" w:cs="Arial"/>
          <w:i/>
          <w:iCs/>
          <w:sz w:val="12"/>
          <w:szCs w:val="12"/>
        </w:rPr>
        <w:t>oświadczeń woli w imieniu wykonawcy )</w:t>
      </w:r>
      <w:r>
        <w:rPr>
          <w:rFonts w:ascii="Arial" w:hAnsi="Arial" w:cs="Arial"/>
          <w:b/>
          <w:i/>
          <w:iCs/>
          <w:sz w:val="20"/>
        </w:rPr>
        <w:t xml:space="preserve"> </w:t>
      </w:r>
    </w:p>
    <w:p w14:paraId="741A2815" w14:textId="77777777" w:rsidR="00CF0289" w:rsidRDefault="00CF0289" w:rsidP="00CF0289">
      <w:pPr>
        <w:pStyle w:val="Tekstpodstawowy2"/>
        <w:ind w:left="720"/>
        <w:rPr>
          <w:rFonts w:ascii="Arial" w:hAnsi="Arial" w:cs="Arial"/>
          <w:i/>
          <w:iCs/>
        </w:rPr>
      </w:pPr>
    </w:p>
    <w:p w14:paraId="2C0E8FC7" w14:textId="3F1B0A1A" w:rsidR="00CF0289" w:rsidRPr="007B6277" w:rsidRDefault="00CF0289" w:rsidP="007B6277">
      <w:pPr>
        <w:pStyle w:val="Tekstpodstawowy2"/>
        <w:ind w:left="720"/>
        <w:rPr>
          <w:bCs/>
          <w:sz w:val="12"/>
          <w:szCs w:val="12"/>
        </w:rPr>
      </w:pPr>
      <w:r>
        <w:rPr>
          <w:rFonts w:ascii="Arial" w:hAnsi="Arial" w:cs="Arial"/>
          <w:i/>
          <w:iCs/>
          <w:sz w:val="12"/>
          <w:szCs w:val="12"/>
        </w:rPr>
        <w:t xml:space="preserve">......................................., dnia ..................... 2020 r. </w:t>
      </w:r>
    </w:p>
    <w:p w14:paraId="45AE8967" w14:textId="77777777" w:rsidR="00CF0289" w:rsidRDefault="00CF0289" w:rsidP="00CF0289">
      <w:pPr>
        <w:pStyle w:val="Tekstpodstawowy2"/>
        <w:ind w:left="720"/>
        <w:rPr>
          <w:bCs/>
          <w:sz w:val="10"/>
          <w:szCs w:val="10"/>
        </w:rPr>
      </w:pPr>
      <w:r>
        <w:rPr>
          <w:rFonts w:ascii="Arial" w:hAnsi="Arial" w:cs="Arial"/>
          <w:i/>
          <w:iCs/>
          <w:sz w:val="10"/>
          <w:szCs w:val="10"/>
        </w:rPr>
        <w:t xml:space="preserve">* należy wpisać, jeżeli właścicielem jest osoba fizyczna </w:t>
      </w:r>
    </w:p>
    <w:p w14:paraId="53DA1287" w14:textId="77777777" w:rsidR="00CF0289" w:rsidRDefault="00CF0289" w:rsidP="00CF0289">
      <w:pPr>
        <w:pStyle w:val="Tekstpodstawowy2"/>
        <w:ind w:left="720"/>
        <w:rPr>
          <w:bCs/>
          <w:sz w:val="10"/>
          <w:szCs w:val="10"/>
        </w:rPr>
      </w:pPr>
      <w:r>
        <w:rPr>
          <w:rFonts w:ascii="Arial" w:hAnsi="Arial" w:cs="Arial"/>
          <w:i/>
          <w:iCs/>
          <w:sz w:val="10"/>
          <w:szCs w:val="10"/>
        </w:rPr>
        <w:t xml:space="preserve">**niepotrzebne skreślić </w:t>
      </w:r>
    </w:p>
    <w:p w14:paraId="7005A446" w14:textId="77777777" w:rsidR="00CF0289" w:rsidRDefault="00CF0289" w:rsidP="00CF0289">
      <w:pPr>
        <w:pStyle w:val="Tekstpodstawowy2"/>
        <w:ind w:left="720"/>
        <w:rPr>
          <w:bCs/>
          <w:sz w:val="10"/>
          <w:szCs w:val="10"/>
        </w:rPr>
      </w:pPr>
      <w:r>
        <w:rPr>
          <w:rFonts w:ascii="Arial" w:hAnsi="Arial" w:cs="Arial"/>
          <w:i/>
          <w:iCs/>
          <w:sz w:val="10"/>
          <w:szCs w:val="10"/>
        </w:rPr>
        <w:t xml:space="preserve">***wpisać odpowiednio jeżeli dotyczy </w:t>
      </w:r>
    </w:p>
    <w:p w14:paraId="14A54284" w14:textId="77777777" w:rsidR="00CF0289" w:rsidRDefault="00CF0289"/>
    <w:p w14:paraId="1E57BBAF" w14:textId="26C7DA1B" w:rsidR="00CF0289" w:rsidRDefault="00CF0289"/>
    <w:p w14:paraId="5C06F3C1" w14:textId="6D19F302" w:rsidR="00CF0289" w:rsidRDefault="00CF0289"/>
    <w:p w14:paraId="178C8BFD" w14:textId="05E330EC" w:rsidR="007B6277" w:rsidRDefault="007B6277"/>
    <w:p w14:paraId="77D87033" w14:textId="455543A5" w:rsidR="007B6277" w:rsidRDefault="007B6277"/>
    <w:p w14:paraId="7310F92A" w14:textId="6D33B37F" w:rsidR="007B6277" w:rsidRDefault="007B6277"/>
    <w:p w14:paraId="7379F70F" w14:textId="2907F841" w:rsidR="007B6277" w:rsidRDefault="007B6277"/>
    <w:p w14:paraId="31CBAE8E" w14:textId="6DF4485D" w:rsidR="007B6277" w:rsidRDefault="007B6277"/>
    <w:p w14:paraId="4F88FC43" w14:textId="55428682" w:rsidR="007B6277" w:rsidRDefault="007B6277"/>
    <w:p w14:paraId="742EFFD7" w14:textId="4A19DA69" w:rsidR="007B6277" w:rsidRDefault="007B6277"/>
    <w:p w14:paraId="5CDCB8FF" w14:textId="1AB1FA16" w:rsidR="007B6277" w:rsidRDefault="007B6277"/>
    <w:p w14:paraId="38D3E39A" w14:textId="33CF5AF8" w:rsidR="007B6277" w:rsidRDefault="007B6277"/>
    <w:p w14:paraId="34E1B5A2" w14:textId="5201E403" w:rsidR="007B6277" w:rsidRDefault="007B6277"/>
    <w:p w14:paraId="2D9530F7" w14:textId="4F844075" w:rsidR="007B6277" w:rsidRDefault="007B6277"/>
    <w:p w14:paraId="1FA9A258" w14:textId="49C5DBA4" w:rsidR="007B6277" w:rsidRDefault="007B6277"/>
    <w:p w14:paraId="3A05CD85" w14:textId="77777777" w:rsidR="007B6277" w:rsidRPr="003A06D4" w:rsidRDefault="007B6277" w:rsidP="007B6277">
      <w:pPr>
        <w:pStyle w:val="Standard"/>
        <w:tabs>
          <w:tab w:val="left" w:pos="360"/>
          <w:tab w:val="left" w:pos="720"/>
          <w:tab w:val="left" w:pos="1080"/>
          <w:tab w:val="left" w:pos="1920"/>
        </w:tabs>
        <w:jc w:val="center"/>
        <w:rPr>
          <w:rFonts w:ascii="Arial" w:hAnsi="Arial" w:cs="Arial"/>
          <w:sz w:val="22"/>
          <w:szCs w:val="22"/>
        </w:rPr>
      </w:pPr>
      <w:r w:rsidRPr="003A06D4">
        <w:rPr>
          <w:rFonts w:ascii="Arial" w:hAnsi="Arial" w:cs="Arial"/>
          <w:b/>
          <w:color w:val="000000"/>
          <w:sz w:val="22"/>
          <w:szCs w:val="22"/>
        </w:rPr>
        <w:t xml:space="preserve">Załącznik nr </w:t>
      </w:r>
      <w:r>
        <w:rPr>
          <w:rFonts w:ascii="Arial" w:hAnsi="Arial" w:cs="Arial"/>
          <w:b/>
          <w:color w:val="000000"/>
          <w:sz w:val="22"/>
          <w:szCs w:val="22"/>
        </w:rPr>
        <w:t>2</w:t>
      </w:r>
      <w:r w:rsidRPr="003A06D4">
        <w:rPr>
          <w:rFonts w:ascii="Arial" w:hAnsi="Arial" w:cs="Arial"/>
          <w:b/>
          <w:color w:val="000000"/>
          <w:sz w:val="22"/>
          <w:szCs w:val="22"/>
        </w:rPr>
        <w:t xml:space="preserve"> do </w:t>
      </w:r>
      <w:r>
        <w:rPr>
          <w:rFonts w:ascii="Arial" w:hAnsi="Arial" w:cs="Arial"/>
          <w:b/>
          <w:color w:val="000000"/>
          <w:sz w:val="22"/>
          <w:szCs w:val="22"/>
        </w:rPr>
        <w:t>zapytania ofertowego</w:t>
      </w:r>
      <w:r w:rsidRPr="003A06D4">
        <w:rPr>
          <w:rFonts w:ascii="Arial" w:hAnsi="Arial" w:cs="Arial"/>
          <w:b/>
          <w:color w:val="000000"/>
          <w:sz w:val="22"/>
          <w:szCs w:val="22"/>
        </w:rPr>
        <w:t xml:space="preserve"> - </w:t>
      </w:r>
      <w:r w:rsidRPr="003A06D4">
        <w:rPr>
          <w:rFonts w:ascii="Arial" w:hAnsi="Arial" w:cs="Arial"/>
          <w:color w:val="000000"/>
          <w:sz w:val="22"/>
          <w:szCs w:val="22"/>
        </w:rPr>
        <w:t xml:space="preserve"> </w:t>
      </w:r>
      <w:r w:rsidRPr="003A06D4">
        <w:rPr>
          <w:rFonts w:ascii="Arial" w:hAnsi="Arial" w:cs="Arial"/>
          <w:b/>
          <w:iCs/>
          <w:color w:val="000000"/>
          <w:sz w:val="22"/>
          <w:szCs w:val="22"/>
        </w:rPr>
        <w:t>OPIS PRZEDMIOTU ZAMÓWIENIA</w:t>
      </w:r>
    </w:p>
    <w:p w14:paraId="32496336" w14:textId="77777777" w:rsidR="007B6277" w:rsidRDefault="007B6277" w:rsidP="007B6277">
      <w:pPr>
        <w:pStyle w:val="Standard"/>
        <w:rPr>
          <w:rFonts w:ascii="Arial" w:hAnsi="Arial" w:cs="Arial"/>
          <w:color w:val="000000"/>
          <w:sz w:val="20"/>
          <w:szCs w:val="20"/>
        </w:rPr>
      </w:pPr>
    </w:p>
    <w:p w14:paraId="446FD832" w14:textId="77777777" w:rsidR="007B6277" w:rsidRDefault="007B6277" w:rsidP="007B6277">
      <w:pPr>
        <w:pStyle w:val="Standard"/>
        <w:rPr>
          <w:rFonts w:ascii="Arial" w:hAnsi="Arial" w:cs="Arial"/>
          <w:color w:val="000000"/>
          <w:sz w:val="20"/>
          <w:szCs w:val="20"/>
        </w:rPr>
      </w:pPr>
    </w:p>
    <w:p w14:paraId="0B69F3C6" w14:textId="0F2A958A" w:rsidR="007B6277" w:rsidRPr="004B4C8B" w:rsidRDefault="007B6277" w:rsidP="007B6277">
      <w:pPr>
        <w:pStyle w:val="Standard"/>
        <w:rPr>
          <w:rFonts w:ascii="Arial" w:hAnsi="Arial" w:cs="Arial"/>
          <w:sz w:val="20"/>
          <w:szCs w:val="20"/>
        </w:rPr>
      </w:pPr>
      <w:r w:rsidRPr="003A06D4">
        <w:rPr>
          <w:rFonts w:ascii="Arial" w:hAnsi="Arial" w:cs="Arial"/>
          <w:b/>
          <w:bCs/>
          <w:color w:val="000000"/>
          <w:sz w:val="20"/>
          <w:szCs w:val="20"/>
        </w:rPr>
        <w:t>Oczyszczacz powietrza: 10 szt</w:t>
      </w:r>
      <w:r>
        <w:rPr>
          <w:rFonts w:ascii="Arial" w:hAnsi="Arial" w:cs="Arial"/>
          <w:b/>
          <w:bCs/>
          <w:color w:val="000000"/>
          <w:sz w:val="20"/>
          <w:szCs w:val="20"/>
        </w:rPr>
        <w:t>.</w:t>
      </w:r>
    </w:p>
    <w:tbl>
      <w:tblPr>
        <w:tblW w:w="10282" w:type="dxa"/>
        <w:tblInd w:w="-506" w:type="dxa"/>
        <w:tblLayout w:type="fixed"/>
        <w:tblCellMar>
          <w:left w:w="10" w:type="dxa"/>
          <w:right w:w="10" w:type="dxa"/>
        </w:tblCellMar>
        <w:tblLook w:val="0000" w:firstRow="0" w:lastRow="0" w:firstColumn="0" w:lastColumn="0" w:noHBand="0" w:noVBand="0"/>
      </w:tblPr>
      <w:tblGrid>
        <w:gridCol w:w="8014"/>
        <w:gridCol w:w="2268"/>
      </w:tblGrid>
      <w:tr w:rsidR="007B6277" w:rsidRPr="003A06D4" w14:paraId="1CB54A9E" w14:textId="77777777" w:rsidTr="00575245">
        <w:trPr>
          <w:trHeight w:val="375"/>
        </w:trPr>
        <w:tc>
          <w:tcPr>
            <w:tcW w:w="8014" w:type="dxa"/>
            <w:tcBorders>
              <w:top w:val="single" w:sz="4" w:space="0" w:color="000000"/>
              <w:left w:val="single" w:sz="4" w:space="0" w:color="000000"/>
              <w:bottom w:val="single" w:sz="4" w:space="0" w:color="000000"/>
            </w:tcBorders>
            <w:shd w:val="clear" w:color="auto" w:fill="DCE6F1"/>
            <w:tcMar>
              <w:top w:w="0" w:type="dxa"/>
              <w:left w:w="70" w:type="dxa"/>
              <w:bottom w:w="0" w:type="dxa"/>
              <w:right w:w="70" w:type="dxa"/>
            </w:tcMar>
            <w:vAlign w:val="center"/>
          </w:tcPr>
          <w:p w14:paraId="7AB998B1" w14:textId="77777777" w:rsidR="007B6277" w:rsidRPr="003A06D4" w:rsidRDefault="007B6277"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Opis przedmiotu zamówienia</w:t>
            </w:r>
          </w:p>
        </w:tc>
        <w:tc>
          <w:tcPr>
            <w:tcW w:w="2268" w:type="dxa"/>
            <w:tcBorders>
              <w:top w:val="single" w:sz="4" w:space="0" w:color="000000"/>
              <w:left w:val="single" w:sz="4" w:space="0" w:color="000000"/>
              <w:bottom w:val="single" w:sz="4" w:space="0" w:color="000000"/>
              <w:right w:val="single" w:sz="4" w:space="0" w:color="000000"/>
            </w:tcBorders>
            <w:shd w:val="clear" w:color="auto" w:fill="DCE6F1"/>
            <w:tcMar>
              <w:top w:w="0" w:type="dxa"/>
              <w:left w:w="70" w:type="dxa"/>
              <w:bottom w:w="0" w:type="dxa"/>
              <w:right w:w="70" w:type="dxa"/>
            </w:tcMar>
            <w:vAlign w:val="center"/>
          </w:tcPr>
          <w:p w14:paraId="3D23AD1F" w14:textId="77777777" w:rsidR="007B6277" w:rsidRPr="003A06D4" w:rsidRDefault="007B6277" w:rsidP="00575245">
            <w:pPr>
              <w:pStyle w:val="Standard"/>
              <w:jc w:val="center"/>
              <w:rPr>
                <w:rFonts w:ascii="Arial" w:hAnsi="Arial" w:cs="Arial"/>
                <w:b/>
                <w:bCs/>
                <w:color w:val="000000"/>
                <w:sz w:val="20"/>
                <w:szCs w:val="20"/>
              </w:rPr>
            </w:pPr>
            <w:r w:rsidRPr="003A06D4">
              <w:rPr>
                <w:rFonts w:ascii="Arial" w:hAnsi="Arial" w:cs="Arial"/>
                <w:b/>
                <w:bCs/>
                <w:color w:val="000000"/>
                <w:sz w:val="20"/>
                <w:szCs w:val="20"/>
              </w:rPr>
              <w:t>Warunki  wymagane</w:t>
            </w:r>
          </w:p>
        </w:tc>
      </w:tr>
      <w:tr w:rsidR="007B6277" w:rsidRPr="003A06D4" w14:paraId="1651DFB0" w14:textId="77777777" w:rsidTr="00575245">
        <w:trPr>
          <w:trHeight w:val="406"/>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1FC4665" w14:textId="77777777" w:rsidR="007B6277" w:rsidRPr="003A06D4" w:rsidRDefault="007B6277" w:rsidP="00575245">
            <w:pPr>
              <w:pStyle w:val="Styl"/>
              <w:rPr>
                <w:rFonts w:ascii="Arial" w:hAnsi="Arial" w:cs="Arial"/>
                <w:b/>
                <w:bCs/>
                <w:color w:val="000000"/>
                <w:sz w:val="20"/>
                <w:szCs w:val="20"/>
              </w:rPr>
            </w:pPr>
            <w:r w:rsidRPr="003A06D4">
              <w:rPr>
                <w:rFonts w:ascii="Arial" w:hAnsi="Arial" w:cs="Arial"/>
                <w:b/>
                <w:bCs/>
                <w:color w:val="000000"/>
                <w:sz w:val="20"/>
                <w:szCs w:val="20"/>
              </w:rPr>
              <w:t>Producent</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2576F7"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r>
      <w:tr w:rsidR="007B6277" w:rsidRPr="003A06D4" w14:paraId="359B6114" w14:textId="77777777" w:rsidTr="00575245">
        <w:trPr>
          <w:trHeight w:val="425"/>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DFF2373" w14:textId="77777777" w:rsidR="007B6277" w:rsidRPr="003A06D4" w:rsidRDefault="007B6277" w:rsidP="00575245">
            <w:pPr>
              <w:pStyle w:val="Styl"/>
              <w:rPr>
                <w:rFonts w:ascii="Arial" w:hAnsi="Arial" w:cs="Arial"/>
                <w:b/>
                <w:bCs/>
                <w:color w:val="000000"/>
                <w:sz w:val="20"/>
                <w:szCs w:val="20"/>
              </w:rPr>
            </w:pPr>
            <w:r w:rsidRPr="003A06D4">
              <w:rPr>
                <w:rFonts w:ascii="Arial" w:hAnsi="Arial" w:cs="Arial"/>
                <w:b/>
                <w:bCs/>
                <w:color w:val="000000"/>
                <w:sz w:val="20"/>
                <w:szCs w:val="20"/>
              </w:rPr>
              <w:t>Kraj pochodzenia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FFDBAE"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Podać</w:t>
            </w:r>
          </w:p>
        </w:tc>
      </w:tr>
      <w:tr w:rsidR="007B6277" w:rsidRPr="003A06D4" w14:paraId="128706DC" w14:textId="77777777" w:rsidTr="00575245">
        <w:trPr>
          <w:trHeight w:val="436"/>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4E7FEF4" w14:textId="77777777" w:rsidR="007B6277" w:rsidRPr="003A06D4" w:rsidRDefault="007B6277" w:rsidP="00575245">
            <w:pPr>
              <w:pStyle w:val="Styl"/>
              <w:rPr>
                <w:rFonts w:ascii="Arial" w:hAnsi="Arial" w:cs="Arial"/>
                <w:b/>
                <w:bCs/>
                <w:color w:val="000000"/>
                <w:sz w:val="20"/>
                <w:szCs w:val="20"/>
              </w:rPr>
            </w:pPr>
            <w:r w:rsidRPr="003A06D4">
              <w:rPr>
                <w:rFonts w:ascii="Arial" w:hAnsi="Arial" w:cs="Arial"/>
                <w:b/>
                <w:bCs/>
                <w:color w:val="000000"/>
                <w:sz w:val="20"/>
                <w:szCs w:val="20"/>
              </w:rPr>
              <w:t>Rok produkcji</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2CA370"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3A06D4" w14:paraId="765F7DE8" w14:textId="77777777" w:rsidTr="00575245">
        <w:trPr>
          <w:trHeight w:val="416"/>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11EF379" w14:textId="77777777" w:rsidR="007B6277" w:rsidRPr="004B4C8B" w:rsidRDefault="007B6277" w:rsidP="00575245">
            <w:pPr>
              <w:pStyle w:val="Standard"/>
              <w:rPr>
                <w:rFonts w:ascii="Arial" w:hAnsi="Arial" w:cs="Arial"/>
                <w:b/>
                <w:color w:val="000000"/>
                <w:sz w:val="20"/>
                <w:szCs w:val="20"/>
              </w:rPr>
            </w:pPr>
            <w:r w:rsidRPr="004B4C8B">
              <w:rPr>
                <w:rFonts w:ascii="Arial" w:hAnsi="Arial" w:cs="Arial"/>
                <w:b/>
                <w:color w:val="000000"/>
                <w:sz w:val="20"/>
                <w:szCs w:val="20"/>
              </w:rPr>
              <w:t>Oczyszczacz powietrza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F42B8"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Podać model i typ</w:t>
            </w:r>
          </w:p>
        </w:tc>
      </w:tr>
      <w:tr w:rsidR="007B6277" w:rsidRPr="003A06D4" w14:paraId="75B06E06" w14:textId="77777777" w:rsidTr="00575245">
        <w:trPr>
          <w:trHeight w:val="557"/>
        </w:trPr>
        <w:tc>
          <w:tcPr>
            <w:tcW w:w="801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6E313B"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2,5: min. 98%</w:t>
            </w:r>
          </w:p>
          <w:p w14:paraId="46637954"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usuwanie z powietrza cząstek PM 10: min. 98%</w:t>
            </w:r>
          </w:p>
          <w:p w14:paraId="71325DA2"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usuwanie bakterii, wirusów i alergenów: min. 9</w:t>
            </w:r>
            <w:r>
              <w:rPr>
                <w:rFonts w:ascii="Arial" w:hAnsi="Arial" w:cs="Arial"/>
                <w:color w:val="000000"/>
                <w:sz w:val="20"/>
                <w:szCs w:val="20"/>
              </w:rPr>
              <w:t>8</w:t>
            </w:r>
            <w:r w:rsidRPr="003A06D4">
              <w:rPr>
                <w:rFonts w:ascii="Arial" w:hAnsi="Arial" w:cs="Arial"/>
                <w:color w:val="000000"/>
                <w:sz w:val="20"/>
                <w:szCs w:val="20"/>
              </w:rPr>
              <w:t>%</w:t>
            </w:r>
          </w:p>
          <w:p w14:paraId="343F130D" w14:textId="77777777" w:rsidR="007B6277" w:rsidRPr="003A06D4" w:rsidRDefault="007B6277" w:rsidP="00575245">
            <w:pPr>
              <w:pStyle w:val="Standard"/>
              <w:rPr>
                <w:rFonts w:ascii="Arial" w:hAnsi="Arial" w:cs="Arial"/>
                <w:sz w:val="20"/>
                <w:szCs w:val="20"/>
              </w:rPr>
            </w:pPr>
            <w:r w:rsidRPr="003A06D4">
              <w:rPr>
                <w:rFonts w:ascii="Arial" w:hAnsi="Arial" w:cs="Arial"/>
                <w:color w:val="000000"/>
                <w:sz w:val="20"/>
                <w:szCs w:val="20"/>
              </w:rPr>
              <w:t>minimalna wydajność urządzenia: min. 16</w:t>
            </w:r>
            <w:r>
              <w:rPr>
                <w:rFonts w:ascii="Arial" w:hAnsi="Arial" w:cs="Arial"/>
                <w:color w:val="000000"/>
                <w:sz w:val="20"/>
                <w:szCs w:val="20"/>
              </w:rPr>
              <w:t>0</w:t>
            </w:r>
            <w:r w:rsidRPr="003A06D4">
              <w:rPr>
                <w:rFonts w:ascii="Arial" w:hAnsi="Arial" w:cs="Arial"/>
                <w:color w:val="000000"/>
                <w:sz w:val="20"/>
                <w:szCs w:val="20"/>
              </w:rPr>
              <w:t xml:space="preserve"> m3/h </w:t>
            </w:r>
          </w:p>
          <w:p w14:paraId="72CAB5A8" w14:textId="77777777" w:rsidR="007B6277" w:rsidRPr="003A06D4" w:rsidRDefault="007B6277" w:rsidP="00575245">
            <w:pPr>
              <w:pStyle w:val="Standard"/>
              <w:rPr>
                <w:rFonts w:ascii="Arial" w:hAnsi="Arial" w:cs="Arial"/>
                <w:sz w:val="20"/>
                <w:szCs w:val="20"/>
              </w:rPr>
            </w:pPr>
            <w:r w:rsidRPr="003A06D4">
              <w:rPr>
                <w:rFonts w:ascii="Arial" w:hAnsi="Arial" w:cs="Arial"/>
                <w:color w:val="000000"/>
                <w:sz w:val="20"/>
                <w:szCs w:val="20"/>
              </w:rPr>
              <w:t>dostosowany do wielkości pomieszczenia ok. 20-30 m2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A7E95C"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87427E" w14:paraId="0C8FA2D9" w14:textId="77777777" w:rsidTr="00575245">
        <w:trPr>
          <w:trHeight w:val="287"/>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0C79C2D6" w14:textId="77777777" w:rsidR="007B6277" w:rsidRPr="0087427E" w:rsidRDefault="007B6277" w:rsidP="00575245">
            <w:pPr>
              <w:pStyle w:val="Standard"/>
              <w:rPr>
                <w:rFonts w:ascii="Arial" w:hAnsi="Arial" w:cs="Arial"/>
                <w:color w:val="000000" w:themeColor="text1"/>
                <w:sz w:val="20"/>
                <w:szCs w:val="20"/>
              </w:rPr>
            </w:pPr>
            <w:r w:rsidRPr="0087427E">
              <w:rPr>
                <w:rFonts w:ascii="Arial" w:hAnsi="Arial" w:cs="Arial"/>
                <w:color w:val="000000" w:themeColor="text1"/>
                <w:sz w:val="20"/>
                <w:szCs w:val="20"/>
              </w:rPr>
              <w:t xml:space="preserve">Zakres głośności </w:t>
            </w:r>
            <w:r>
              <w:rPr>
                <w:rFonts w:ascii="Arial" w:hAnsi="Arial" w:cs="Arial"/>
                <w:color w:val="000000" w:themeColor="text1"/>
                <w:sz w:val="20"/>
                <w:szCs w:val="20"/>
              </w:rPr>
              <w:t xml:space="preserve">pracy: </w:t>
            </w:r>
            <w:r w:rsidRPr="0087427E">
              <w:rPr>
                <w:rFonts w:ascii="Arial" w:hAnsi="Arial" w:cs="Arial"/>
                <w:color w:val="000000" w:themeColor="text1"/>
                <w:sz w:val="20"/>
                <w:szCs w:val="20"/>
              </w:rPr>
              <w:t>max 4</w:t>
            </w:r>
            <w:r>
              <w:rPr>
                <w:rFonts w:ascii="Arial" w:hAnsi="Arial" w:cs="Arial"/>
                <w:color w:val="000000" w:themeColor="text1"/>
                <w:sz w:val="20"/>
                <w:szCs w:val="20"/>
              </w:rPr>
              <w:t xml:space="preserve">9 </w:t>
            </w:r>
            <w:proofErr w:type="spellStart"/>
            <w:r w:rsidRPr="0087427E">
              <w:rPr>
                <w:rFonts w:ascii="Arial" w:hAnsi="Arial" w:cs="Arial"/>
                <w:color w:val="000000" w:themeColor="text1"/>
                <w:sz w:val="20"/>
                <w:szCs w:val="20"/>
              </w:rPr>
              <w:t>dB</w:t>
            </w:r>
            <w:proofErr w:type="spellEnd"/>
            <w:r>
              <w:rPr>
                <w:rFonts w:ascii="Arial" w:hAnsi="Arial" w:cs="Arial"/>
                <w:color w:val="000000" w:themeColor="text1"/>
                <w:sz w:val="20"/>
                <w:szCs w:val="20"/>
              </w:rPr>
              <w:t xml:space="preserve">.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343986" w14:textId="77777777" w:rsidR="007B6277" w:rsidRPr="0087427E" w:rsidRDefault="007B6277" w:rsidP="00575245">
            <w:pPr>
              <w:pStyle w:val="Standard"/>
              <w:jc w:val="center"/>
              <w:rPr>
                <w:rFonts w:ascii="Arial" w:hAnsi="Arial" w:cs="Arial"/>
                <w:color w:val="000000" w:themeColor="text1"/>
                <w:sz w:val="20"/>
                <w:szCs w:val="20"/>
              </w:rPr>
            </w:pPr>
            <w:r w:rsidRPr="0087427E">
              <w:rPr>
                <w:rFonts w:ascii="Arial" w:hAnsi="Arial" w:cs="Arial"/>
                <w:color w:val="000000" w:themeColor="text1"/>
                <w:sz w:val="20"/>
                <w:szCs w:val="20"/>
              </w:rPr>
              <w:t>Tak</w:t>
            </w:r>
          </w:p>
        </w:tc>
      </w:tr>
      <w:tr w:rsidR="007B6277" w:rsidRPr="003A06D4" w14:paraId="667B373E" w14:textId="77777777" w:rsidTr="00575245">
        <w:trPr>
          <w:trHeight w:val="559"/>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7D671826"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Filtry - ilość etapów oczyszczania i poprawy jakości powietrza,</w:t>
            </w:r>
            <w:r>
              <w:rPr>
                <w:rFonts w:ascii="Arial" w:hAnsi="Arial" w:cs="Arial"/>
                <w:color w:val="000000" w:themeColor="text1"/>
                <w:sz w:val="20"/>
                <w:szCs w:val="20"/>
              </w:rPr>
              <w:t xml:space="preserve"> minimum 5</w:t>
            </w:r>
            <w:r w:rsidRPr="00697965">
              <w:rPr>
                <w:rFonts w:ascii="Arial" w:hAnsi="Arial" w:cs="Arial"/>
                <w:color w:val="000000" w:themeColor="text1"/>
                <w:sz w:val="20"/>
                <w:szCs w:val="20"/>
              </w:rPr>
              <w:t xml:space="preserve"> w tym:</w:t>
            </w:r>
          </w:p>
          <w:p w14:paraId="77166848"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wstępny</w:t>
            </w:r>
          </w:p>
          <w:p w14:paraId="31AB8360"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z aktywnym węglem</w:t>
            </w:r>
          </w:p>
          <w:p w14:paraId="1BDBBF09"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HEPA</w:t>
            </w:r>
          </w:p>
          <w:p w14:paraId="583C88D8" w14:textId="77777777" w:rsidR="007B6277" w:rsidRPr="00697965"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filtr nawilżacza</w:t>
            </w:r>
          </w:p>
          <w:p w14:paraId="255AB8BD" w14:textId="77777777" w:rsidR="007B6277" w:rsidRDefault="007B6277" w:rsidP="00575245">
            <w:pPr>
              <w:pStyle w:val="Standard"/>
              <w:rPr>
                <w:rFonts w:ascii="Arial" w:hAnsi="Arial" w:cs="Arial"/>
                <w:color w:val="000000" w:themeColor="text1"/>
                <w:sz w:val="20"/>
                <w:szCs w:val="20"/>
              </w:rPr>
            </w:pPr>
            <w:r w:rsidRPr="00697965">
              <w:rPr>
                <w:rFonts w:ascii="Arial" w:hAnsi="Arial" w:cs="Arial"/>
                <w:color w:val="000000" w:themeColor="text1"/>
                <w:sz w:val="20"/>
                <w:szCs w:val="20"/>
              </w:rPr>
              <w:t>- jonizator</w:t>
            </w:r>
          </w:p>
          <w:p w14:paraId="246DDE36" w14:textId="77777777" w:rsidR="007B6277" w:rsidRPr="00413833" w:rsidRDefault="007B6277" w:rsidP="00575245">
            <w:pPr>
              <w:pStyle w:val="Standard"/>
              <w:rPr>
                <w:rFonts w:ascii="Arial" w:hAnsi="Arial" w:cs="Arial"/>
                <w:color w:val="FF0000"/>
                <w:sz w:val="20"/>
                <w:szCs w:val="20"/>
              </w:rPr>
            </w:pPr>
            <w:r>
              <w:rPr>
                <w:rFonts w:ascii="Arial" w:hAnsi="Arial" w:cs="Arial"/>
                <w:color w:val="000000" w:themeColor="text1"/>
                <w:sz w:val="20"/>
                <w:szCs w:val="20"/>
              </w:rPr>
              <w:t>lub inne równoważne</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F29642"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3A06D4" w14:paraId="61C125A3" w14:textId="77777777" w:rsidTr="00575245">
        <w:trPr>
          <w:trHeight w:val="465"/>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20033A7D"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Wyświetlacz ciekłokrystaliczny z funkcjami:</w:t>
            </w:r>
          </w:p>
          <w:p w14:paraId="36E795A4"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sterowanie funkcjami takimi jak:</w:t>
            </w:r>
          </w:p>
          <w:p w14:paraId="6D649250" w14:textId="77777777" w:rsidR="007B6277" w:rsidRDefault="007B6277" w:rsidP="007B6277">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włączanie/wyłączanie urządzenia,</w:t>
            </w:r>
          </w:p>
          <w:p w14:paraId="464DE9D1" w14:textId="77777777" w:rsidR="007B6277" w:rsidRPr="003A06D4" w:rsidRDefault="007B6277" w:rsidP="007B6277">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 xml:space="preserve">włączanie/wyłączanie </w:t>
            </w:r>
            <w:r>
              <w:rPr>
                <w:rFonts w:ascii="Arial" w:hAnsi="Arial" w:cs="Arial"/>
                <w:color w:val="000000"/>
                <w:sz w:val="20"/>
                <w:szCs w:val="20"/>
              </w:rPr>
              <w:t>etapów oczyszczania,</w:t>
            </w:r>
          </w:p>
          <w:p w14:paraId="360FE05A" w14:textId="77777777" w:rsidR="007B6277" w:rsidRDefault="007B6277" w:rsidP="007B6277">
            <w:pPr>
              <w:pStyle w:val="Standard"/>
              <w:numPr>
                <w:ilvl w:val="0"/>
                <w:numId w:val="25"/>
              </w:numPr>
              <w:tabs>
                <w:tab w:val="left" w:pos="293"/>
              </w:tabs>
              <w:rPr>
                <w:rFonts w:ascii="Arial" w:hAnsi="Arial" w:cs="Arial"/>
                <w:color w:val="000000"/>
                <w:sz w:val="20"/>
                <w:szCs w:val="20"/>
              </w:rPr>
            </w:pPr>
            <w:r w:rsidRPr="003A06D4">
              <w:rPr>
                <w:rFonts w:ascii="Arial" w:hAnsi="Arial" w:cs="Arial"/>
                <w:color w:val="000000"/>
                <w:sz w:val="20"/>
                <w:szCs w:val="20"/>
              </w:rPr>
              <w:t>wybór trybu prac</w:t>
            </w:r>
            <w:r>
              <w:rPr>
                <w:rFonts w:ascii="Arial" w:hAnsi="Arial" w:cs="Arial"/>
                <w:color w:val="000000"/>
                <w:sz w:val="20"/>
                <w:szCs w:val="20"/>
              </w:rPr>
              <w:t xml:space="preserve">y: automatyczny, nocny, usuwania baterii i wirusów, m.in. 3 tryby pracy manualnej, </w:t>
            </w:r>
            <w:proofErr w:type="spellStart"/>
            <w:r>
              <w:rPr>
                <w:rFonts w:ascii="Arial" w:hAnsi="Arial" w:cs="Arial"/>
                <w:color w:val="000000"/>
                <w:sz w:val="20"/>
                <w:szCs w:val="20"/>
              </w:rPr>
              <w:t>autorestart</w:t>
            </w:r>
            <w:proofErr w:type="spellEnd"/>
          </w:p>
          <w:p w14:paraId="1A1EA5FA" w14:textId="77777777" w:rsidR="007B6277" w:rsidRPr="000E4564" w:rsidRDefault="007B6277" w:rsidP="00575245">
            <w:pPr>
              <w:pStyle w:val="Standard"/>
              <w:tabs>
                <w:tab w:val="left" w:pos="293"/>
              </w:tabs>
              <w:rPr>
                <w:rFonts w:ascii="Arial" w:hAnsi="Arial" w:cs="Arial"/>
                <w:color w:val="000000"/>
                <w:sz w:val="20"/>
                <w:szCs w:val="20"/>
              </w:rPr>
            </w:pPr>
            <w:r>
              <w:rPr>
                <w:rFonts w:ascii="Arial" w:hAnsi="Arial" w:cs="Arial"/>
                <w:color w:val="000000"/>
                <w:sz w:val="20"/>
                <w:szCs w:val="20"/>
              </w:rPr>
              <w:t xml:space="preserve">- </w:t>
            </w:r>
            <w:r w:rsidRPr="000E4564">
              <w:rPr>
                <w:rFonts w:ascii="Arial" w:hAnsi="Arial" w:cs="Arial"/>
                <w:color w:val="000000"/>
                <w:sz w:val="20"/>
                <w:szCs w:val="20"/>
              </w:rPr>
              <w:t>programator (w tym: wyłącznik) czasowy,</w:t>
            </w:r>
          </w:p>
          <w:p w14:paraId="24D23406"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PM2,5 i kurzu</w:t>
            </w:r>
          </w:p>
          <w:p w14:paraId="2F22999B"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temperatury</w:t>
            </w:r>
          </w:p>
          <w:p w14:paraId="5D6B9777" w14:textId="77777777" w:rsidR="007B6277" w:rsidRDefault="007B6277" w:rsidP="00575245">
            <w:pPr>
              <w:pStyle w:val="Standard"/>
              <w:rPr>
                <w:rFonts w:ascii="Arial" w:hAnsi="Arial" w:cs="Arial"/>
                <w:color w:val="000000"/>
                <w:sz w:val="20"/>
                <w:szCs w:val="20"/>
              </w:rPr>
            </w:pPr>
            <w:r w:rsidRPr="003A06D4">
              <w:rPr>
                <w:rFonts w:ascii="Arial" w:hAnsi="Arial" w:cs="Arial"/>
                <w:color w:val="000000"/>
                <w:sz w:val="20"/>
                <w:szCs w:val="20"/>
              </w:rPr>
              <w:t xml:space="preserve">- </w:t>
            </w:r>
            <w:r>
              <w:rPr>
                <w:rFonts w:ascii="Arial" w:hAnsi="Arial" w:cs="Arial"/>
                <w:color w:val="000000"/>
                <w:sz w:val="20"/>
                <w:szCs w:val="20"/>
              </w:rPr>
              <w:t>czujnik wilgotności</w:t>
            </w:r>
          </w:p>
          <w:p w14:paraId="039E8700" w14:textId="77777777" w:rsidR="007B6277" w:rsidRPr="003A06D4" w:rsidRDefault="007B6277" w:rsidP="00575245">
            <w:pPr>
              <w:pStyle w:val="Standard"/>
              <w:rPr>
                <w:rFonts w:ascii="Arial" w:hAnsi="Arial" w:cs="Arial"/>
                <w:color w:val="000000"/>
                <w:sz w:val="20"/>
                <w:szCs w:val="20"/>
              </w:rPr>
            </w:pPr>
            <w:r>
              <w:rPr>
                <w:rFonts w:ascii="Arial" w:hAnsi="Arial" w:cs="Arial"/>
                <w:color w:val="000000"/>
                <w:sz w:val="20"/>
                <w:szCs w:val="20"/>
              </w:rPr>
              <w:t>- czujnik światła</w:t>
            </w:r>
          </w:p>
          <w:p w14:paraId="73ADCB83" w14:textId="77777777" w:rsidR="007B6277" w:rsidRPr="003A06D4" w:rsidRDefault="007B6277" w:rsidP="00575245">
            <w:pPr>
              <w:pStyle w:val="Standard"/>
              <w:rPr>
                <w:rFonts w:ascii="Arial" w:hAnsi="Arial" w:cs="Arial"/>
                <w:color w:val="000000"/>
                <w:sz w:val="20"/>
                <w:szCs w:val="20"/>
              </w:rPr>
            </w:pPr>
            <w:r w:rsidRPr="003A06D4">
              <w:rPr>
                <w:rFonts w:ascii="Arial" w:hAnsi="Arial" w:cs="Arial"/>
                <w:color w:val="000000"/>
                <w:sz w:val="20"/>
                <w:szCs w:val="20"/>
              </w:rPr>
              <w:t>- wskaźniki: czystości, zabrudzenia</w:t>
            </w:r>
            <w:r>
              <w:rPr>
                <w:rFonts w:ascii="Arial" w:hAnsi="Arial" w:cs="Arial"/>
                <w:color w:val="000000"/>
                <w:sz w:val="20"/>
                <w:szCs w:val="20"/>
              </w:rPr>
              <w:t xml:space="preserve"> i wymiany </w:t>
            </w:r>
            <w:r w:rsidRPr="003A06D4">
              <w:rPr>
                <w:rFonts w:ascii="Arial" w:hAnsi="Arial" w:cs="Arial"/>
                <w:color w:val="000000"/>
                <w:sz w:val="20"/>
                <w:szCs w:val="20"/>
              </w:rPr>
              <w:t>filtra</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65497D" w14:textId="77777777" w:rsidR="007B6277" w:rsidRPr="003A06D4" w:rsidRDefault="007B6277" w:rsidP="00575245">
            <w:pPr>
              <w:pStyle w:val="Standard"/>
              <w:jc w:val="center"/>
              <w:rPr>
                <w:rFonts w:ascii="Arial" w:hAnsi="Arial" w:cs="Arial"/>
                <w:color w:val="000000"/>
                <w:sz w:val="20"/>
                <w:szCs w:val="20"/>
              </w:rPr>
            </w:pPr>
            <w:r w:rsidRPr="003A06D4">
              <w:rPr>
                <w:rFonts w:ascii="Arial" w:hAnsi="Arial" w:cs="Arial"/>
                <w:color w:val="000000"/>
                <w:sz w:val="20"/>
                <w:szCs w:val="20"/>
              </w:rPr>
              <w:t>Tak</w:t>
            </w:r>
          </w:p>
        </w:tc>
      </w:tr>
      <w:tr w:rsidR="007B6277" w:rsidRPr="004B4C8B" w14:paraId="21CAC790" w14:textId="77777777" w:rsidTr="00575245">
        <w:trPr>
          <w:trHeight w:val="270"/>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49CDC757" w14:textId="77777777" w:rsidR="007B6277" w:rsidRPr="006641C7" w:rsidRDefault="007B6277" w:rsidP="00575245">
            <w:pPr>
              <w:pStyle w:val="Standard"/>
              <w:rPr>
                <w:rFonts w:ascii="Arial" w:hAnsi="Arial" w:cs="Arial"/>
                <w:color w:val="000000"/>
                <w:sz w:val="20"/>
                <w:szCs w:val="20"/>
              </w:rPr>
            </w:pPr>
            <w:r>
              <w:rPr>
                <w:rFonts w:ascii="Arial" w:hAnsi="Arial" w:cs="Arial"/>
                <w:color w:val="000000"/>
                <w:sz w:val="20"/>
                <w:szCs w:val="20"/>
              </w:rPr>
              <w:t xml:space="preserve">Kółka jezdne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65285F" w14:textId="77777777" w:rsidR="007B6277" w:rsidRPr="006641C7" w:rsidRDefault="007B6277" w:rsidP="00575245">
            <w:pPr>
              <w:pStyle w:val="Standard"/>
              <w:jc w:val="center"/>
              <w:rPr>
                <w:rFonts w:ascii="Arial" w:hAnsi="Arial" w:cs="Arial"/>
                <w:color w:val="000000"/>
                <w:sz w:val="20"/>
                <w:szCs w:val="20"/>
              </w:rPr>
            </w:pPr>
            <w:r w:rsidRPr="006641C7">
              <w:rPr>
                <w:rFonts w:ascii="Arial" w:hAnsi="Arial" w:cs="Arial"/>
                <w:color w:val="000000"/>
                <w:sz w:val="20"/>
                <w:szCs w:val="20"/>
              </w:rPr>
              <w:t>Tak</w:t>
            </w:r>
          </w:p>
        </w:tc>
      </w:tr>
      <w:tr w:rsidR="007B6277" w:rsidRPr="004B4C8B" w14:paraId="0B415CC6" w14:textId="77777777" w:rsidTr="00575245">
        <w:trPr>
          <w:trHeight w:val="270"/>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7B56AD4F" w14:textId="4BD28F9A" w:rsidR="007B6277" w:rsidRDefault="007B6277" w:rsidP="00575245">
            <w:pPr>
              <w:pStyle w:val="Standard"/>
              <w:rPr>
                <w:rFonts w:ascii="Arial" w:hAnsi="Arial" w:cs="Arial"/>
                <w:color w:val="000000"/>
                <w:sz w:val="20"/>
                <w:szCs w:val="20"/>
              </w:rPr>
            </w:pPr>
            <w:r>
              <w:rPr>
                <w:rFonts w:ascii="Arial" w:hAnsi="Arial" w:cs="Arial"/>
                <w:color w:val="000000"/>
                <w:sz w:val="20"/>
                <w:szCs w:val="20"/>
              </w:rPr>
              <w:t xml:space="preserve">Długość przewodu zasilającego: min. </w:t>
            </w:r>
            <w:r w:rsidR="00BE3E5D">
              <w:rPr>
                <w:rFonts w:ascii="Arial" w:hAnsi="Arial" w:cs="Arial"/>
                <w:color w:val="000000"/>
                <w:sz w:val="20"/>
                <w:szCs w:val="20"/>
              </w:rPr>
              <w:t>1,5</w:t>
            </w:r>
            <w:r>
              <w:rPr>
                <w:rFonts w:ascii="Arial" w:hAnsi="Arial" w:cs="Arial"/>
                <w:color w:val="000000"/>
                <w:sz w:val="20"/>
                <w:szCs w:val="20"/>
              </w:rPr>
              <w:t xml:space="preserve"> m</w:t>
            </w:r>
            <w:r w:rsidR="00BE3E5D">
              <w:rPr>
                <w:rFonts w:ascii="Arial" w:hAnsi="Arial" w:cs="Arial"/>
                <w:color w:val="000000"/>
                <w:sz w:val="20"/>
                <w:szCs w:val="20"/>
              </w:rPr>
              <w:t xml:space="preserve"> </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43B346" w14:textId="77777777" w:rsidR="007B6277" w:rsidRPr="006641C7" w:rsidRDefault="007B6277" w:rsidP="00575245">
            <w:pPr>
              <w:pStyle w:val="Standard"/>
              <w:jc w:val="center"/>
              <w:rPr>
                <w:rFonts w:ascii="Arial" w:hAnsi="Arial" w:cs="Arial"/>
                <w:color w:val="000000"/>
                <w:sz w:val="20"/>
                <w:szCs w:val="20"/>
              </w:rPr>
            </w:pPr>
            <w:r>
              <w:rPr>
                <w:rFonts w:ascii="Arial" w:hAnsi="Arial" w:cs="Arial"/>
                <w:color w:val="000000"/>
                <w:sz w:val="20"/>
                <w:szCs w:val="20"/>
              </w:rPr>
              <w:t>Tak</w:t>
            </w:r>
          </w:p>
        </w:tc>
      </w:tr>
      <w:tr w:rsidR="007B6277" w:rsidRPr="004B4C8B" w14:paraId="4D02B6E4" w14:textId="77777777" w:rsidTr="00575245">
        <w:trPr>
          <w:trHeight w:val="270"/>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6590D153" w14:textId="77777777" w:rsidR="007B6277" w:rsidRPr="004B4C8B" w:rsidRDefault="007B6277" w:rsidP="00575245">
            <w:pPr>
              <w:pStyle w:val="Standard"/>
              <w:rPr>
                <w:rFonts w:ascii="Arial" w:hAnsi="Arial" w:cs="Arial"/>
                <w:i/>
                <w:color w:val="000000"/>
                <w:sz w:val="20"/>
                <w:szCs w:val="20"/>
              </w:rPr>
            </w:pPr>
            <w:r w:rsidRPr="004B4C8B">
              <w:rPr>
                <w:rFonts w:ascii="Arial" w:hAnsi="Arial" w:cs="Arial"/>
                <w:i/>
                <w:color w:val="000000"/>
                <w:sz w:val="20"/>
                <w:szCs w:val="20"/>
              </w:rPr>
              <w:t>Gwarancja min. 24 miesiące</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FBB3C3C" w14:textId="77777777" w:rsidR="007B6277" w:rsidRPr="004B4C8B" w:rsidRDefault="007B6277"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r>
      <w:tr w:rsidR="007B6277" w:rsidRPr="004B4C8B" w14:paraId="3A074A0C" w14:textId="77777777" w:rsidTr="00575245">
        <w:trPr>
          <w:trHeight w:val="335"/>
        </w:trPr>
        <w:tc>
          <w:tcPr>
            <w:tcW w:w="8014" w:type="dxa"/>
            <w:tcBorders>
              <w:left w:val="single" w:sz="4" w:space="0" w:color="000000"/>
              <w:bottom w:val="single" w:sz="4" w:space="0" w:color="000000"/>
            </w:tcBorders>
            <w:shd w:val="clear" w:color="auto" w:fill="auto"/>
            <w:tcMar>
              <w:top w:w="0" w:type="dxa"/>
              <w:left w:w="70" w:type="dxa"/>
              <w:bottom w:w="0" w:type="dxa"/>
              <w:right w:w="70" w:type="dxa"/>
            </w:tcMar>
          </w:tcPr>
          <w:p w14:paraId="7C2F34A6" w14:textId="06EA8812" w:rsidR="007B6277" w:rsidRPr="004B4C8B" w:rsidRDefault="007B6277" w:rsidP="00575245">
            <w:pPr>
              <w:pStyle w:val="Standard"/>
              <w:rPr>
                <w:rFonts w:ascii="Arial" w:hAnsi="Arial" w:cs="Arial"/>
                <w:i/>
                <w:color w:val="000000"/>
                <w:sz w:val="20"/>
                <w:szCs w:val="20"/>
              </w:rPr>
            </w:pPr>
            <w:r w:rsidRPr="004B4C8B">
              <w:rPr>
                <w:rFonts w:ascii="Arial" w:hAnsi="Arial" w:cs="Arial"/>
                <w:i/>
                <w:color w:val="000000"/>
                <w:sz w:val="20"/>
                <w:szCs w:val="20"/>
              </w:rPr>
              <w:t xml:space="preserve">Czas dostawy max. </w:t>
            </w:r>
            <w:r w:rsidR="00BE3E5D">
              <w:rPr>
                <w:rFonts w:ascii="Arial" w:hAnsi="Arial" w:cs="Arial"/>
                <w:i/>
                <w:color w:val="000000"/>
                <w:sz w:val="20"/>
                <w:szCs w:val="20"/>
              </w:rPr>
              <w:t>14</w:t>
            </w:r>
            <w:r w:rsidRPr="004B4C8B">
              <w:rPr>
                <w:rFonts w:ascii="Arial" w:hAnsi="Arial" w:cs="Arial"/>
                <w:i/>
                <w:color w:val="000000"/>
                <w:sz w:val="20"/>
                <w:szCs w:val="20"/>
              </w:rPr>
              <w:t xml:space="preserve"> dni</w:t>
            </w:r>
          </w:p>
        </w:tc>
        <w:tc>
          <w:tcPr>
            <w:tcW w:w="2268"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A03ACC1" w14:textId="77777777" w:rsidR="007B6277" w:rsidRPr="004B4C8B" w:rsidRDefault="007B6277" w:rsidP="00575245">
            <w:pPr>
              <w:pStyle w:val="Standard"/>
              <w:jc w:val="center"/>
              <w:rPr>
                <w:rFonts w:ascii="Arial" w:hAnsi="Arial" w:cs="Arial"/>
                <w:i/>
                <w:color w:val="000000"/>
                <w:sz w:val="20"/>
                <w:szCs w:val="20"/>
              </w:rPr>
            </w:pPr>
            <w:r w:rsidRPr="004B4C8B">
              <w:rPr>
                <w:rFonts w:ascii="Arial" w:hAnsi="Arial" w:cs="Arial"/>
                <w:i/>
                <w:color w:val="000000"/>
                <w:sz w:val="20"/>
                <w:szCs w:val="20"/>
              </w:rPr>
              <w:t>Tak</w:t>
            </w:r>
          </w:p>
        </w:tc>
      </w:tr>
    </w:tbl>
    <w:p w14:paraId="44B07158" w14:textId="77777777" w:rsidR="007B6277" w:rsidRPr="003A06D4" w:rsidRDefault="007B6277" w:rsidP="007B6277">
      <w:pPr>
        <w:pStyle w:val="Standard"/>
        <w:rPr>
          <w:rFonts w:ascii="Arial" w:hAnsi="Arial" w:cs="Arial"/>
          <w:color w:val="000000"/>
          <w:sz w:val="20"/>
          <w:szCs w:val="20"/>
        </w:rPr>
      </w:pPr>
    </w:p>
    <w:p w14:paraId="3FF925A5" w14:textId="77777777" w:rsidR="007B6277" w:rsidRPr="003A06D4" w:rsidRDefault="007B6277" w:rsidP="007B6277">
      <w:pPr>
        <w:pStyle w:val="Standard"/>
        <w:rPr>
          <w:rFonts w:ascii="Arial" w:hAnsi="Arial" w:cs="Arial"/>
          <w:color w:val="000000"/>
          <w:sz w:val="20"/>
          <w:szCs w:val="20"/>
        </w:rPr>
      </w:pPr>
    </w:p>
    <w:p w14:paraId="5425FB43" w14:textId="77777777" w:rsidR="007B6277" w:rsidRPr="003A06D4" w:rsidRDefault="007B6277" w:rsidP="007B6277">
      <w:pPr>
        <w:pStyle w:val="Standard"/>
        <w:rPr>
          <w:rFonts w:ascii="Arial" w:hAnsi="Arial" w:cs="Arial"/>
          <w:color w:val="000000"/>
          <w:sz w:val="20"/>
          <w:szCs w:val="20"/>
        </w:rPr>
      </w:pPr>
    </w:p>
    <w:p w14:paraId="50252EC0" w14:textId="77777777" w:rsidR="007B6277" w:rsidRPr="003A06D4" w:rsidRDefault="007B6277" w:rsidP="007B6277">
      <w:pPr>
        <w:pStyle w:val="Standard"/>
        <w:jc w:val="both"/>
        <w:rPr>
          <w:rFonts w:ascii="Arial" w:hAnsi="Arial" w:cs="Arial"/>
          <w:b/>
          <w:color w:val="000000"/>
          <w:sz w:val="20"/>
          <w:szCs w:val="20"/>
        </w:rPr>
      </w:pPr>
    </w:p>
    <w:p w14:paraId="3D7F6DCB" w14:textId="77777777" w:rsidR="007B6277" w:rsidRPr="003A06D4" w:rsidRDefault="007B6277" w:rsidP="007B6277">
      <w:pPr>
        <w:pStyle w:val="Standard"/>
        <w:jc w:val="both"/>
        <w:rPr>
          <w:rFonts w:ascii="Arial" w:hAnsi="Arial" w:cs="Arial"/>
          <w:b/>
          <w:color w:val="000000"/>
          <w:sz w:val="20"/>
          <w:szCs w:val="20"/>
        </w:rPr>
      </w:pPr>
    </w:p>
    <w:p w14:paraId="08832FA2" w14:textId="77777777" w:rsidR="007B6277" w:rsidRPr="003A06D4" w:rsidRDefault="007B6277" w:rsidP="007B6277">
      <w:pPr>
        <w:pStyle w:val="Standard"/>
        <w:rPr>
          <w:rFonts w:ascii="Arial" w:hAnsi="Arial" w:cs="Arial"/>
          <w:b/>
          <w:color w:val="000000"/>
          <w:sz w:val="20"/>
          <w:szCs w:val="20"/>
        </w:rPr>
      </w:pPr>
    </w:p>
    <w:p w14:paraId="396E85E2" w14:textId="77777777" w:rsidR="007B6277" w:rsidRPr="003A06D4" w:rsidRDefault="007B6277" w:rsidP="007B6277">
      <w:pPr>
        <w:pStyle w:val="Standard"/>
        <w:rPr>
          <w:rFonts w:ascii="Arial" w:hAnsi="Arial" w:cs="Arial"/>
          <w:b/>
          <w:color w:val="000000"/>
          <w:sz w:val="20"/>
          <w:szCs w:val="20"/>
        </w:rPr>
      </w:pPr>
    </w:p>
    <w:p w14:paraId="669A3273" w14:textId="77777777" w:rsidR="007B6277" w:rsidRPr="006742B6" w:rsidRDefault="007B6277" w:rsidP="007B6277">
      <w:pPr>
        <w:ind w:left="1843" w:hanging="1843"/>
        <w:jc w:val="right"/>
        <w:rPr>
          <w:rFonts w:ascii="Times New Roman" w:hAnsi="Times New Roman"/>
          <w:sz w:val="20"/>
          <w:szCs w:val="20"/>
        </w:rPr>
      </w:pPr>
      <w:r w:rsidRPr="006742B6">
        <w:rPr>
          <w:rFonts w:ascii="Times New Roman" w:hAnsi="Times New Roman"/>
          <w:sz w:val="20"/>
          <w:szCs w:val="20"/>
        </w:rPr>
        <w:t xml:space="preserve">Załącznik nr </w:t>
      </w:r>
      <w:r>
        <w:rPr>
          <w:rFonts w:ascii="Times New Roman" w:hAnsi="Times New Roman"/>
          <w:sz w:val="20"/>
          <w:szCs w:val="20"/>
        </w:rPr>
        <w:t>3 do zapytania ofertowego</w:t>
      </w:r>
    </w:p>
    <w:p w14:paraId="448E6156" w14:textId="77777777" w:rsidR="007B6277" w:rsidRPr="006742B6" w:rsidRDefault="007B6277" w:rsidP="007B6277">
      <w:pPr>
        <w:ind w:left="1843" w:hanging="1843"/>
        <w:jc w:val="right"/>
        <w:rPr>
          <w:rFonts w:ascii="Times New Roman" w:hAnsi="Times New Roman"/>
        </w:rPr>
      </w:pPr>
    </w:p>
    <w:p w14:paraId="2538E7E0" w14:textId="77777777" w:rsidR="007B6277" w:rsidRPr="006742B6" w:rsidRDefault="007B6277" w:rsidP="007B6277">
      <w:pPr>
        <w:jc w:val="right"/>
        <w:rPr>
          <w:rFonts w:ascii="Times New Roman" w:hAnsi="Times New Roman"/>
        </w:rPr>
      </w:pPr>
      <w:r w:rsidRPr="006742B6">
        <w:rPr>
          <w:rFonts w:ascii="Times New Roman" w:hAnsi="Times New Roman"/>
        </w:rPr>
        <w:t>……………………………………..</w:t>
      </w:r>
    </w:p>
    <w:p w14:paraId="132448BB" w14:textId="77777777" w:rsidR="007B6277" w:rsidRPr="006742B6" w:rsidRDefault="007B6277" w:rsidP="007B6277">
      <w:pPr>
        <w:jc w:val="right"/>
        <w:rPr>
          <w:rFonts w:ascii="Times New Roman" w:hAnsi="Times New Roman"/>
          <w:sz w:val="20"/>
          <w:szCs w:val="20"/>
        </w:rPr>
      </w:pPr>
      <w:r w:rsidRPr="006742B6">
        <w:rPr>
          <w:rFonts w:ascii="Times New Roman" w:hAnsi="Times New Roman"/>
          <w:sz w:val="20"/>
          <w:szCs w:val="20"/>
        </w:rPr>
        <w:t xml:space="preserve"> ( miejscowość i data)</w:t>
      </w:r>
    </w:p>
    <w:p w14:paraId="7206E4EE" w14:textId="77777777" w:rsidR="007B6277" w:rsidRPr="006742B6" w:rsidRDefault="007B6277" w:rsidP="007B6277">
      <w:pPr>
        <w:jc w:val="both"/>
        <w:rPr>
          <w:rFonts w:ascii="Times New Roman" w:hAnsi="Times New Roman"/>
          <w:b/>
        </w:rPr>
      </w:pPr>
      <w:r w:rsidRPr="006742B6">
        <w:rPr>
          <w:rFonts w:ascii="Times New Roman" w:hAnsi="Times New Roman"/>
        </w:rPr>
        <w:tab/>
      </w:r>
      <w:r w:rsidRPr="006742B6">
        <w:rPr>
          <w:rFonts w:ascii="Times New Roman" w:hAnsi="Times New Roman"/>
        </w:rPr>
        <w:tab/>
      </w:r>
      <w:r w:rsidRPr="006742B6">
        <w:rPr>
          <w:rFonts w:ascii="Times New Roman" w:hAnsi="Times New Roman"/>
        </w:rPr>
        <w:tab/>
      </w:r>
      <w:r w:rsidRPr="006742B6">
        <w:rPr>
          <w:rFonts w:ascii="Times New Roman" w:hAnsi="Times New Roman"/>
        </w:rPr>
        <w:tab/>
      </w:r>
      <w:r w:rsidRPr="006742B6">
        <w:rPr>
          <w:rFonts w:ascii="Times New Roman" w:hAnsi="Times New Roman"/>
        </w:rPr>
        <w:tab/>
      </w:r>
    </w:p>
    <w:p w14:paraId="0D8964BE" w14:textId="77777777" w:rsidR="007B6277" w:rsidRPr="006742B6" w:rsidRDefault="007B6277" w:rsidP="007B6277">
      <w:pPr>
        <w:pStyle w:val="Akapitzlist"/>
        <w:ind w:left="0"/>
        <w:jc w:val="center"/>
        <w:rPr>
          <w:b/>
        </w:rPr>
      </w:pPr>
      <w:r w:rsidRPr="006742B6">
        <w:rPr>
          <w:b/>
        </w:rPr>
        <w:t>Oświadczenie o braku powiązań osobowych lub kapitałowych pomiędzy</w:t>
      </w:r>
      <w:r w:rsidRPr="006742B6">
        <w:rPr>
          <w:b/>
        </w:rPr>
        <w:br/>
      </w:r>
      <w:r>
        <w:rPr>
          <w:b/>
        </w:rPr>
        <w:t>Wykonawcą</w:t>
      </w:r>
      <w:r w:rsidRPr="006742B6">
        <w:rPr>
          <w:b/>
        </w:rPr>
        <w:t xml:space="preserve">, a </w:t>
      </w:r>
      <w:r>
        <w:rPr>
          <w:b/>
        </w:rPr>
        <w:t>Zamawiającym</w:t>
      </w:r>
    </w:p>
    <w:p w14:paraId="6AEA7E40" w14:textId="77777777" w:rsidR="007B6277" w:rsidRPr="006742B6" w:rsidRDefault="007B6277" w:rsidP="007B6277">
      <w:pPr>
        <w:pStyle w:val="Akapitzlist"/>
        <w:ind w:left="0"/>
        <w:jc w:val="center"/>
        <w:rPr>
          <w:b/>
        </w:rPr>
      </w:pPr>
    </w:p>
    <w:p w14:paraId="40FA440D" w14:textId="77777777" w:rsidR="007B6277" w:rsidRPr="006742B6" w:rsidRDefault="007B6277" w:rsidP="007B6277">
      <w:pPr>
        <w:pStyle w:val="Akapitzlist"/>
        <w:ind w:left="0"/>
        <w:jc w:val="both"/>
      </w:pPr>
      <w:r w:rsidRPr="006742B6">
        <w:t xml:space="preserve">Działając w imieniu </w:t>
      </w:r>
    </w:p>
    <w:p w14:paraId="5C1188A7" w14:textId="77777777" w:rsidR="007B6277" w:rsidRPr="006742B6" w:rsidRDefault="007B6277" w:rsidP="007B6277">
      <w:pPr>
        <w:pStyle w:val="Akapitzlist"/>
        <w:ind w:left="0"/>
        <w:jc w:val="both"/>
      </w:pPr>
    </w:p>
    <w:p w14:paraId="27B45805" w14:textId="77777777" w:rsidR="007B6277" w:rsidRPr="006742B6" w:rsidRDefault="007B6277" w:rsidP="007B6277">
      <w:pPr>
        <w:pStyle w:val="Akapitzlist"/>
        <w:ind w:left="0"/>
        <w:jc w:val="both"/>
      </w:pPr>
    </w:p>
    <w:p w14:paraId="4CA17A21" w14:textId="77777777" w:rsidR="007B6277" w:rsidRPr="006742B6" w:rsidRDefault="007B6277" w:rsidP="007B6277">
      <w:pPr>
        <w:pStyle w:val="Akapitzlist"/>
        <w:ind w:left="0"/>
        <w:jc w:val="both"/>
      </w:pPr>
    </w:p>
    <w:p w14:paraId="69D7144F" w14:textId="77777777" w:rsidR="007B6277" w:rsidRPr="006742B6" w:rsidRDefault="007B6277" w:rsidP="007B6277">
      <w:pPr>
        <w:jc w:val="both"/>
        <w:rPr>
          <w:rFonts w:ascii="Times New Roman" w:hAnsi="Times New Roman"/>
        </w:rPr>
      </w:pPr>
      <w:r w:rsidRPr="006742B6">
        <w:rPr>
          <w:rFonts w:ascii="Times New Roman" w:hAnsi="Times New Roman"/>
        </w:rPr>
        <w:t>……………………………………</w:t>
      </w:r>
    </w:p>
    <w:p w14:paraId="7B33101C" w14:textId="77777777" w:rsidR="007B6277" w:rsidRPr="006742B6" w:rsidRDefault="007B6277" w:rsidP="007B6277">
      <w:pPr>
        <w:ind w:firstLine="708"/>
        <w:jc w:val="both"/>
        <w:rPr>
          <w:rFonts w:ascii="Times New Roman" w:hAnsi="Times New Roman"/>
          <w:sz w:val="20"/>
          <w:szCs w:val="20"/>
        </w:rPr>
      </w:pPr>
      <w:r w:rsidRPr="006742B6">
        <w:rPr>
          <w:rFonts w:ascii="Times New Roman" w:hAnsi="Times New Roman"/>
          <w:sz w:val="20"/>
          <w:szCs w:val="20"/>
        </w:rPr>
        <w:t xml:space="preserve">(dane </w:t>
      </w:r>
      <w:r>
        <w:rPr>
          <w:rFonts w:ascii="Times New Roman" w:hAnsi="Times New Roman"/>
          <w:sz w:val="20"/>
          <w:szCs w:val="20"/>
        </w:rPr>
        <w:t>Wykonawcy</w:t>
      </w:r>
      <w:r w:rsidRPr="006742B6">
        <w:rPr>
          <w:rFonts w:ascii="Times New Roman" w:hAnsi="Times New Roman"/>
          <w:sz w:val="20"/>
          <w:szCs w:val="20"/>
        </w:rPr>
        <w:t>)</w:t>
      </w:r>
    </w:p>
    <w:p w14:paraId="70FDF436" w14:textId="77777777" w:rsidR="007B6277" w:rsidRPr="006742B6" w:rsidRDefault="007B6277" w:rsidP="007B6277">
      <w:pPr>
        <w:pStyle w:val="Akapitzlist"/>
        <w:ind w:left="0"/>
        <w:jc w:val="both"/>
      </w:pPr>
    </w:p>
    <w:p w14:paraId="598EA723" w14:textId="774B5F92" w:rsidR="007B6277" w:rsidRPr="008F107C" w:rsidRDefault="007B6277" w:rsidP="007B6277">
      <w:pPr>
        <w:pStyle w:val="Teksttreci0"/>
        <w:shd w:val="clear" w:color="auto" w:fill="auto"/>
        <w:tabs>
          <w:tab w:val="left" w:pos="426"/>
        </w:tabs>
        <w:spacing w:line="254" w:lineRule="auto"/>
        <w:rPr>
          <w:sz w:val="24"/>
          <w:szCs w:val="24"/>
        </w:rPr>
      </w:pPr>
      <w:r>
        <w:rPr>
          <w:sz w:val="24"/>
          <w:szCs w:val="24"/>
        </w:rPr>
        <w:t>W</w:t>
      </w:r>
      <w:r w:rsidRPr="008F107C">
        <w:rPr>
          <w:sz w:val="24"/>
          <w:szCs w:val="24"/>
        </w:rPr>
        <w:t xml:space="preserve"> nawiązaniu do zapytania ofertowego nr </w:t>
      </w:r>
      <w:r>
        <w:rPr>
          <w:sz w:val="24"/>
          <w:szCs w:val="24"/>
        </w:rPr>
        <w:t>ZP.271.1.1</w:t>
      </w:r>
      <w:r w:rsidR="00BE3E5D">
        <w:rPr>
          <w:sz w:val="24"/>
          <w:szCs w:val="24"/>
        </w:rPr>
        <w:t>6</w:t>
      </w:r>
      <w:r>
        <w:rPr>
          <w:sz w:val="24"/>
          <w:szCs w:val="24"/>
        </w:rPr>
        <w:t>.2021</w:t>
      </w:r>
      <w:r w:rsidRPr="008F107C">
        <w:rPr>
          <w:sz w:val="24"/>
          <w:szCs w:val="24"/>
        </w:rPr>
        <w:t xml:space="preserve"> pn.:</w:t>
      </w:r>
      <w:r w:rsidRPr="00262BBC">
        <w:rPr>
          <w:sz w:val="24"/>
          <w:szCs w:val="24"/>
        </w:rPr>
        <w:t xml:space="preserve"> </w:t>
      </w:r>
      <w:r w:rsidRPr="0088523C">
        <w:rPr>
          <w:sz w:val="24"/>
          <w:szCs w:val="24"/>
        </w:rPr>
        <w:t>„</w:t>
      </w:r>
      <w:r>
        <w:rPr>
          <w:sz w:val="24"/>
          <w:szCs w:val="24"/>
        </w:rPr>
        <w:t>Dostawa i montaż mebli i sprzętów biurowych do Urzędu Gminy w Ślemieniu- oczyszczacze powietrza 10 szt.</w:t>
      </w:r>
      <w:r w:rsidRPr="0088523C">
        <w:rPr>
          <w:sz w:val="24"/>
          <w:szCs w:val="24"/>
        </w:rPr>
        <w:t>”</w:t>
      </w:r>
      <w:r w:rsidRPr="008F107C">
        <w:rPr>
          <w:sz w:val="24"/>
          <w:szCs w:val="24"/>
        </w:rPr>
        <w:t xml:space="preserve"> oświadczam, że:</w:t>
      </w:r>
    </w:p>
    <w:p w14:paraId="50AEDCBB" w14:textId="77777777" w:rsidR="007B6277" w:rsidRPr="008F107C" w:rsidRDefault="007B6277" w:rsidP="007B6277">
      <w:pPr>
        <w:pStyle w:val="Akapitzlist"/>
        <w:ind w:left="0"/>
        <w:jc w:val="both"/>
      </w:pPr>
    </w:p>
    <w:p w14:paraId="5F56C4CD" w14:textId="77777777" w:rsidR="007B6277" w:rsidRPr="006742B6" w:rsidRDefault="007B6277" w:rsidP="007B6277">
      <w:pPr>
        <w:pStyle w:val="Akapitzlist"/>
        <w:ind w:left="0"/>
        <w:jc w:val="both"/>
      </w:pPr>
      <w:r>
        <w:t>Wykonawca</w:t>
      </w:r>
      <w:r w:rsidRPr="006742B6">
        <w:t xml:space="preserve"> nie jest powiązany osobowo lub kapitałowo z </w:t>
      </w:r>
      <w:r>
        <w:t>Zamawiającym</w:t>
      </w:r>
      <w:r w:rsidRPr="006742B6">
        <w:t xml:space="preserve">, tj. </w:t>
      </w:r>
      <w:r>
        <w:t>Gminą Ślemień, ul. Krakowska 148, 34-323 Ślemień</w:t>
      </w:r>
      <w:r w:rsidRPr="006742B6">
        <w:t xml:space="preserve">, tzn. nie występują żadne powiązania kapitałowe lub osobowe rozumiane jako wzajemne powiązania między </w:t>
      </w:r>
      <w:r>
        <w:t>Zamawiającym</w:t>
      </w:r>
      <w:r w:rsidRPr="006742B6">
        <w:t xml:space="preserve"> lub osobami upoważnionymi do zaciągania zobowiązań w imieniu Kupującego lub osobami wykonującymi w imieniu </w:t>
      </w:r>
      <w:r>
        <w:t>Zamawiającego</w:t>
      </w:r>
      <w:r w:rsidRPr="006742B6">
        <w:t xml:space="preserve"> czynności związanych z przygotowaniem i przeprowadzeniem procedury wyboru </w:t>
      </w:r>
      <w:r>
        <w:t>Wykonawcy</w:t>
      </w:r>
      <w:r w:rsidRPr="006742B6">
        <w:t xml:space="preserve">, a </w:t>
      </w:r>
      <w:r>
        <w:t>Wykonawcą</w:t>
      </w:r>
      <w:r w:rsidRPr="006742B6">
        <w:t>, polegające w szczególności na:</w:t>
      </w:r>
    </w:p>
    <w:p w14:paraId="1EC8E8A2"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uczestniczeniu w spółce jako wspólnik spółki cywilnej lub spółki osobowej,</w:t>
      </w:r>
    </w:p>
    <w:p w14:paraId="1C914181"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posiadaniu co najmniej 10% udziałów lub akcji,</w:t>
      </w:r>
    </w:p>
    <w:p w14:paraId="0B8AC39D"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pełnieniu funkcji członka organu nadzorczego lub zarządzającego, prokurenta, pełnomocnika,</w:t>
      </w:r>
    </w:p>
    <w:p w14:paraId="657F1807" w14:textId="77777777" w:rsidR="007B6277" w:rsidRPr="006742B6" w:rsidRDefault="007B6277" w:rsidP="007B6277">
      <w:pPr>
        <w:pStyle w:val="Default"/>
        <w:numPr>
          <w:ilvl w:val="0"/>
          <w:numId w:val="26"/>
        </w:numPr>
        <w:spacing w:line="276" w:lineRule="auto"/>
        <w:jc w:val="both"/>
        <w:rPr>
          <w:rFonts w:ascii="Times New Roman" w:hAnsi="Times New Roman" w:cs="Times New Roman"/>
          <w:color w:val="auto"/>
        </w:rPr>
      </w:pPr>
      <w:r w:rsidRPr="006742B6">
        <w:rPr>
          <w:rFonts w:ascii="Times New Roman" w:hAnsi="Times New Roman" w:cs="Times New Roman"/>
          <w:color w:val="auto"/>
        </w:rPr>
        <w:t xml:space="preserve">pozostawaniu w takim stosunku prawnym lub faktycznym, który może budzić uzasadnione wątpliwości, co do bezstronności w wyborze </w:t>
      </w:r>
      <w:r>
        <w:rPr>
          <w:rFonts w:ascii="Times New Roman" w:hAnsi="Times New Roman" w:cs="Times New Roman"/>
          <w:color w:val="auto"/>
        </w:rPr>
        <w:t>Wykonawcy</w:t>
      </w:r>
      <w:r w:rsidRPr="006742B6">
        <w:rPr>
          <w:rFonts w:ascii="Times New Roman" w:hAnsi="Times New Roman" w:cs="Times New Roman"/>
          <w:color w:val="auto"/>
        </w:rPr>
        <w:t>, w szczególności pozostawanie w związku małżeńskim, w stosunku pokrewieństwa lub powinowactwa w linii prostej, pokrewieństwa lub powinowactwa w linii bocznej do drugiego stopnia lub w stosunku przysposobienia, opieki lub kurateli.</w:t>
      </w:r>
    </w:p>
    <w:p w14:paraId="57C9B502" w14:textId="77777777" w:rsidR="007B6277" w:rsidRPr="006742B6" w:rsidRDefault="007B6277" w:rsidP="007B6277">
      <w:pPr>
        <w:pStyle w:val="Akapitzlist"/>
        <w:jc w:val="both"/>
      </w:pPr>
    </w:p>
    <w:p w14:paraId="70320037" w14:textId="77777777" w:rsidR="007B6277" w:rsidRPr="006742B6" w:rsidRDefault="007B6277" w:rsidP="007B6277">
      <w:pPr>
        <w:ind w:left="5664"/>
        <w:jc w:val="both"/>
        <w:rPr>
          <w:rFonts w:ascii="Times New Roman" w:hAnsi="Times New Roman"/>
        </w:rPr>
      </w:pPr>
    </w:p>
    <w:p w14:paraId="493F2CCD" w14:textId="77777777" w:rsidR="007B6277" w:rsidRPr="006742B6" w:rsidRDefault="007B6277" w:rsidP="007B6277">
      <w:pPr>
        <w:ind w:left="5664"/>
        <w:jc w:val="both"/>
        <w:rPr>
          <w:rFonts w:ascii="Times New Roman" w:hAnsi="Times New Roman"/>
        </w:rPr>
      </w:pPr>
    </w:p>
    <w:p w14:paraId="17A680D4" w14:textId="77777777" w:rsidR="007B6277" w:rsidRPr="006742B6" w:rsidRDefault="007B6277" w:rsidP="007B6277">
      <w:pPr>
        <w:ind w:left="5664"/>
        <w:jc w:val="both"/>
        <w:rPr>
          <w:rFonts w:ascii="Times New Roman" w:hAnsi="Times New Roman"/>
        </w:rPr>
      </w:pPr>
      <w:r w:rsidRPr="006742B6">
        <w:rPr>
          <w:rFonts w:ascii="Times New Roman" w:hAnsi="Times New Roman"/>
        </w:rPr>
        <w:t>……………………………….</w:t>
      </w:r>
    </w:p>
    <w:p w14:paraId="69A8FC03" w14:textId="77777777" w:rsidR="007B6277" w:rsidRPr="006742B6" w:rsidRDefault="007B6277" w:rsidP="007B6277">
      <w:pPr>
        <w:ind w:left="5664" w:firstLine="708"/>
        <w:jc w:val="both"/>
        <w:rPr>
          <w:rFonts w:ascii="Times New Roman" w:hAnsi="Times New Roman"/>
          <w:sz w:val="20"/>
          <w:szCs w:val="20"/>
        </w:rPr>
      </w:pPr>
      <w:r w:rsidRPr="006742B6">
        <w:rPr>
          <w:rFonts w:ascii="Times New Roman" w:hAnsi="Times New Roman"/>
          <w:sz w:val="20"/>
          <w:szCs w:val="20"/>
        </w:rPr>
        <w:t xml:space="preserve">(podpis </w:t>
      </w:r>
      <w:r>
        <w:rPr>
          <w:rFonts w:ascii="Times New Roman" w:hAnsi="Times New Roman"/>
          <w:sz w:val="20"/>
          <w:szCs w:val="20"/>
        </w:rPr>
        <w:t>Wykonawcy</w:t>
      </w:r>
      <w:r w:rsidRPr="006742B6">
        <w:rPr>
          <w:rFonts w:ascii="Times New Roman" w:hAnsi="Times New Roman"/>
          <w:sz w:val="20"/>
          <w:szCs w:val="20"/>
        </w:rPr>
        <w:t>)</w:t>
      </w:r>
    </w:p>
    <w:p w14:paraId="12D8E55F" w14:textId="77777777" w:rsidR="007B6277" w:rsidRPr="006742B6" w:rsidRDefault="007B6277" w:rsidP="007B6277">
      <w:pPr>
        <w:rPr>
          <w:rFonts w:ascii="Times New Roman" w:hAnsi="Times New Roman"/>
          <w:sz w:val="20"/>
          <w:szCs w:val="20"/>
        </w:rPr>
      </w:pPr>
    </w:p>
    <w:p w14:paraId="6012F9F4" w14:textId="77777777" w:rsidR="007B6277" w:rsidRPr="003A06D4" w:rsidRDefault="007B6277" w:rsidP="007B6277">
      <w:pPr>
        <w:pStyle w:val="Standard"/>
        <w:rPr>
          <w:rFonts w:ascii="Arial" w:hAnsi="Arial" w:cs="Arial"/>
          <w:b/>
          <w:color w:val="000000"/>
          <w:sz w:val="20"/>
          <w:szCs w:val="20"/>
        </w:rPr>
      </w:pPr>
    </w:p>
    <w:p w14:paraId="530BF116" w14:textId="77777777" w:rsidR="007B6277" w:rsidRDefault="007B6277" w:rsidP="007B6277">
      <w:pPr>
        <w:pStyle w:val="Standard"/>
        <w:rPr>
          <w:rFonts w:ascii="Arial" w:hAnsi="Arial" w:cs="Arial"/>
          <w:b/>
          <w:color w:val="000000"/>
          <w:sz w:val="20"/>
          <w:szCs w:val="20"/>
        </w:rPr>
      </w:pPr>
    </w:p>
    <w:p w14:paraId="4687FBF8" w14:textId="7021EA67" w:rsidR="007B6277" w:rsidRDefault="007B6277"/>
    <w:p w14:paraId="602A5CDD" w14:textId="54397668" w:rsidR="007B6277" w:rsidRDefault="007B6277"/>
    <w:p w14:paraId="1E7BD2C7" w14:textId="77777777" w:rsidR="007B6277" w:rsidRPr="00C26E1B" w:rsidRDefault="007B6277" w:rsidP="007B6277">
      <w:pPr>
        <w:pStyle w:val="Bezodstpw"/>
        <w:jc w:val="right"/>
      </w:pPr>
      <w:r w:rsidRPr="00C26E1B">
        <w:lastRenderedPageBreak/>
        <w:t xml:space="preserve">Załącznik nr </w:t>
      </w:r>
      <w:r>
        <w:t>4</w:t>
      </w:r>
      <w:r w:rsidRPr="00C26E1B">
        <w:t xml:space="preserve"> do </w:t>
      </w:r>
      <w:r>
        <w:t>zapytania ofertowego</w:t>
      </w:r>
    </w:p>
    <w:p w14:paraId="0F51E25B" w14:textId="77777777" w:rsidR="007B6277" w:rsidRDefault="007B6277" w:rsidP="007B6277">
      <w:pPr>
        <w:autoSpaceDE w:val="0"/>
        <w:autoSpaceDN w:val="0"/>
        <w:adjustRightInd w:val="0"/>
        <w:rPr>
          <w:rFonts w:ascii="Times New Roman" w:hAnsi="Times New Roman"/>
        </w:rPr>
      </w:pPr>
    </w:p>
    <w:p w14:paraId="53656A2A" w14:textId="77777777" w:rsidR="007B6277" w:rsidRDefault="007B6277" w:rsidP="007B6277">
      <w:pPr>
        <w:autoSpaceDE w:val="0"/>
        <w:autoSpaceDN w:val="0"/>
        <w:adjustRightInd w:val="0"/>
        <w:jc w:val="center"/>
        <w:rPr>
          <w:rFonts w:ascii="Times New Roman" w:hAnsi="Times New Roman"/>
        </w:rPr>
      </w:pPr>
      <w:r>
        <w:rPr>
          <w:rFonts w:ascii="Times New Roman" w:hAnsi="Times New Roman"/>
        </w:rPr>
        <w:t>UMOWA nr …………………</w:t>
      </w:r>
    </w:p>
    <w:p w14:paraId="74A6B46E" w14:textId="77777777" w:rsidR="007B6277" w:rsidRPr="004011D3" w:rsidRDefault="007B6277" w:rsidP="007B6277">
      <w:pPr>
        <w:autoSpaceDE w:val="0"/>
        <w:autoSpaceDN w:val="0"/>
        <w:adjustRightInd w:val="0"/>
        <w:rPr>
          <w:rFonts w:ascii="Times New Roman" w:hAnsi="Times New Roman"/>
        </w:rPr>
      </w:pPr>
    </w:p>
    <w:p w14:paraId="3A64E4BC" w14:textId="77777777" w:rsidR="007B6277" w:rsidRPr="004011D3" w:rsidRDefault="007B6277" w:rsidP="007B6277">
      <w:pPr>
        <w:autoSpaceDE w:val="0"/>
        <w:autoSpaceDN w:val="0"/>
        <w:adjustRightInd w:val="0"/>
        <w:rPr>
          <w:rFonts w:ascii="Times New Roman" w:hAnsi="Times New Roman"/>
        </w:rPr>
      </w:pPr>
      <w:r>
        <w:rPr>
          <w:rFonts w:ascii="Times New Roman" w:hAnsi="Times New Roman"/>
        </w:rPr>
        <w:t>Zawarta w</w:t>
      </w:r>
      <w:r w:rsidRPr="004011D3">
        <w:rPr>
          <w:rFonts w:ascii="Times New Roman" w:hAnsi="Times New Roman"/>
        </w:rPr>
        <w:t xml:space="preserve"> dniu ……………………r. w </w:t>
      </w:r>
      <w:r>
        <w:rPr>
          <w:rFonts w:ascii="Times New Roman" w:hAnsi="Times New Roman"/>
        </w:rPr>
        <w:t>Ślemieniu</w:t>
      </w:r>
      <w:r w:rsidRPr="004011D3">
        <w:rPr>
          <w:rFonts w:ascii="Times New Roman" w:hAnsi="Times New Roman"/>
        </w:rPr>
        <w:t xml:space="preserve"> pomiędzy Gminą </w:t>
      </w:r>
      <w:r>
        <w:rPr>
          <w:rFonts w:ascii="Times New Roman" w:hAnsi="Times New Roman"/>
        </w:rPr>
        <w:t>Ślemień</w:t>
      </w:r>
      <w:r w:rsidRPr="004011D3">
        <w:rPr>
          <w:rFonts w:ascii="Times New Roman" w:hAnsi="Times New Roman"/>
        </w:rPr>
        <w:t>, zwaną w treści umowy Zamawiającym, reprezentowaną przez:</w:t>
      </w:r>
    </w:p>
    <w:p w14:paraId="4BA7D50A" w14:textId="77777777" w:rsidR="007B6277" w:rsidRDefault="007B6277" w:rsidP="007B6277">
      <w:pPr>
        <w:autoSpaceDE w:val="0"/>
        <w:autoSpaceDN w:val="0"/>
        <w:adjustRightInd w:val="0"/>
        <w:rPr>
          <w:rFonts w:ascii="Times New Roman" w:hAnsi="Times New Roman"/>
        </w:rPr>
      </w:pPr>
      <w:r>
        <w:rPr>
          <w:rFonts w:ascii="Times New Roman" w:hAnsi="Times New Roman"/>
        </w:rPr>
        <w:t>Jarosława Krzaka -Wójta Gminy Ślemień</w:t>
      </w:r>
    </w:p>
    <w:p w14:paraId="00A4CB2F" w14:textId="77777777" w:rsidR="007B6277" w:rsidRDefault="007B6277" w:rsidP="007B6277">
      <w:pPr>
        <w:autoSpaceDE w:val="0"/>
        <w:autoSpaceDN w:val="0"/>
        <w:adjustRightInd w:val="0"/>
        <w:rPr>
          <w:rFonts w:ascii="Times New Roman" w:hAnsi="Times New Roman"/>
        </w:rPr>
      </w:pPr>
      <w:r w:rsidRPr="004011D3">
        <w:rPr>
          <w:rFonts w:ascii="Times New Roman" w:hAnsi="Times New Roman"/>
        </w:rPr>
        <w:t xml:space="preserve">przy kontrasygnacie Skarbnika Gminy </w:t>
      </w:r>
      <w:r>
        <w:rPr>
          <w:rFonts w:ascii="Times New Roman" w:hAnsi="Times New Roman"/>
        </w:rPr>
        <w:t>–</w:t>
      </w:r>
      <w:r w:rsidRPr="004011D3">
        <w:rPr>
          <w:rFonts w:ascii="Times New Roman" w:hAnsi="Times New Roman"/>
        </w:rPr>
        <w:t xml:space="preserve"> </w:t>
      </w:r>
      <w:r>
        <w:rPr>
          <w:rFonts w:ascii="Times New Roman" w:hAnsi="Times New Roman"/>
        </w:rPr>
        <w:t>Małgorzaty Myśliwiec</w:t>
      </w:r>
      <w:r w:rsidRPr="004011D3">
        <w:rPr>
          <w:rFonts w:ascii="Times New Roman" w:hAnsi="Times New Roman"/>
        </w:rPr>
        <w:t xml:space="preserve"> </w:t>
      </w:r>
    </w:p>
    <w:p w14:paraId="4D1388CA" w14:textId="77777777" w:rsidR="007B6277" w:rsidRPr="004011D3" w:rsidRDefault="007B6277" w:rsidP="007B6277">
      <w:pPr>
        <w:autoSpaceDE w:val="0"/>
        <w:autoSpaceDN w:val="0"/>
        <w:adjustRightInd w:val="0"/>
        <w:rPr>
          <w:rFonts w:ascii="Times New Roman" w:hAnsi="Times New Roman"/>
        </w:rPr>
      </w:pPr>
      <w:r>
        <w:rPr>
          <w:rFonts w:ascii="Times New Roman" w:hAnsi="Times New Roman"/>
        </w:rPr>
        <w:t>a</w:t>
      </w:r>
    </w:p>
    <w:p w14:paraId="01738880" w14:textId="77777777" w:rsidR="007B6277" w:rsidRDefault="007B6277" w:rsidP="007B6277">
      <w:pPr>
        <w:autoSpaceDE w:val="0"/>
        <w:autoSpaceDN w:val="0"/>
        <w:adjustRightInd w:val="0"/>
        <w:rPr>
          <w:rFonts w:ascii="Times New Roman" w:hAnsi="Times New Roman"/>
        </w:rPr>
      </w:pPr>
      <w:r w:rsidRPr="00C26E1B">
        <w:rPr>
          <w:rFonts w:ascii="Times New Roman" w:hAnsi="Times New Roman"/>
        </w:rPr>
        <w:t>……………………………………………………………………..… (</w:t>
      </w:r>
      <w:r w:rsidRPr="0087708F">
        <w:rPr>
          <w:rFonts w:ascii="Times New Roman" w:hAnsi="Times New Roman"/>
          <w:i/>
          <w:iCs/>
        </w:rPr>
        <w:t>firma Wykonawcy)</w:t>
      </w:r>
      <w:r w:rsidRPr="00C26E1B">
        <w:rPr>
          <w:rFonts w:ascii="Times New Roman" w:hAnsi="Times New Roman"/>
        </w:rPr>
        <w:t xml:space="preserve"> </w:t>
      </w:r>
      <w:r w:rsidRPr="00C26E1B">
        <w:rPr>
          <w:rFonts w:ascii="Times New Roman" w:hAnsi="Times New Roman"/>
        </w:rPr>
        <w:br/>
        <w:t xml:space="preserve">z siedzibą w ……………………………….…………………………..…, wpisanym/wpisaną do Krajowego Rejestru Sądowego </w:t>
      </w:r>
      <w:r>
        <w:rPr>
          <w:rFonts w:ascii="Times New Roman" w:hAnsi="Times New Roman"/>
        </w:rPr>
        <w:t xml:space="preserve">pod numerem …………………….. </w:t>
      </w:r>
      <w:r w:rsidRPr="0087708F">
        <w:rPr>
          <w:rFonts w:ascii="Times New Roman" w:hAnsi="Times New Roman"/>
          <w:i/>
          <w:iCs/>
        </w:rPr>
        <w:t>(lub odpowiednio do innego rejestru lub ewidencji</w:t>
      </w:r>
      <w:r w:rsidRPr="00C26E1B">
        <w:rPr>
          <w:rFonts w:ascii="Times New Roman" w:hAnsi="Times New Roman"/>
        </w:rPr>
        <w:t>) ……..……………</w:t>
      </w:r>
      <w:r>
        <w:rPr>
          <w:rFonts w:ascii="Times New Roman" w:hAnsi="Times New Roman"/>
        </w:rPr>
        <w:t>…………………………………….</w:t>
      </w:r>
      <w:r w:rsidRPr="00C26E1B">
        <w:rPr>
          <w:rFonts w:ascii="Times New Roman" w:hAnsi="Times New Roman"/>
        </w:rPr>
        <w:t xml:space="preserve">…….…  </w:t>
      </w:r>
    </w:p>
    <w:p w14:paraId="484850A5" w14:textId="77777777" w:rsidR="007B6277" w:rsidRPr="00C26E1B" w:rsidRDefault="007B6277" w:rsidP="007B6277">
      <w:pPr>
        <w:autoSpaceDE w:val="0"/>
        <w:autoSpaceDN w:val="0"/>
        <w:adjustRightInd w:val="0"/>
        <w:rPr>
          <w:rFonts w:ascii="Times New Roman" w:hAnsi="Times New Roman"/>
        </w:rPr>
      </w:pPr>
      <w:r w:rsidRPr="00C26E1B">
        <w:rPr>
          <w:rFonts w:ascii="Times New Roman" w:hAnsi="Times New Roman"/>
        </w:rPr>
        <w:t xml:space="preserve">(NIP: ……………………………; REGON: ………………………………..…), reprezentowanym/reprezentowaną </w:t>
      </w:r>
      <w:r>
        <w:rPr>
          <w:rFonts w:ascii="Times New Roman" w:hAnsi="Times New Roman"/>
        </w:rPr>
        <w:t xml:space="preserve">  </w:t>
      </w:r>
      <w:r w:rsidRPr="0087708F">
        <w:rPr>
          <w:rFonts w:ascii="Times New Roman" w:hAnsi="Times New Roman"/>
          <w:i/>
          <w:iCs/>
        </w:rPr>
        <w:t>(na podstawie odpisu z KRS / pełnomocnictwa innego dokumentu,   z którego wynika umocowanie do reprezentowania - stanowiącego załącznik do niniejszej umowy)</w:t>
      </w:r>
      <w:r w:rsidRPr="00C26E1B">
        <w:rPr>
          <w:rFonts w:ascii="Times New Roman" w:hAnsi="Times New Roman"/>
        </w:rPr>
        <w:t xml:space="preserve">  przez:</w:t>
      </w:r>
      <w:r>
        <w:rPr>
          <w:rFonts w:ascii="Times New Roman" w:hAnsi="Times New Roman"/>
        </w:rPr>
        <w:t xml:space="preserve"> ………………………………………………………..</w:t>
      </w:r>
    </w:p>
    <w:p w14:paraId="194AA1FC" w14:textId="77777777" w:rsidR="007B6277" w:rsidRPr="00C26E1B" w:rsidRDefault="007B6277" w:rsidP="007B6277">
      <w:pPr>
        <w:autoSpaceDE w:val="0"/>
        <w:autoSpaceDN w:val="0"/>
        <w:adjustRightInd w:val="0"/>
        <w:rPr>
          <w:rFonts w:ascii="Times New Roman" w:hAnsi="Times New Roman"/>
        </w:rPr>
      </w:pPr>
      <w:r w:rsidRPr="0087708F">
        <w:rPr>
          <w:rFonts w:ascii="Times New Roman" w:hAnsi="Times New Roman"/>
          <w:i/>
          <w:iCs/>
        </w:rPr>
        <w:t>(imię, nazwisko i pełniona funkcja reprezentanta Wykonawcy),</w:t>
      </w:r>
      <w:r w:rsidRPr="00C26E1B">
        <w:rPr>
          <w:rFonts w:ascii="Times New Roman" w:hAnsi="Times New Roman"/>
        </w:rPr>
        <w:t xml:space="preserve"> zwanym/zwaną dalej </w:t>
      </w:r>
      <w:r w:rsidRPr="00C26E1B">
        <w:rPr>
          <w:rFonts w:ascii="Times New Roman" w:hAnsi="Times New Roman"/>
          <w:b/>
          <w:bCs/>
        </w:rPr>
        <w:t xml:space="preserve">Wykonawcą, </w:t>
      </w:r>
      <w:r w:rsidRPr="00C26E1B">
        <w:rPr>
          <w:rFonts w:ascii="Times New Roman" w:hAnsi="Times New Roman"/>
        </w:rPr>
        <w:t xml:space="preserve">łącznie zwanymi </w:t>
      </w:r>
      <w:r w:rsidRPr="00C26E1B">
        <w:rPr>
          <w:rFonts w:ascii="Times New Roman" w:hAnsi="Times New Roman"/>
          <w:b/>
          <w:bCs/>
        </w:rPr>
        <w:t>Stronami</w:t>
      </w:r>
      <w:r w:rsidRPr="00C26E1B">
        <w:rPr>
          <w:rFonts w:ascii="Times New Roman" w:hAnsi="Times New Roman"/>
        </w:rPr>
        <w:t xml:space="preserve">,   a odrębnie </w:t>
      </w:r>
      <w:r w:rsidRPr="00C26E1B">
        <w:rPr>
          <w:rFonts w:ascii="Times New Roman" w:hAnsi="Times New Roman"/>
          <w:b/>
          <w:bCs/>
        </w:rPr>
        <w:t>Stroną</w:t>
      </w:r>
    </w:p>
    <w:p w14:paraId="5F350FE5" w14:textId="77777777" w:rsidR="007B6277" w:rsidRPr="00C26E1B" w:rsidRDefault="007B6277" w:rsidP="007B6277">
      <w:pPr>
        <w:autoSpaceDE w:val="0"/>
        <w:autoSpaceDN w:val="0"/>
        <w:adjustRightInd w:val="0"/>
        <w:ind w:left="357" w:hanging="357"/>
        <w:jc w:val="both"/>
        <w:rPr>
          <w:rFonts w:ascii="Times New Roman" w:hAnsi="Times New Roman"/>
        </w:rPr>
      </w:pPr>
    </w:p>
    <w:p w14:paraId="11AFABBF" w14:textId="77777777" w:rsidR="007B6277" w:rsidRPr="00C26E1B" w:rsidRDefault="007B6277" w:rsidP="007B6277">
      <w:pPr>
        <w:autoSpaceDE w:val="0"/>
        <w:autoSpaceDN w:val="0"/>
        <w:adjustRightInd w:val="0"/>
        <w:jc w:val="both"/>
        <w:rPr>
          <w:rFonts w:ascii="Times New Roman" w:hAnsi="Times New Roman"/>
        </w:rPr>
      </w:pPr>
      <w:r>
        <w:rPr>
          <w:rFonts w:ascii="Times New Roman" w:hAnsi="Times New Roman"/>
        </w:rPr>
        <w:br/>
      </w:r>
      <w:r w:rsidRPr="00C26E1B">
        <w:rPr>
          <w:rFonts w:ascii="Times New Roman" w:hAnsi="Times New Roman"/>
        </w:rPr>
        <w:t xml:space="preserve"> zawarto umowę następującej treści:</w:t>
      </w:r>
    </w:p>
    <w:p w14:paraId="1B5C72EA" w14:textId="77777777" w:rsidR="007B6277" w:rsidRPr="00C26E1B" w:rsidRDefault="007B6277" w:rsidP="007B6277">
      <w:pPr>
        <w:autoSpaceDE w:val="0"/>
        <w:autoSpaceDN w:val="0"/>
        <w:adjustRightInd w:val="0"/>
        <w:jc w:val="center"/>
        <w:rPr>
          <w:rFonts w:ascii="Times New Roman" w:hAnsi="Times New Roman"/>
          <w:b/>
        </w:rPr>
      </w:pPr>
    </w:p>
    <w:p w14:paraId="44B13B25" w14:textId="77777777" w:rsidR="007B6277" w:rsidRPr="0070739C" w:rsidRDefault="007B6277" w:rsidP="007B6277">
      <w:pPr>
        <w:autoSpaceDE w:val="0"/>
        <w:autoSpaceDN w:val="0"/>
        <w:adjustRightInd w:val="0"/>
        <w:jc w:val="center"/>
        <w:rPr>
          <w:rFonts w:ascii="Times New Roman" w:hAnsi="Times New Roman"/>
          <w:b/>
        </w:rPr>
      </w:pPr>
      <w:r w:rsidRPr="0070739C">
        <w:rPr>
          <w:rFonts w:ascii="Times New Roman" w:hAnsi="Times New Roman"/>
          <w:b/>
        </w:rPr>
        <w:t>§ 1</w:t>
      </w:r>
    </w:p>
    <w:p w14:paraId="5E36E6DC" w14:textId="77777777" w:rsidR="007B6277" w:rsidRPr="001A025C" w:rsidRDefault="007B6277" w:rsidP="007B6277">
      <w:pPr>
        <w:pStyle w:val="Akapitzlist"/>
        <w:widowControl w:val="0"/>
        <w:numPr>
          <w:ilvl w:val="0"/>
          <w:numId w:val="28"/>
        </w:numPr>
        <w:tabs>
          <w:tab w:val="left" w:pos="0"/>
        </w:tabs>
        <w:spacing w:before="57" w:after="57"/>
        <w:ind w:left="0"/>
        <w:jc w:val="both"/>
        <w:rPr>
          <w:rFonts w:eastAsia="SimSun"/>
          <w:b/>
          <w:kern w:val="1"/>
          <w:lang w:eastAsia="hi-IN" w:bidi="hi-IN"/>
        </w:rPr>
      </w:pPr>
      <w:r w:rsidRPr="001A025C">
        <w:rPr>
          <w:rFonts w:eastAsia="SimSun"/>
          <w:kern w:val="1"/>
          <w:lang w:eastAsia="hi-IN" w:bidi="hi-IN"/>
        </w:rPr>
        <w:t xml:space="preserve">Przedmiotem niniejszej umowy jest zrealizowanie przez Wykonawcę zamówienia pn.: </w:t>
      </w:r>
      <w:r>
        <w:rPr>
          <w:rFonts w:eastAsia="SimSun"/>
          <w:kern w:val="1"/>
          <w:lang w:eastAsia="hi-IN" w:bidi="hi-IN"/>
        </w:rPr>
        <w:t>Dostawa i montaż mebli i sprzętów biurowych dla Urzędu Gminy w Ślemieniu</w:t>
      </w:r>
      <w:r w:rsidRPr="001A025C">
        <w:rPr>
          <w:rFonts w:eastAsia="SimSun"/>
          <w:b/>
          <w:kern w:val="1"/>
          <w:lang w:eastAsia="hi-IN" w:bidi="hi-IN"/>
        </w:rPr>
        <w:t>– w zakresie:</w:t>
      </w:r>
      <w:r w:rsidRPr="001A025C">
        <w:rPr>
          <w:rFonts w:eastAsia="SimSun"/>
          <w:i/>
          <w:kern w:val="1"/>
          <w:lang w:eastAsia="hi-IN" w:bidi="hi-IN"/>
        </w:rPr>
        <w:t xml:space="preserve"> (zapis uzupełniony będzie zgodnie z Ofertą Wykonawcy)</w:t>
      </w:r>
    </w:p>
    <w:p w14:paraId="69C50B8E" w14:textId="02E59AF9" w:rsidR="007B6277" w:rsidRPr="00D87DDB" w:rsidRDefault="007B6277" w:rsidP="007B6277">
      <w:pPr>
        <w:pStyle w:val="Standard"/>
        <w:spacing w:line="360" w:lineRule="auto"/>
        <w:rPr>
          <w:rFonts w:hint="eastAsia"/>
          <w:b/>
          <w:bCs/>
          <w:color w:val="000000"/>
        </w:rPr>
      </w:pPr>
      <w:r>
        <w:rPr>
          <w:b/>
          <w:bCs/>
          <w:color w:val="000000"/>
        </w:rPr>
        <w:t>Oczyszczacz powietrza: 10</w:t>
      </w:r>
      <w:r w:rsidRPr="00F518A4">
        <w:rPr>
          <w:b/>
          <w:bCs/>
          <w:color w:val="000000"/>
        </w:rPr>
        <w:t xml:space="preserve"> szt.</w:t>
      </w:r>
    </w:p>
    <w:p w14:paraId="4759303C" w14:textId="77777777" w:rsidR="007B6277" w:rsidRDefault="007B6277" w:rsidP="007B6277">
      <w:pPr>
        <w:tabs>
          <w:tab w:val="left" w:pos="0"/>
        </w:tabs>
        <w:suppressAutoHyphens/>
        <w:spacing w:before="57" w:after="57"/>
        <w:jc w:val="both"/>
        <w:rPr>
          <w:rFonts w:ascii="Times New Roman" w:eastAsia="Times New Roman" w:hAnsi="Times New Roman"/>
          <w:bCs/>
          <w:kern w:val="1"/>
          <w:lang w:eastAsia="zh-CN"/>
        </w:rPr>
      </w:pPr>
      <w:r w:rsidRPr="00C26E1B">
        <w:rPr>
          <w:rFonts w:ascii="Times New Roman" w:eastAsia="SimSun" w:hAnsi="Times New Roman"/>
          <w:b/>
          <w:kern w:val="1"/>
          <w:lang w:eastAsia="hi-IN" w:bidi="hi-IN"/>
        </w:rPr>
        <w:t xml:space="preserve">na potrzeby </w:t>
      </w:r>
      <w:r w:rsidRPr="0030375C">
        <w:rPr>
          <w:rFonts w:ascii="Times New Roman" w:eastAsia="SimSun" w:hAnsi="Times New Roman"/>
          <w:b/>
          <w:kern w:val="1"/>
          <w:lang w:eastAsia="hi-IN" w:bidi="hi-IN"/>
        </w:rPr>
        <w:t xml:space="preserve">projektu „Zdrowy </w:t>
      </w:r>
      <w:r>
        <w:rPr>
          <w:rFonts w:ascii="Times New Roman" w:eastAsia="SimSun" w:hAnsi="Times New Roman"/>
          <w:b/>
          <w:kern w:val="1"/>
          <w:lang w:eastAsia="hi-IN" w:bidi="hi-IN"/>
        </w:rPr>
        <w:t>pracownik Urzędu Gminy w Ślemieniu</w:t>
      </w:r>
      <w:r w:rsidRPr="0030375C">
        <w:rPr>
          <w:rFonts w:ascii="Times New Roman" w:eastAsia="SimSun" w:hAnsi="Times New Roman"/>
          <w:b/>
          <w:kern w:val="1"/>
          <w:lang w:eastAsia="hi-IN" w:bidi="hi-IN"/>
        </w:rPr>
        <w:t>”</w:t>
      </w:r>
      <w:r w:rsidRPr="0030375C">
        <w:rPr>
          <w:rFonts w:ascii="Times New Roman" w:eastAsia="SimSun" w:hAnsi="Times New Roman"/>
          <w:kern w:val="1"/>
          <w:lang w:eastAsia="hi-IN" w:bidi="hi-IN"/>
        </w:rPr>
        <w:t xml:space="preserve"> realizowanego</w:t>
      </w:r>
      <w:r w:rsidRPr="00C26E1B">
        <w:rPr>
          <w:rFonts w:ascii="Times New Roman" w:eastAsia="SimSun" w:hAnsi="Times New Roman"/>
          <w:kern w:val="1"/>
          <w:lang w:eastAsia="hi-IN" w:bidi="hi-IN"/>
        </w:rPr>
        <w:t xml:space="preserve"> w ramach </w:t>
      </w:r>
      <w:r>
        <w:rPr>
          <w:rFonts w:ascii="Times New Roman" w:eastAsia="SimSun" w:hAnsi="Times New Roman"/>
          <w:kern w:val="1"/>
          <w:lang w:eastAsia="hi-IN" w:bidi="hi-IN"/>
        </w:rPr>
        <w:t xml:space="preserve">projektu współfinansowanego ze środków Europejskiego Funduszu Społecznego w ramach </w:t>
      </w:r>
      <w:r w:rsidRPr="00C26E1B">
        <w:rPr>
          <w:rFonts w:ascii="Times New Roman" w:eastAsia="SimSun" w:hAnsi="Times New Roman"/>
          <w:kern w:val="1"/>
          <w:lang w:eastAsia="hi-IN" w:bidi="hi-IN"/>
        </w:rPr>
        <w:t xml:space="preserve">Regionalnego Programu Operacyjnego Województwa Śląskiego (RPO WSL) na lata </w:t>
      </w:r>
      <w:r w:rsidRPr="0070739C">
        <w:rPr>
          <w:rFonts w:ascii="Times New Roman" w:eastAsia="SimSun" w:hAnsi="Times New Roman"/>
          <w:kern w:val="1"/>
          <w:lang w:eastAsia="hi-IN" w:bidi="hi-IN"/>
        </w:rPr>
        <w:t>2014</w:t>
      </w:r>
      <w:r w:rsidRPr="00C26E1B">
        <w:rPr>
          <w:rFonts w:ascii="Times New Roman" w:eastAsia="SimSun" w:hAnsi="Times New Roman"/>
          <w:kern w:val="1"/>
          <w:lang w:eastAsia="hi-IN" w:bidi="hi-IN"/>
        </w:rPr>
        <w:t>-</w:t>
      </w:r>
      <w:r w:rsidRPr="0070739C">
        <w:rPr>
          <w:rFonts w:ascii="Times New Roman" w:eastAsia="SimSun" w:hAnsi="Times New Roman"/>
          <w:kern w:val="1"/>
          <w:lang w:eastAsia="hi-IN" w:bidi="hi-IN"/>
        </w:rPr>
        <w:t>2020</w:t>
      </w:r>
      <w:r w:rsidRPr="00C26E1B">
        <w:rPr>
          <w:rFonts w:ascii="Times New Roman" w:eastAsia="SimSun" w:hAnsi="Times New Roman"/>
          <w:kern w:val="1"/>
          <w:lang w:eastAsia="hi-IN" w:bidi="hi-IN"/>
        </w:rPr>
        <w:t xml:space="preserve"> - </w:t>
      </w:r>
      <w:r w:rsidRPr="0070739C">
        <w:rPr>
          <w:rFonts w:ascii="Times New Roman" w:eastAsia="Times New Roman" w:hAnsi="Times New Roman"/>
          <w:bCs/>
          <w:kern w:val="1"/>
          <w:lang w:eastAsia="zh-CN"/>
        </w:rPr>
        <w:t xml:space="preserve">Priorytet VIII Regionalne kadry gospodarki opartej na wiedzy, Działanie 8.3. poprawa dostępu do profilaktyki, diagnostyki i rehabilitacji leczniczej ułatwiającej pozostanie w zatrudnieniu i powrót do pracy, Podziałanie 8.3.2. Realizowanie aktywizacji zawodowej poprzez zapewnienie właściwej opieki zdrowotnej – konkurs. </w:t>
      </w:r>
    </w:p>
    <w:p w14:paraId="439C4BFB" w14:textId="77777777" w:rsidR="007B6277" w:rsidRPr="00F518A4" w:rsidRDefault="007B6277" w:rsidP="007B6277">
      <w:pPr>
        <w:tabs>
          <w:tab w:val="left" w:pos="0"/>
        </w:tabs>
        <w:suppressAutoHyphens/>
        <w:spacing w:before="57" w:after="57"/>
        <w:jc w:val="both"/>
        <w:rPr>
          <w:rFonts w:ascii="Times New Roman" w:eastAsia="Times New Roman" w:hAnsi="Times New Roman"/>
        </w:rPr>
      </w:pPr>
    </w:p>
    <w:p w14:paraId="69FD2083" w14:textId="5189A538" w:rsidR="007B6277" w:rsidRPr="00C26E1B" w:rsidRDefault="007B6277" w:rsidP="00995E47">
      <w:pPr>
        <w:pStyle w:val="Akapitzlist"/>
        <w:widowControl w:val="0"/>
        <w:numPr>
          <w:ilvl w:val="0"/>
          <w:numId w:val="28"/>
        </w:numPr>
        <w:tabs>
          <w:tab w:val="left" w:pos="0"/>
        </w:tabs>
        <w:spacing w:before="57" w:after="57"/>
        <w:ind w:left="0"/>
        <w:jc w:val="both"/>
      </w:pPr>
      <w:r w:rsidRPr="00C26E1B">
        <w:t xml:space="preserve">W oparciu o dokumentację przygotowaną dla przeprowadzonego przez Zamawiającego postępowania nr </w:t>
      </w:r>
      <w:r w:rsidRPr="0061762C">
        <w:t>ZP.271.1.</w:t>
      </w:r>
      <w:r w:rsidR="00995E47">
        <w:rPr>
          <w:lang w:val="pl-PL"/>
        </w:rPr>
        <w:t>1</w:t>
      </w:r>
      <w:r w:rsidR="00EC661B">
        <w:rPr>
          <w:lang w:val="pl-PL"/>
        </w:rPr>
        <w:t>6</w:t>
      </w:r>
      <w:r w:rsidRPr="0061762C">
        <w:t>.2021</w:t>
      </w:r>
      <w:r w:rsidR="0060492D">
        <w:rPr>
          <w:lang w:val="pl-PL"/>
        </w:rPr>
        <w:t xml:space="preserve">-1 </w:t>
      </w:r>
      <w:r w:rsidRPr="0061762C">
        <w:t>oraz</w:t>
      </w:r>
      <w:r w:rsidRPr="00C26E1B">
        <w:t xml:space="preserve"> ofertę przedstawioną przez Wykonawcę w tym postępowaniu – stanowiące integralną część niniejszej umowy, Zamawiający nabywa od Wykonawcy </w:t>
      </w:r>
      <w:r>
        <w:t xml:space="preserve">urządzenia </w:t>
      </w:r>
      <w:r w:rsidRPr="00C26E1B">
        <w:t>zwane w dalszej części umowy „meblami” lub „przedmiotem umowy”.</w:t>
      </w:r>
    </w:p>
    <w:p w14:paraId="420E2B2D" w14:textId="57DA9090" w:rsidR="007B6277" w:rsidRPr="00C26E1B" w:rsidRDefault="007B6277" w:rsidP="00995E47">
      <w:pPr>
        <w:pStyle w:val="Akapitzlist"/>
        <w:widowControl w:val="0"/>
        <w:numPr>
          <w:ilvl w:val="0"/>
          <w:numId w:val="28"/>
        </w:numPr>
        <w:tabs>
          <w:tab w:val="left" w:pos="0"/>
        </w:tabs>
        <w:spacing w:before="57" w:after="57"/>
        <w:ind w:left="0"/>
        <w:jc w:val="both"/>
      </w:pPr>
      <w:r w:rsidRPr="00C26E1B">
        <w:t>Szczegóły dotyczące producenta, modelu/typów mebli</w:t>
      </w:r>
      <w:r w:rsidR="00995E47">
        <w:rPr>
          <w:lang w:val="pl-PL"/>
        </w:rPr>
        <w:t xml:space="preserve"> (urządzenia)</w:t>
      </w:r>
      <w:r w:rsidRPr="00C26E1B">
        <w:t xml:space="preserve"> zawiera oferta Wykonawcy.</w:t>
      </w:r>
    </w:p>
    <w:p w14:paraId="349B237B" w14:textId="77777777" w:rsidR="007B6277" w:rsidRPr="00C26E1B" w:rsidRDefault="007B6277" w:rsidP="007B6277">
      <w:pPr>
        <w:pStyle w:val="Akapitzlist"/>
        <w:widowControl w:val="0"/>
        <w:numPr>
          <w:ilvl w:val="0"/>
          <w:numId w:val="28"/>
        </w:numPr>
        <w:tabs>
          <w:tab w:val="left" w:pos="0"/>
        </w:tabs>
        <w:spacing w:before="57" w:after="57"/>
        <w:ind w:left="0"/>
        <w:jc w:val="both"/>
      </w:pPr>
      <w:r w:rsidRPr="00C26E1B">
        <w:t>Wykonawca realizuje przedmiot umowy, z należytą starannością, zgodnie z:</w:t>
      </w:r>
    </w:p>
    <w:p w14:paraId="3EAD001F" w14:textId="77777777" w:rsidR="007B6277" w:rsidRPr="00C26E1B" w:rsidRDefault="007B6277" w:rsidP="007B6277">
      <w:pPr>
        <w:pStyle w:val="Akapitzlist"/>
        <w:widowControl w:val="0"/>
        <w:tabs>
          <w:tab w:val="left" w:pos="360"/>
        </w:tabs>
        <w:autoSpaceDE w:val="0"/>
        <w:autoSpaceDN w:val="0"/>
        <w:adjustRightInd w:val="0"/>
        <w:ind w:left="0"/>
        <w:jc w:val="both"/>
      </w:pPr>
      <w:r w:rsidRPr="00C26E1B">
        <w:t>1) warunkami określonymi w niniejszej umowie,</w:t>
      </w:r>
    </w:p>
    <w:p w14:paraId="797C6A35" w14:textId="76E8B648" w:rsidR="007B6277" w:rsidRPr="00C26E1B" w:rsidRDefault="007B6277" w:rsidP="007B6277">
      <w:pPr>
        <w:pStyle w:val="Akapitzlist"/>
        <w:widowControl w:val="0"/>
        <w:tabs>
          <w:tab w:val="left" w:pos="360"/>
        </w:tabs>
        <w:autoSpaceDE w:val="0"/>
        <w:autoSpaceDN w:val="0"/>
        <w:adjustRightInd w:val="0"/>
        <w:ind w:left="0"/>
        <w:jc w:val="both"/>
      </w:pPr>
      <w:r w:rsidRPr="00C26E1B">
        <w:lastRenderedPageBreak/>
        <w:t>2) warunkami wynikającymi z właściwych przepisów prawa ze względu na przedmiot umowy.</w:t>
      </w:r>
    </w:p>
    <w:p w14:paraId="35036AD7" w14:textId="77777777" w:rsidR="007B6277" w:rsidRPr="00C26E1B" w:rsidRDefault="007B6277" w:rsidP="007B6277">
      <w:pPr>
        <w:pStyle w:val="Akapitzlist"/>
        <w:widowControl w:val="0"/>
        <w:numPr>
          <w:ilvl w:val="0"/>
          <w:numId w:val="28"/>
        </w:numPr>
        <w:tabs>
          <w:tab w:val="left" w:pos="0"/>
        </w:tabs>
        <w:spacing w:before="57" w:after="57"/>
        <w:ind w:left="0"/>
        <w:jc w:val="both"/>
      </w:pPr>
      <w:r w:rsidRPr="00C26E1B">
        <w:t>Wykonawca oświadcza, iż:</w:t>
      </w:r>
    </w:p>
    <w:p w14:paraId="5F26900C" w14:textId="3DDF7987" w:rsidR="007B6277" w:rsidRPr="00C26E1B" w:rsidRDefault="007B6277" w:rsidP="007B6277">
      <w:pPr>
        <w:pStyle w:val="Akapitzlist"/>
        <w:widowControl w:val="0"/>
        <w:tabs>
          <w:tab w:val="left" w:pos="360"/>
        </w:tabs>
        <w:autoSpaceDE w:val="0"/>
        <w:autoSpaceDN w:val="0"/>
        <w:adjustRightInd w:val="0"/>
        <w:ind w:left="0"/>
        <w:jc w:val="both"/>
      </w:pPr>
      <w:r w:rsidRPr="00C26E1B">
        <w:t>1)</w:t>
      </w:r>
      <w:r>
        <w:t xml:space="preserve"> urządzenia</w:t>
      </w:r>
      <w:r w:rsidRPr="00C26E1B">
        <w:t xml:space="preserve"> są fabrycznie nowe, nieużywane </w:t>
      </w:r>
    </w:p>
    <w:p w14:paraId="6571034F" w14:textId="77777777" w:rsidR="007B6277" w:rsidRDefault="007B6277" w:rsidP="007B6277">
      <w:pPr>
        <w:pStyle w:val="Akapitzlist"/>
        <w:widowControl w:val="0"/>
        <w:tabs>
          <w:tab w:val="left" w:pos="142"/>
        </w:tabs>
        <w:autoSpaceDE w:val="0"/>
        <w:autoSpaceDN w:val="0"/>
        <w:adjustRightInd w:val="0"/>
        <w:ind w:left="0"/>
        <w:jc w:val="both"/>
      </w:pPr>
      <w:r w:rsidRPr="00C26E1B">
        <w:t>2)</w:t>
      </w:r>
      <w:r>
        <w:t xml:space="preserve"> przedmiot zamówienia posiada</w:t>
      </w:r>
      <w:r w:rsidRPr="00C26E1B">
        <w:t xml:space="preserve"> stosowne certyfikaty i aprobaty dopuszczające je  do sprzedaży i użytkowania na terenie Rzeczpospolitej P</w:t>
      </w:r>
      <w:r>
        <w:t>olski</w:t>
      </w:r>
      <w:r w:rsidRPr="00C26E1B">
        <w:t>.</w:t>
      </w:r>
    </w:p>
    <w:p w14:paraId="7278E4C8" w14:textId="0F8751B0" w:rsidR="007B6277" w:rsidRPr="00C26E1B" w:rsidRDefault="007B6277" w:rsidP="007B6277">
      <w:pPr>
        <w:pStyle w:val="Akapitzlist"/>
        <w:widowControl w:val="0"/>
        <w:tabs>
          <w:tab w:val="left" w:pos="142"/>
        </w:tabs>
        <w:autoSpaceDE w:val="0"/>
        <w:autoSpaceDN w:val="0"/>
        <w:adjustRightInd w:val="0"/>
        <w:ind w:left="0"/>
        <w:jc w:val="both"/>
      </w:pPr>
      <w:r>
        <w:t xml:space="preserve">3) </w:t>
      </w:r>
      <w:r w:rsidRPr="00C24DD4">
        <w:t xml:space="preserve">przedmiot umowy ma właściwości wskazane w opisie przedmiotu zamówienia stanowiącym załącznik nr </w:t>
      </w:r>
      <w:r>
        <w:t>2</w:t>
      </w:r>
      <w:r w:rsidRPr="00C24DD4">
        <w:t xml:space="preserve"> do </w:t>
      </w:r>
      <w:r>
        <w:t>zapytania ofertowego..</w:t>
      </w:r>
    </w:p>
    <w:p w14:paraId="146F0CFD" w14:textId="29FFD534" w:rsidR="007B6277" w:rsidRPr="00995E47" w:rsidRDefault="007B6277" w:rsidP="00995E47">
      <w:pPr>
        <w:pStyle w:val="Akapitzlist"/>
        <w:widowControl w:val="0"/>
        <w:numPr>
          <w:ilvl w:val="0"/>
          <w:numId w:val="28"/>
        </w:numPr>
        <w:tabs>
          <w:tab w:val="left" w:pos="0"/>
        </w:tabs>
        <w:spacing w:before="57" w:after="57"/>
        <w:ind w:left="0"/>
        <w:jc w:val="both"/>
        <w:rPr>
          <w:rFonts w:eastAsia="SimSun"/>
          <w:i/>
          <w:kern w:val="1"/>
          <w:lang w:eastAsia="hi-IN" w:bidi="hi-IN"/>
        </w:rPr>
      </w:pPr>
      <w:r>
        <w:t xml:space="preserve">Zgodnie z Ofertą przedmiot umowy </w:t>
      </w:r>
      <w:r w:rsidRPr="00C26E1B">
        <w:t xml:space="preserve">Wykonawca zrealizuje </w:t>
      </w:r>
      <w:r>
        <w:t xml:space="preserve"> samodzielnie / poprzez powierzenie podwykonawcy (Nazwa i adres podwykonawcy) ……………………………. realizacji Umowy.</w:t>
      </w:r>
      <w:r w:rsidRPr="00396833">
        <w:rPr>
          <w:rFonts w:eastAsia="SimSun"/>
          <w:i/>
          <w:kern w:val="1"/>
          <w:lang w:eastAsia="hi-IN" w:bidi="hi-IN"/>
        </w:rPr>
        <w:t xml:space="preserve"> </w:t>
      </w:r>
      <w:r>
        <w:rPr>
          <w:rFonts w:eastAsia="SimSun"/>
          <w:i/>
          <w:kern w:val="1"/>
          <w:lang w:eastAsia="hi-IN" w:bidi="hi-IN"/>
        </w:rPr>
        <w:t>(zapis uzupełniony będzie zgodnie z Ofertą Wykonawcy).</w:t>
      </w:r>
    </w:p>
    <w:p w14:paraId="79D94825" w14:textId="6DC9AE73" w:rsidR="007B6277" w:rsidRDefault="007B6277" w:rsidP="007B6277">
      <w:pPr>
        <w:pStyle w:val="Akapitzlist"/>
        <w:widowControl w:val="0"/>
        <w:numPr>
          <w:ilvl w:val="0"/>
          <w:numId w:val="28"/>
        </w:numPr>
        <w:tabs>
          <w:tab w:val="left" w:pos="0"/>
        </w:tabs>
        <w:spacing w:before="57" w:after="57"/>
        <w:ind w:left="0"/>
        <w:jc w:val="both"/>
      </w:pPr>
      <w:r w:rsidRPr="00C26E1B">
        <w:t xml:space="preserve">Za działania i zaniechania podwykonawcy (-ów) Wykonawca ponosi odpowiedzialność jak za własne działania i zaniechania. </w:t>
      </w:r>
    </w:p>
    <w:p w14:paraId="2D0235DA" w14:textId="5EB12216" w:rsidR="007B6277" w:rsidRPr="00995E47" w:rsidRDefault="007B6277" w:rsidP="00995E47">
      <w:pPr>
        <w:pStyle w:val="Akapitzlist"/>
        <w:widowControl w:val="0"/>
        <w:numPr>
          <w:ilvl w:val="0"/>
          <w:numId w:val="28"/>
        </w:numPr>
        <w:tabs>
          <w:tab w:val="left" w:pos="0"/>
        </w:tabs>
        <w:spacing w:before="57" w:after="57"/>
        <w:ind w:left="0"/>
        <w:jc w:val="both"/>
      </w:pPr>
      <w:r w:rsidRPr="001A025C">
        <w:t xml:space="preserve">Wykonawca zobowiązuje się wykonać przedmiot umowy z należytą starannością, </w:t>
      </w:r>
      <w:r w:rsidRPr="001A025C">
        <w:br/>
        <w:t>a w szczególności odpowiada za jakość i terminowość wykonania umowy.</w:t>
      </w:r>
    </w:p>
    <w:p w14:paraId="35BC02CE" w14:textId="4C758381" w:rsidR="007B6277" w:rsidRPr="00C26E1B" w:rsidRDefault="007B6277" w:rsidP="00995E47">
      <w:pPr>
        <w:autoSpaceDE w:val="0"/>
        <w:autoSpaceDN w:val="0"/>
        <w:adjustRightInd w:val="0"/>
        <w:jc w:val="center"/>
        <w:rPr>
          <w:rFonts w:ascii="Times New Roman" w:hAnsi="Times New Roman"/>
          <w:b/>
        </w:rPr>
      </w:pPr>
      <w:r w:rsidRPr="00C26E1B">
        <w:rPr>
          <w:rFonts w:ascii="Times New Roman" w:hAnsi="Times New Roman"/>
          <w:b/>
        </w:rPr>
        <w:t>§ 2</w:t>
      </w:r>
    </w:p>
    <w:p w14:paraId="7087AA03" w14:textId="4403537E"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rsidRPr="00C26E1B">
        <w:t>Zamawiający upoważnia do kontaktów z Wykonawcą osob</w:t>
      </w:r>
      <w:r>
        <w:t>ę/osob</w:t>
      </w:r>
      <w:r w:rsidRPr="00C26E1B">
        <w:t>y:</w:t>
      </w:r>
      <w:r>
        <w:t xml:space="preserve"> </w:t>
      </w:r>
      <w:r w:rsidRPr="00C26E1B">
        <w:t xml:space="preserve">………………………………………………………………………… </w:t>
      </w:r>
      <w:proofErr w:type="spellStart"/>
      <w:r w:rsidRPr="00C26E1B">
        <w:t>tel</w:t>
      </w:r>
      <w:proofErr w:type="spellEnd"/>
      <w:r w:rsidRPr="00C26E1B">
        <w:t xml:space="preserve">…………………………               e-mail ……………………………………………,        </w:t>
      </w:r>
    </w:p>
    <w:p w14:paraId="45FC7C9D" w14:textId="4FCB5BB0"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rsidRPr="00C26E1B">
        <w:t>Wykonawca upoważnia do kontaktów z Zamawiającym osobę/osoby ………………………………………………………………………………………………                      tel.  …………………… e-mail …………………………………………………….</w:t>
      </w:r>
    </w:p>
    <w:p w14:paraId="0245641D" w14:textId="77777777" w:rsidR="007B6277" w:rsidRPr="00C26E1B" w:rsidRDefault="007B6277" w:rsidP="007B6277">
      <w:pPr>
        <w:pStyle w:val="Akapitzlist"/>
        <w:widowControl w:val="0"/>
        <w:numPr>
          <w:ilvl w:val="0"/>
          <w:numId w:val="29"/>
        </w:numPr>
        <w:suppressAutoHyphens w:val="0"/>
        <w:autoSpaceDE w:val="0"/>
        <w:autoSpaceDN w:val="0"/>
        <w:adjustRightInd w:val="0"/>
        <w:ind w:left="0"/>
        <w:jc w:val="both"/>
      </w:pPr>
      <w:r>
        <w:t>Zamawiający</w:t>
      </w:r>
      <w:r w:rsidRPr="00C26E1B">
        <w:t xml:space="preserve"> wskazuj</w:t>
      </w:r>
      <w:r>
        <w:t>e</w:t>
      </w:r>
      <w:r w:rsidRPr="00C26E1B">
        <w:t xml:space="preserve"> następujący adres do doręczeń</w:t>
      </w:r>
      <w:r>
        <w:t xml:space="preserve"> i montażu</w:t>
      </w:r>
      <w:r w:rsidRPr="00C26E1B">
        <w:t>:</w:t>
      </w:r>
    </w:p>
    <w:p w14:paraId="14AA038C" w14:textId="4EA6D99F" w:rsidR="007B6277" w:rsidRPr="00C26E1B" w:rsidRDefault="007B6277" w:rsidP="007B6277">
      <w:pPr>
        <w:pStyle w:val="Akapitzlist"/>
        <w:widowControl w:val="0"/>
        <w:autoSpaceDE w:val="0"/>
        <w:autoSpaceDN w:val="0"/>
        <w:adjustRightInd w:val="0"/>
        <w:ind w:left="0"/>
        <w:jc w:val="both"/>
      </w:pPr>
      <w:r>
        <w:t>Urząd Gminy w Ślemieniu, ul. Krakowska 148, 34-323 Ślemień</w:t>
      </w:r>
    </w:p>
    <w:p w14:paraId="71C05BB2" w14:textId="1B61F740" w:rsidR="007B6277" w:rsidRDefault="007B6277" w:rsidP="007B6277">
      <w:pPr>
        <w:pStyle w:val="Akapitzlist"/>
        <w:widowControl w:val="0"/>
        <w:numPr>
          <w:ilvl w:val="0"/>
          <w:numId w:val="29"/>
        </w:numPr>
        <w:suppressAutoHyphens w:val="0"/>
        <w:autoSpaceDE w:val="0"/>
        <w:autoSpaceDN w:val="0"/>
        <w:adjustRightInd w:val="0"/>
        <w:ind w:left="0"/>
        <w:jc w:val="both"/>
      </w:pPr>
      <w:r w:rsidRPr="00C26E1B">
        <w:t xml:space="preserve">W przypadku zmiany adresu do doręczeń </w:t>
      </w:r>
      <w:r>
        <w:t>strona</w:t>
      </w:r>
      <w:r w:rsidRPr="00C26E1B">
        <w:t xml:space="preserve">, powiadomi </w:t>
      </w:r>
      <w:r>
        <w:br/>
      </w:r>
      <w:r w:rsidRPr="00C26E1B">
        <w:t xml:space="preserve">o tym fakcie drugą </w:t>
      </w:r>
      <w:r>
        <w:t>s</w:t>
      </w:r>
      <w:r w:rsidRPr="00C26E1B">
        <w:t xml:space="preserve">tronę na piśmie najpóźniej w dniu następnym po tej zmianie. </w:t>
      </w:r>
      <w:r>
        <w:t xml:space="preserve">                        </w:t>
      </w:r>
      <w:r w:rsidRPr="00C26E1B">
        <w:t xml:space="preserve">W przypadku braku takiego powiadomienia doręczenie dokonane na ostatnio wskazany adres będzie uważane  za skuteczne. </w:t>
      </w:r>
    </w:p>
    <w:p w14:paraId="1179064D" w14:textId="5D6A373D" w:rsidR="007B6277" w:rsidRDefault="007B6277" w:rsidP="007B6277">
      <w:pPr>
        <w:pStyle w:val="Akapitzlist"/>
        <w:widowControl w:val="0"/>
        <w:numPr>
          <w:ilvl w:val="0"/>
          <w:numId w:val="29"/>
        </w:numPr>
        <w:suppressAutoHyphens w:val="0"/>
        <w:autoSpaceDE w:val="0"/>
        <w:autoSpaceDN w:val="0"/>
        <w:adjustRightInd w:val="0"/>
        <w:ind w:left="0"/>
        <w:jc w:val="both"/>
      </w:pPr>
      <w:r w:rsidRPr="001A025C">
        <w:t xml:space="preserve">Strony udostępniają sobie wzajemnie dane osobowe (dane służbowe) Stron/reprezentantów Stron, oraz osób uczestniczących w wykonaniu umowy, w oparciu o zawarte umowy o pracę bądź umowy cywilnoprawne, których przetwarzanie jest konieczne do celów wynikających </w:t>
      </w:r>
      <w:r w:rsidRPr="001A025C">
        <w:br/>
        <w:t>z prawnie uzasadnionych interesów administratorów, tj. zawarcia i wykonania przedmiotowej umowy, zgodnie z art. 6 ust. 1 lit. b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(Dz. Urz. UE L 119, s.1), dalej RODO.</w:t>
      </w:r>
    </w:p>
    <w:p w14:paraId="19A1531B" w14:textId="4EAF7394" w:rsidR="007B6277" w:rsidRPr="00C26E1B" w:rsidRDefault="007B6277" w:rsidP="00995E47">
      <w:pPr>
        <w:pStyle w:val="Akapitzlist"/>
        <w:widowControl w:val="0"/>
        <w:numPr>
          <w:ilvl w:val="0"/>
          <w:numId w:val="29"/>
        </w:numPr>
        <w:suppressAutoHyphens w:val="0"/>
        <w:autoSpaceDE w:val="0"/>
        <w:autoSpaceDN w:val="0"/>
        <w:adjustRightInd w:val="0"/>
        <w:ind w:left="0"/>
        <w:jc w:val="both"/>
      </w:pPr>
      <w:r w:rsidRPr="001A025C">
        <w:t>Strony oświadczają, że przekazały osobom, o których mowa w ust. 5 informacje określone w art.13 lub w art. 14 RODO, w związku z czym zwalniają się wzajemnie z obowiązków informacyjnych względem tych osób.</w:t>
      </w:r>
    </w:p>
    <w:p w14:paraId="131C5455" w14:textId="3BF1E289" w:rsidR="007B6277" w:rsidRPr="00C26E1B" w:rsidRDefault="007B6277" w:rsidP="00995E47">
      <w:pPr>
        <w:autoSpaceDE w:val="0"/>
        <w:autoSpaceDN w:val="0"/>
        <w:adjustRightInd w:val="0"/>
        <w:jc w:val="center"/>
        <w:rPr>
          <w:rFonts w:ascii="Times New Roman" w:hAnsi="Times New Roman"/>
          <w:b/>
        </w:rPr>
      </w:pPr>
      <w:r w:rsidRPr="00C26E1B">
        <w:rPr>
          <w:rFonts w:ascii="Times New Roman" w:hAnsi="Times New Roman"/>
          <w:b/>
        </w:rPr>
        <w:t>§ 3</w:t>
      </w:r>
    </w:p>
    <w:p w14:paraId="53ACBC89" w14:textId="3C64CE78" w:rsidR="007B6277" w:rsidRDefault="007B6277" w:rsidP="007B6277">
      <w:pPr>
        <w:pStyle w:val="Akapitzlist"/>
        <w:widowControl w:val="0"/>
        <w:numPr>
          <w:ilvl w:val="0"/>
          <w:numId w:val="27"/>
        </w:numPr>
        <w:suppressAutoHyphens w:val="0"/>
        <w:autoSpaceDE w:val="0"/>
        <w:autoSpaceDN w:val="0"/>
        <w:adjustRightInd w:val="0"/>
        <w:ind w:left="0"/>
        <w:jc w:val="both"/>
      </w:pPr>
      <w:r w:rsidRPr="00C26E1B">
        <w:t xml:space="preserve">W ramach przedmiotu umowy Wykonawca dostarczy </w:t>
      </w:r>
      <w:r>
        <w:t>przedmiot zamówienia</w:t>
      </w:r>
      <w:r w:rsidRPr="00C26E1B">
        <w:t xml:space="preserve">  do</w:t>
      </w:r>
      <w:r>
        <w:t xml:space="preserve"> Urzędu Gminy w Ślemieniu, ul. Krakowska 148 , 34-323 Ślemień</w:t>
      </w:r>
    </w:p>
    <w:p w14:paraId="6B5D6594" w14:textId="11E05E6B"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Zakres przedmiotu umowy obejmuje dostawę wraz z rozładunkiem, wniesieniem  do miejsca wskazanego przez Zamawiającego, a także montaż. Przez montaż należy rozumieć instalację kompletnych i gotowych do użycia</w:t>
      </w:r>
      <w:r w:rsidR="00995E47">
        <w:rPr>
          <w:lang w:val="pl-PL"/>
        </w:rPr>
        <w:t xml:space="preserve"> </w:t>
      </w:r>
      <w:r w:rsidRPr="00EE0871">
        <w:t>urządzeń. Montaż będzie polegał w szczególności na złożeniu, ustawieniu</w:t>
      </w:r>
      <w:r w:rsidR="00EC661B">
        <w:rPr>
          <w:lang w:val="pl-PL"/>
        </w:rPr>
        <w:t xml:space="preserve"> i uruchomieniu oczyszczaczy będących </w:t>
      </w:r>
      <w:r w:rsidRPr="00EE0871">
        <w:t xml:space="preserve">przedmiotem zamówienia. </w:t>
      </w:r>
    </w:p>
    <w:p w14:paraId="485EFAEE" w14:textId="0307C42C"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rPr>
          <w:b/>
          <w:bCs/>
        </w:rPr>
        <w:lastRenderedPageBreak/>
        <w:t xml:space="preserve">Wykonawca zrealizuje przedmiot umowy w </w:t>
      </w:r>
      <w:r w:rsidRPr="0030375C">
        <w:rPr>
          <w:b/>
          <w:bCs/>
        </w:rPr>
        <w:t>terminie</w:t>
      </w:r>
      <w:r>
        <w:rPr>
          <w:b/>
          <w:bCs/>
        </w:rPr>
        <w:t xml:space="preserve"> </w:t>
      </w:r>
      <w:r w:rsidR="00EC661B">
        <w:rPr>
          <w:b/>
          <w:bCs/>
          <w:lang w:val="pl-PL"/>
        </w:rPr>
        <w:t>14</w:t>
      </w:r>
      <w:r>
        <w:rPr>
          <w:b/>
          <w:bCs/>
        </w:rPr>
        <w:t xml:space="preserve"> dni od daty zawarcia niniejszej umowy.</w:t>
      </w:r>
    </w:p>
    <w:p w14:paraId="2685D8DF" w14:textId="181D28B0"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rPr>
          <w:b/>
          <w:bCs/>
        </w:rPr>
        <w:t>Na co najmniej trzy dni wcześniej</w:t>
      </w:r>
      <w:r w:rsidRPr="00EE0871">
        <w:t xml:space="preserve">, Wykonawca (telefonicznie, elektronicznie: mailowo) zawiadomi Zamawiającego (tj. osobę wskazaną § 2 ust. 1 umowy) </w:t>
      </w:r>
      <w:r w:rsidRPr="00EE0871">
        <w:br/>
        <w:t>o planowanym terminie dostarczenia przedmiotu umowy. Zamawiający może odmówić przyjęcia przedmiotu zamówienia w dni uznane u Zamawiającego za wolne od pracy. Wykonawca dostarczy przedmiot zamówienia w godzinach pracy Urzędu Gminy</w:t>
      </w:r>
      <w:r>
        <w:t xml:space="preserve">                             w Ślemieniu.</w:t>
      </w:r>
    </w:p>
    <w:p w14:paraId="0CDCF453" w14:textId="49B8C801"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Informacje i dokumenty, o których mowa w art. 546 KC, </w:t>
      </w:r>
      <w:r w:rsidRPr="00EE0871">
        <w:rPr>
          <w:b/>
          <w:bCs/>
        </w:rPr>
        <w:t xml:space="preserve">w szczególności karty gwarancyjne i instrukcje obsługi, Wykonawca przekaże Zamawiającemu wraz z meblami, akcesoriami biurowymi, urządzeniami. Dokumenty te winny być sporządzone w języku polskim. </w:t>
      </w:r>
    </w:p>
    <w:p w14:paraId="1395CAEE" w14:textId="72D2BAC3"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W dniu zrealizowania przedmiotu umowy w obecności upoważnionych przedstawicieli Stron, nastąpi sprawdzenie przedmiotu zamówienia pod względem kompletności i zgodności z ofertą Wykonawcy oraz umową, a następnie odbiór przedmiotu umowy. Każdy dostarczony przedmiot powinien być oznakowany w sposób umożliwiający identyfikację producenta oferowanego </w:t>
      </w:r>
      <w:proofErr w:type="spellStart"/>
      <w:r w:rsidR="00EC661B">
        <w:rPr>
          <w:lang w:val="pl-PL"/>
        </w:rPr>
        <w:t>urzadzenia</w:t>
      </w:r>
      <w:proofErr w:type="spellEnd"/>
      <w:r w:rsidRPr="00EE0871">
        <w:t xml:space="preserve">. Potwierdzeniem kompletności dostawy (obejmującej również montaż, o którym mowa w ust. 2 powyżej) oraz prawidłowej realizacji zamówienia jest Protokół odbioru ilościowo-jakościowego, podpisany przez Strony. </w:t>
      </w:r>
    </w:p>
    <w:p w14:paraId="55095A79" w14:textId="303C146D"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Protokół odbioru ilościowo - jakościowego powinien zawierać m.in.: nazwę przedmiotu zamówienia, model, typ, ilość. </w:t>
      </w:r>
    </w:p>
    <w:p w14:paraId="6135F43E" w14:textId="5E0C0AEA" w:rsidR="007B6277" w:rsidRDefault="007B6277" w:rsidP="007B6277">
      <w:pPr>
        <w:pStyle w:val="Akapitzlist"/>
        <w:widowControl w:val="0"/>
        <w:numPr>
          <w:ilvl w:val="0"/>
          <w:numId w:val="27"/>
        </w:numPr>
        <w:suppressAutoHyphens w:val="0"/>
        <w:autoSpaceDE w:val="0"/>
        <w:autoSpaceDN w:val="0"/>
        <w:adjustRightInd w:val="0"/>
        <w:ind w:left="0"/>
        <w:jc w:val="both"/>
      </w:pPr>
      <w:r w:rsidRPr="00EE0871">
        <w:t>W przypadku ujawnienia przy dokonywaniu czynności, o których mowa w ust. 6 jakichkolwiek niewłaściwości, odbiór przedmiotu umowy nastąpi dopiero po ich usunięciu przez Wykonawcę. Wykonawca usunie niewłaściwości niezwłocznie, nie później jednak niż w ciągu 7 dni.</w:t>
      </w:r>
    </w:p>
    <w:p w14:paraId="6DE7EAD4" w14:textId="77777777" w:rsidR="007B6277" w:rsidRPr="00EE0871" w:rsidRDefault="007B6277" w:rsidP="007B6277">
      <w:pPr>
        <w:pStyle w:val="Akapitzlist"/>
        <w:widowControl w:val="0"/>
        <w:numPr>
          <w:ilvl w:val="0"/>
          <w:numId w:val="27"/>
        </w:numPr>
        <w:suppressAutoHyphens w:val="0"/>
        <w:autoSpaceDE w:val="0"/>
        <w:autoSpaceDN w:val="0"/>
        <w:adjustRightInd w:val="0"/>
        <w:ind w:left="0"/>
        <w:jc w:val="both"/>
      </w:pPr>
      <w:r w:rsidRPr="00EE0871">
        <w:t xml:space="preserve">Podpisany przez obydwie Strony bez uwag Protokół odbioru ilościowo – jakościowego stanowi podstawę przyjęcia przez Zamawiającego faktury. </w:t>
      </w:r>
    </w:p>
    <w:p w14:paraId="7528ADF7" w14:textId="77777777" w:rsidR="007B6277" w:rsidRDefault="007B6277" w:rsidP="007B6277">
      <w:pPr>
        <w:autoSpaceDE w:val="0"/>
        <w:autoSpaceDN w:val="0"/>
        <w:adjustRightInd w:val="0"/>
        <w:jc w:val="center"/>
        <w:rPr>
          <w:rFonts w:ascii="Times New Roman" w:hAnsi="Times New Roman"/>
          <w:b/>
        </w:rPr>
      </w:pPr>
    </w:p>
    <w:p w14:paraId="34A6CCC0" w14:textId="77777777" w:rsidR="007B6277" w:rsidRPr="00C26E1B" w:rsidRDefault="007B6277" w:rsidP="007B6277">
      <w:pPr>
        <w:autoSpaceDE w:val="0"/>
        <w:autoSpaceDN w:val="0"/>
        <w:adjustRightInd w:val="0"/>
        <w:jc w:val="center"/>
        <w:rPr>
          <w:rFonts w:ascii="Times New Roman" w:hAnsi="Times New Roman"/>
          <w:b/>
        </w:rPr>
      </w:pPr>
      <w:r w:rsidRPr="00C26E1B">
        <w:rPr>
          <w:rFonts w:ascii="Times New Roman" w:hAnsi="Times New Roman"/>
          <w:b/>
        </w:rPr>
        <w:t xml:space="preserve">§ </w:t>
      </w:r>
      <w:r>
        <w:rPr>
          <w:rFonts w:ascii="Times New Roman" w:hAnsi="Times New Roman"/>
          <w:b/>
        </w:rPr>
        <w:t>4</w:t>
      </w:r>
    </w:p>
    <w:p w14:paraId="7E09AA80" w14:textId="77777777" w:rsidR="007B6277" w:rsidRPr="004A447B" w:rsidRDefault="007B6277" w:rsidP="007B6277">
      <w:pPr>
        <w:pStyle w:val="Akapitzlist"/>
        <w:widowControl w:val="0"/>
        <w:numPr>
          <w:ilvl w:val="0"/>
          <w:numId w:val="30"/>
        </w:numPr>
        <w:suppressAutoHyphens w:val="0"/>
        <w:autoSpaceDE w:val="0"/>
        <w:autoSpaceDN w:val="0"/>
        <w:adjustRightInd w:val="0"/>
        <w:spacing w:after="160"/>
        <w:ind w:left="0"/>
        <w:jc w:val="both"/>
        <w:rPr>
          <w:lang w:eastAsia="pl-PL"/>
        </w:rPr>
      </w:pPr>
      <w:r w:rsidRPr="004A447B">
        <w:rPr>
          <w:lang w:eastAsia="pl-PL"/>
        </w:rPr>
        <w:t xml:space="preserve">Wynagrodzenie za wykonanie przedmiotu zamówienia ustala się zgodnie z wybraną ofertą Wykonawcy na kwotę: </w:t>
      </w:r>
    </w:p>
    <w:p w14:paraId="560444D7"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 netto (słownie: ……………………………….. zł 00/100) </w:t>
      </w:r>
    </w:p>
    <w:p w14:paraId="7CD1CEDC"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 ………………. brutto (słownie: ………………………………. zł 00/100), </w:t>
      </w:r>
    </w:p>
    <w:p w14:paraId="17F9B733" w14:textId="77777777" w:rsidR="007B6277" w:rsidRDefault="007B6277" w:rsidP="007B6277">
      <w:pPr>
        <w:autoSpaceDE w:val="0"/>
        <w:autoSpaceDN w:val="0"/>
        <w:adjustRightInd w:val="0"/>
        <w:jc w:val="both"/>
        <w:rPr>
          <w:rFonts w:ascii="Times New Roman" w:eastAsia="Times New Roman" w:hAnsi="Times New Roman"/>
        </w:rPr>
      </w:pPr>
      <w:r w:rsidRPr="006047B8">
        <w:rPr>
          <w:rFonts w:ascii="Times New Roman" w:eastAsia="Times New Roman" w:hAnsi="Times New Roman"/>
        </w:rPr>
        <w:t xml:space="preserve">w tym podatek VAT - ………………. </w:t>
      </w:r>
      <w:r>
        <w:rPr>
          <w:rFonts w:ascii="Times New Roman" w:eastAsia="Times New Roman" w:hAnsi="Times New Roman"/>
        </w:rPr>
        <w:t>zł</w:t>
      </w:r>
    </w:p>
    <w:p w14:paraId="5A6203B7" w14:textId="0F0B911F" w:rsidR="007B6277" w:rsidRPr="0085217E" w:rsidRDefault="007B6277" w:rsidP="007B6277">
      <w:pPr>
        <w:tabs>
          <w:tab w:val="left" w:pos="0"/>
        </w:tabs>
        <w:suppressAutoHyphens/>
        <w:spacing w:before="57" w:after="57"/>
        <w:jc w:val="both"/>
        <w:rPr>
          <w:rFonts w:ascii="Times New Roman" w:eastAsia="SimSun" w:hAnsi="Times New Roman"/>
          <w:b/>
          <w:kern w:val="1"/>
          <w:lang w:eastAsia="hi-IN" w:bidi="hi-IN"/>
        </w:rPr>
      </w:pPr>
      <w:r w:rsidRPr="007970C1">
        <w:rPr>
          <w:rFonts w:ascii="Times New Roman" w:eastAsia="SimSun" w:hAnsi="Times New Roman"/>
          <w:i/>
          <w:kern w:val="1"/>
          <w:lang w:eastAsia="hi-IN" w:bidi="hi-IN"/>
        </w:rPr>
        <w:t xml:space="preserve">(zapis </w:t>
      </w:r>
      <w:r w:rsidRPr="00F518A4">
        <w:rPr>
          <w:rFonts w:ascii="Times New Roman" w:eastAsia="SimSun" w:hAnsi="Times New Roman"/>
          <w:i/>
          <w:kern w:val="1"/>
          <w:lang w:eastAsia="hi-IN" w:bidi="hi-IN"/>
        </w:rPr>
        <w:t>uzupełniony będzie zgodnie z Ofertą Wykonawcy)</w:t>
      </w:r>
    </w:p>
    <w:p w14:paraId="047D76A1" w14:textId="06BFE23F"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C26E1B">
        <w:t xml:space="preserve">Cena ustalona zgodnie z postanowieniami ust. 1 zawiera wszelkie koszty, jakie ponosi Wykonawca w celu należytego spełnienia wszystkich obowiązków wynikających z niniejszej umowy, w szczególności zawiera koszt </w:t>
      </w:r>
      <w:r>
        <w:t>przedmiotów</w:t>
      </w:r>
      <w:r w:rsidRPr="00C26E1B">
        <w:t xml:space="preserve"> wraz z dostarczeniem zgodnie z opisem przedmiotu zamówienia, koszt rozładunku i wniesienia w miejsce wskazane przez Zamawiającego, koszt montażu, koszt wszelkich niezbędnych materiałów montażowych, koszt zapewnienia bezpłatnego serwisu technicznego  w okresie gwarancyjnym</w:t>
      </w:r>
      <w:r>
        <w:t>.</w:t>
      </w:r>
      <w:r w:rsidRPr="00C26E1B">
        <w:t xml:space="preserve"> Cena powinna również uwzględniać podatki, opłaty i inne należności płatne przez Wykonawcę (w tym koszt ewentualnego cła) oraz wszelkie elementy ryzyka związane z realizacją zamówienia.</w:t>
      </w:r>
    </w:p>
    <w:p w14:paraId="5C3C9EA2" w14:textId="77777777"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Wykonawca ponosi odpowiedzialność za wszelkie szkody, w tym przypadkową utratę lub uszkodzenie przedmiotu umowy do czasu jego wydania Zamawiającemu.</w:t>
      </w:r>
    </w:p>
    <w:p w14:paraId="1C9E83C5" w14:textId="77777777" w:rsidR="007B6277" w:rsidRDefault="007B6277" w:rsidP="007B6277">
      <w:pPr>
        <w:pStyle w:val="Akapitzlist"/>
        <w:widowControl w:val="0"/>
        <w:autoSpaceDE w:val="0"/>
        <w:autoSpaceDN w:val="0"/>
        <w:adjustRightInd w:val="0"/>
        <w:ind w:left="0"/>
        <w:jc w:val="both"/>
      </w:pPr>
    </w:p>
    <w:p w14:paraId="7E11D91B" w14:textId="749EBD95"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Zapłata należności nastąpi przelewem po zrealizowaniu przedmiotu umowy na rachunek </w:t>
      </w:r>
      <w:r w:rsidRPr="00983B62">
        <w:lastRenderedPageBreak/>
        <w:t>bankowy Wykonawcy wskazany na fakturze, w terminie 14 dni od daty przyjęcia przez Zamawiającego prawidłowo sporządzonej faktury (po wcześniejszym podpisaniu przez obie Strony bez uwag Protokół odbioru ilościowo – jakościowego).</w:t>
      </w:r>
    </w:p>
    <w:p w14:paraId="0A10ACE4" w14:textId="68D416DE"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Za datę dokonania płatności rozumie się datę obciążenia rachunku bankowego Zamawiającego kwotą przelewu. </w:t>
      </w:r>
    </w:p>
    <w:p w14:paraId="78D02365" w14:textId="66B2632A"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 xml:space="preserve">Wykonawca ma prawo żądać od Zamawiającego odsetek za opóźnienie w wysokości ustawowej. </w:t>
      </w:r>
    </w:p>
    <w:p w14:paraId="4265A725" w14:textId="4BD299DE"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983B62">
        <w:t>Zamawiający zastrzega sobie możliwość potrącenia z wynagrodzenia Wykonawcy należnych Zamawiającemu z tytułu niniejszej umowy kar umownych lub odszkodowani</w:t>
      </w:r>
      <w:r>
        <w:t>.</w:t>
      </w:r>
    </w:p>
    <w:p w14:paraId="72699121" w14:textId="513676AC"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676CA8">
        <w:t>Należności będą regulowane przelewem na konto Wykonawcy wskazane w fakturze.</w:t>
      </w:r>
    </w:p>
    <w:p w14:paraId="0AF6F4B2" w14:textId="17684D06" w:rsidR="007B6277" w:rsidRDefault="007B6277" w:rsidP="007B6277">
      <w:pPr>
        <w:pStyle w:val="Akapitzlist"/>
        <w:widowControl w:val="0"/>
        <w:numPr>
          <w:ilvl w:val="0"/>
          <w:numId w:val="30"/>
        </w:numPr>
        <w:suppressAutoHyphens w:val="0"/>
        <w:autoSpaceDE w:val="0"/>
        <w:autoSpaceDN w:val="0"/>
        <w:adjustRightInd w:val="0"/>
        <w:spacing w:after="160"/>
        <w:ind w:left="0"/>
        <w:jc w:val="both"/>
      </w:pPr>
      <w:r w:rsidRPr="00676CA8">
        <w:t>Zamawiający ma prawo odmowy przyjęcia błędnie wystawionej faktury lub faktury wystawionej przed sporządzeniem protokołu lub protokołu usunięcia  wad i usterek nie ograniczających eksploatacji stwierdzonych przy odbiorze końcowym.</w:t>
      </w:r>
    </w:p>
    <w:p w14:paraId="3F16135A" w14:textId="77777777" w:rsidR="007B6277" w:rsidRPr="00B35A99" w:rsidRDefault="007B6277" w:rsidP="007B6277">
      <w:pPr>
        <w:pStyle w:val="Akapitzlist"/>
        <w:widowControl w:val="0"/>
        <w:numPr>
          <w:ilvl w:val="0"/>
          <w:numId w:val="30"/>
        </w:numPr>
        <w:suppressAutoHyphens w:val="0"/>
        <w:autoSpaceDE w:val="0"/>
        <w:autoSpaceDN w:val="0"/>
        <w:adjustRightInd w:val="0"/>
        <w:spacing w:after="160"/>
        <w:ind w:left="0"/>
        <w:jc w:val="both"/>
      </w:pPr>
      <w:r w:rsidRPr="001C7AC3">
        <w:t xml:space="preserve">W razie realizacji zamówienia przy pomocy podwykonawców płatność faktury bezwzględnie </w:t>
      </w:r>
      <w:r w:rsidRPr="00B35A99">
        <w:t>uzależniona jest od doręczenia przez Wykonawcę pisemnego oświadczenia podwykonawcy, iż został on zaspokojony w całości z tytułu zrealizowania robót objętych zafakturowanym zakresem. Jeżeli Wykonawca nie ureguluje wymagalnych płatności na rzecz osób trzecich oraz dostawców Zamawiający wg własnego wyboru ma prawo dokonać płatności za Wykonawcę lub oczekiwać przedłożenia oświadczeń podwykonawców o otrzymaniu wynagrodzenia od Wykonawcy. W przypadku, gdyby Zamawiający, dokonał płatności bezpośrednio na rzecz osób trzecich, z których usług korzystał Wykonawca, zostaje on zwolniony ze zobowiązania z tytułu wynagrodzenia w części w jakiej dokonał płatności za Wykonawcę. Wykonawca wyraża zgodę na cesję wierzytelności wynikających z umowy przysługujących Zamawiającemu w stosunku do Wykonawcy.</w:t>
      </w:r>
    </w:p>
    <w:p w14:paraId="4CF1307F" w14:textId="77777777" w:rsidR="007B6277" w:rsidRPr="00B35A99" w:rsidRDefault="007B6277" w:rsidP="007B6277">
      <w:pPr>
        <w:pStyle w:val="Akapitzlist"/>
        <w:widowControl w:val="0"/>
        <w:autoSpaceDE w:val="0"/>
        <w:autoSpaceDN w:val="0"/>
        <w:adjustRightInd w:val="0"/>
        <w:ind w:left="0"/>
        <w:jc w:val="both"/>
      </w:pPr>
    </w:p>
    <w:p w14:paraId="5BDE58F1" w14:textId="77777777" w:rsidR="007B6277" w:rsidRPr="00B35A99" w:rsidRDefault="007B6277" w:rsidP="007B6277">
      <w:pPr>
        <w:pStyle w:val="Akapitzlist"/>
        <w:widowControl w:val="0"/>
        <w:numPr>
          <w:ilvl w:val="0"/>
          <w:numId w:val="30"/>
        </w:numPr>
        <w:suppressAutoHyphens w:val="0"/>
        <w:autoSpaceDE w:val="0"/>
        <w:autoSpaceDN w:val="0"/>
        <w:adjustRightInd w:val="0"/>
        <w:spacing w:after="160"/>
        <w:ind w:left="0"/>
        <w:jc w:val="both"/>
      </w:pPr>
      <w:r w:rsidRPr="00B35A99">
        <w:t xml:space="preserve">Cesja wierzytelności, którą Wykonawca nabędzie wobec Zamawiającego w wyniku realizacji niniejszej umowy będzie nieważna bez wyraźnej, pisemnej zgody Zamawiającego na takie rozporządzenie, w związku z czym nie będzie wywoływać żadnych skutków </w:t>
      </w:r>
      <w:proofErr w:type="spellStart"/>
      <w:r w:rsidRPr="00B35A99">
        <w:t>cywilno</w:t>
      </w:r>
      <w:proofErr w:type="spellEnd"/>
      <w:r w:rsidRPr="00B35A99">
        <w:t xml:space="preserve"> – prawnych. </w:t>
      </w:r>
    </w:p>
    <w:p w14:paraId="7C070976" w14:textId="77777777" w:rsidR="007B6277" w:rsidRDefault="007B6277" w:rsidP="007B6277">
      <w:pPr>
        <w:pStyle w:val="Default"/>
        <w:ind w:left="644"/>
        <w:jc w:val="center"/>
        <w:rPr>
          <w:rFonts w:ascii="Times New Roman" w:hAnsi="Times New Roman" w:cs="Times New Roman"/>
          <w:b/>
          <w:color w:val="auto"/>
        </w:rPr>
      </w:pPr>
      <w:r w:rsidRPr="00C26E1B">
        <w:rPr>
          <w:rFonts w:ascii="Times New Roman" w:hAnsi="Times New Roman" w:cs="Times New Roman"/>
          <w:b/>
          <w:color w:val="auto"/>
        </w:rPr>
        <w:t xml:space="preserve">§ 5 </w:t>
      </w:r>
    </w:p>
    <w:p w14:paraId="3502F3FF" w14:textId="77777777" w:rsidR="007B6277" w:rsidRPr="00C26E1B" w:rsidRDefault="007B6277" w:rsidP="007B6277">
      <w:pPr>
        <w:pStyle w:val="Default"/>
        <w:ind w:left="644"/>
        <w:jc w:val="center"/>
        <w:rPr>
          <w:rFonts w:ascii="Times New Roman" w:hAnsi="Times New Roman" w:cs="Times New Roman"/>
          <w:b/>
          <w:color w:val="auto"/>
        </w:rPr>
      </w:pPr>
    </w:p>
    <w:p w14:paraId="4D57487D"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C26E1B">
        <w:rPr>
          <w:rFonts w:ascii="Times New Roman" w:hAnsi="Times New Roman" w:cs="Times New Roman"/>
          <w:color w:val="auto"/>
        </w:rPr>
        <w:t>Wykonawca jest odpowiedzialny względem Zamawiającego za wady fizyczne lub prawne przedmiotu umowy na zasadach określonych w K</w:t>
      </w:r>
      <w:r>
        <w:rPr>
          <w:rFonts w:ascii="Times New Roman" w:hAnsi="Times New Roman" w:cs="Times New Roman"/>
          <w:color w:val="auto"/>
        </w:rPr>
        <w:t xml:space="preserve">odeksie cywilnym </w:t>
      </w:r>
      <w:r w:rsidRPr="00C26E1B">
        <w:rPr>
          <w:rFonts w:ascii="Times New Roman" w:hAnsi="Times New Roman" w:cs="Times New Roman"/>
          <w:color w:val="auto"/>
        </w:rPr>
        <w:t xml:space="preserve">z zastrzeżeniem postanowień niniejszej umowy. </w:t>
      </w:r>
    </w:p>
    <w:p w14:paraId="2884CEDC"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Uprawnienia z tytułu rękojmi za wady fizyczne przedmiotu umowy przysługują Zamawiającemu niezależnie od uprawnień wynikających z gwarancji – wszelkie postanowienia zawarte w dokumencie gwarancji lub ofercie Wykonawcy, a sprzeczne</w:t>
      </w:r>
      <w:r w:rsidRPr="00B750C0">
        <w:rPr>
          <w:rFonts w:ascii="Times New Roman" w:hAnsi="Times New Roman" w:cs="Times New Roman"/>
          <w:color w:val="auto"/>
        </w:rPr>
        <w:br/>
        <w:t xml:space="preserve"> z powyższym, uważa się za bezskuteczne wobec Stron. </w:t>
      </w:r>
    </w:p>
    <w:p w14:paraId="0A009389"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924EA2">
        <w:rPr>
          <w:rFonts w:ascii="Times New Roman" w:hAnsi="Times New Roman" w:cs="Times New Roman"/>
          <w:color w:val="auto"/>
        </w:rPr>
        <w:t>Termin rękojmi za wady fizyczne przedmiotu umowy jest równy terminowi gwarancji ujętej w formularzu ofertowym.</w:t>
      </w:r>
      <w:r w:rsidRPr="00B750C0">
        <w:rPr>
          <w:rFonts w:ascii="Times New Roman" w:hAnsi="Times New Roman" w:cs="Times New Roman"/>
          <w:color w:val="auto"/>
        </w:rPr>
        <w:t xml:space="preserve"> Bieg terminu rękojmi liczony jest od dnia wydania przedmiotu umowy Zamawiającemu, potwierdzonego podpisaniem przez Strony Protokołu odbioru ilościowo - jakościowego. </w:t>
      </w:r>
    </w:p>
    <w:p w14:paraId="5328986E"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Roszczenie o usunięcie wady lub wymianę przedmiotu umowy na wolny od wad przedawnia się z upływem roku, licząc od dnia stwierdzenia wady. Zamawiający zawiadomi Wykonawcę o wadzie w formie elektronicznej, w formie faksu lub pisemnie na adres serwisu, w godzinach </w:t>
      </w:r>
      <w:r w:rsidRPr="00B750C0">
        <w:rPr>
          <w:rFonts w:ascii="Times New Roman" w:hAnsi="Times New Roman" w:cs="Times New Roman"/>
          <w:color w:val="auto"/>
        </w:rPr>
        <w:lastRenderedPageBreak/>
        <w:t xml:space="preserve">pracy serwisu. Wykonawca rozpocznie usuwanie wady w terminie: do 2 dni roboczych od zgłoszenia wady. Poprzez rozpoczęcie usuwania wady uznaje się poświadczone przez użytkownika przybycie serwisanta, diagnoza i rozpoczęcie naprawy. </w:t>
      </w:r>
    </w:p>
    <w:p w14:paraId="576C8D80"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terminach określonych w ust. 4 w zdaniu pierwszym, Zamawiający może złożyć oświadczenie o odstąpieniu od umowy albo obniżeniu ceny z powodu wady przedmiotu umowy. Jeżeli Zamawiający żądał wymiany przedmiotu umowy na wolny od wad lub usunięcia wady bieg terminu  do złożenia oświadczenia o odstąpieniu od umowy albo obniżeniu ceny rozpoczyna się z chwilą bezskutecznego upływu terminu do wymiany przedmiotu umowy lub usunięcia wady. </w:t>
      </w:r>
    </w:p>
    <w:p w14:paraId="7A7D43A9"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razie dochodzenia przed sądem albo sądem polubownym jednego z uprawnień z tytułu rękojmi termin do wykonania innych uprawnień, przysługujących Zamawiającemu z tego tytułu, ulega zawieszeniu  do czasu prawomocnego zakończenia postępowania. </w:t>
      </w:r>
    </w:p>
    <w:p w14:paraId="32999445" w14:textId="77777777" w:rsidR="007B6277" w:rsidRPr="00B750C0"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Wykonawca zapewni serwis techniczny. Dane kontaktowe serwisu: </w:t>
      </w:r>
    </w:p>
    <w:p w14:paraId="48D9E7DE"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adres</w:t>
      </w:r>
      <w:proofErr w:type="spellEnd"/>
      <w:r w:rsidRPr="004011D3">
        <w:rPr>
          <w:rFonts w:ascii="Times New Roman" w:hAnsi="Times New Roman" w:cs="Times New Roman"/>
          <w:color w:val="auto"/>
          <w:lang w:val="en-US"/>
        </w:rPr>
        <w:t>:  ………………………</w:t>
      </w:r>
    </w:p>
    <w:p w14:paraId="6AA11074"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tel</w:t>
      </w:r>
      <w:proofErr w:type="spellEnd"/>
      <w:r w:rsidRPr="004011D3">
        <w:rPr>
          <w:rFonts w:ascii="Times New Roman" w:hAnsi="Times New Roman" w:cs="Times New Roman"/>
          <w:color w:val="auto"/>
          <w:lang w:val="en-US"/>
        </w:rPr>
        <w:t>:      ………………………</w:t>
      </w:r>
    </w:p>
    <w:p w14:paraId="4001260E" w14:textId="77777777" w:rsidR="007B6277" w:rsidRPr="004011D3" w:rsidRDefault="007B6277" w:rsidP="007B6277">
      <w:pPr>
        <w:pStyle w:val="Default"/>
        <w:jc w:val="both"/>
        <w:rPr>
          <w:rFonts w:ascii="Times New Roman" w:hAnsi="Times New Roman" w:cs="Times New Roman"/>
          <w:color w:val="auto"/>
          <w:lang w:val="en-US"/>
        </w:rPr>
      </w:pPr>
      <w:proofErr w:type="spellStart"/>
      <w:r w:rsidRPr="004011D3">
        <w:rPr>
          <w:rFonts w:ascii="Times New Roman" w:hAnsi="Times New Roman" w:cs="Times New Roman"/>
          <w:color w:val="auto"/>
          <w:lang w:val="en-US"/>
        </w:rPr>
        <w:t>faks</w:t>
      </w:r>
      <w:proofErr w:type="spellEnd"/>
      <w:r w:rsidRPr="004011D3">
        <w:rPr>
          <w:rFonts w:ascii="Times New Roman" w:hAnsi="Times New Roman" w:cs="Times New Roman"/>
          <w:color w:val="auto"/>
          <w:lang w:val="en-US"/>
        </w:rPr>
        <w:t>:    ………………………</w:t>
      </w:r>
    </w:p>
    <w:p w14:paraId="071DC0DB" w14:textId="77777777" w:rsidR="007B6277" w:rsidRPr="00401D0D" w:rsidRDefault="007B6277" w:rsidP="007B6277">
      <w:pPr>
        <w:pStyle w:val="Default"/>
        <w:jc w:val="both"/>
        <w:rPr>
          <w:rFonts w:ascii="Times New Roman" w:hAnsi="Times New Roman" w:cs="Times New Roman"/>
          <w:color w:val="auto"/>
          <w:lang w:val="en-US"/>
        </w:rPr>
      </w:pPr>
      <w:r w:rsidRPr="00401D0D">
        <w:rPr>
          <w:rFonts w:ascii="Times New Roman" w:hAnsi="Times New Roman" w:cs="Times New Roman"/>
          <w:color w:val="auto"/>
          <w:lang w:val="en-US"/>
        </w:rPr>
        <w:t>e-mail: ……………………..</w:t>
      </w:r>
    </w:p>
    <w:p w14:paraId="1B7C35E7" w14:textId="77777777" w:rsidR="007B6277" w:rsidRPr="00401D0D" w:rsidRDefault="007B6277" w:rsidP="007B6277">
      <w:pPr>
        <w:pStyle w:val="Default"/>
        <w:jc w:val="both"/>
        <w:rPr>
          <w:rFonts w:ascii="Times New Roman" w:hAnsi="Times New Roman" w:cs="Times New Roman"/>
          <w:color w:val="auto"/>
          <w:lang w:val="en-US"/>
        </w:rPr>
      </w:pPr>
    </w:p>
    <w:p w14:paraId="072C961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C26E1B">
        <w:rPr>
          <w:rFonts w:ascii="Times New Roman" w:hAnsi="Times New Roman" w:cs="Times New Roman"/>
          <w:color w:val="auto"/>
        </w:rPr>
        <w:t xml:space="preserve">Termin rękojmi ulega przedłużeniu o termin usuwania wady. Termin usuwania wady rozpoczyna się z dniem zawiadomienia Wykonawcy  o wadzie, a kończy z dniem przekazania przedmiotu umowy wolnego  od wad upoważnionemu przedstawicielowi Zamawiającego. </w:t>
      </w:r>
    </w:p>
    <w:p w14:paraId="5485D806"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przypadku wykonywania przez Zamawiającego uprawnień z gwarancji bieg terminu do wykonania uprawnień z tytułu rękojmi ulega zawieszeniu z dniem zawiadomienia Wykonawcy o wadzie. Termin ten biegnie dalej od dnia odmowy przez gwaranta wykonania obowiązków wynikających z gwarancji albo bezskutecznego upływu czasu na ich wykonanie. </w:t>
      </w:r>
    </w:p>
    <w:p w14:paraId="2DBD53D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Jeżeli przedmiot umowy ma wadę, Zamawiający może złożyć oświadczenie o obniżeniu ceny albo odstąpieniu od umowy, chyba że Wykonawca niezwłocznie, nie później jednak niż w terminie 14 dni od dnia zgłoszenia wady i bez nadmiernych niedogodności dla Zamawiającego wymieni rzecz wadliwą na wolną od wad albo wadę usunie z zachowaniem zasad określonych w ust. 11. Ograniczenie to nie ma zastosowania, jeżeli przedmiot umowy był już wymieniony lub naprawiany przez Wykonawcę albo Wykonawca nie uczynił zadość obowiązkowi wymiany przedmiotu umowy na wolny od wad lub usunięcia wady. </w:t>
      </w:r>
    </w:p>
    <w:p w14:paraId="53455982" w14:textId="77777777" w:rsidR="007B6277" w:rsidRPr="00401D0D"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Jeżeli przedmiot umowy ma wadę, Zamawiający może żądać jego wymiany na wolny od wad albo usunięcia wady. Usunięcie wady lub wymiana wadliwego przedmiotu umowy w terminie rękojmi będzie odbywać się bezpłatnie (dotyczy to wszystkich części i czynności podjętych w związku z usunięciem wady), w terminach ustalonych każdorazowo przez Strony. W przypadku, gdy brak podstaw do spełnienia świadczenia w ramach rękojmi lub gwarancji, Wykonawcy nie przysługują żadne roszczenia z tytułu poniesionych kosztów Jeżeli Strony nie ustaliły terminu usuwania wad wynosić on będzie: do 3 dni roboczych od daty zgłoszenia wady. </w:t>
      </w:r>
    </w:p>
    <w:p w14:paraId="2687AF3D"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Z czynności odbioru zostanie spisany protokół. Postanowienia § 3 dotyczące zawiadomienia o terminie dostarczenia przedmiotu umowy oraz dotyczące Protokołu Odbioru stosuje się odpowiednio. </w:t>
      </w:r>
    </w:p>
    <w:p w14:paraId="3E5A76ED"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lastRenderedPageBreak/>
        <w:t xml:space="preserve">W przypadku, gdy brak jest podstaw do spełnienia świadczenia  w ramach rękojmi, Wykonawcy nie przysługują żadne roszczenia z tytułu poniesionych kosztów. </w:t>
      </w:r>
    </w:p>
    <w:p w14:paraId="2F912BAE"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Wady usuwane będą w miejscu, w którym przedmiot umowy jest używany chyba, że sprzeciwia się temu istota wady. W przypadku konieczności usunięcia wad w innym miejscu niż miejsce używania przedmiotu umowy, koszt i odpowiedzialność za jego transport ponosi Wykonawca. Koszt i odpowiedzialność ponosi Wykonawca od chwili wydania wadliwego przedmiotu umowy jego upoważnionemu przedstawicielowi, do chwili odbioru przedmiotu umowy przez upoważnionego przedstawiciela Zamawiającego, po usunięciu wady. </w:t>
      </w:r>
    </w:p>
    <w:p w14:paraId="6F4573EC" w14:textId="77777777" w:rsidR="007B6277"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W przypadku konieczności usunięcia wad w innym miejscu niż miejsce używania przedmiotu umowy, wszelkie wady fizyczne przedmiotu umowy winny być stwierdzone na piśmie przez upoważnionych przedstawicieli Stron, przed przekazaniem przedmiotu umowy Wykonawcy w celu usunięcia wady. </w:t>
      </w:r>
    </w:p>
    <w:p w14:paraId="567D0A09" w14:textId="77777777" w:rsidR="007B6277" w:rsidRPr="00B750C0" w:rsidRDefault="007B6277" w:rsidP="007B6277">
      <w:pPr>
        <w:pStyle w:val="Default"/>
        <w:numPr>
          <w:ilvl w:val="0"/>
          <w:numId w:val="31"/>
        </w:numPr>
        <w:suppressAutoHyphens w:val="0"/>
        <w:autoSpaceDE w:val="0"/>
        <w:autoSpaceDN w:val="0"/>
        <w:adjustRightInd w:val="0"/>
        <w:spacing w:after="113"/>
        <w:ind w:left="0"/>
        <w:jc w:val="both"/>
        <w:rPr>
          <w:rFonts w:ascii="Times New Roman" w:hAnsi="Times New Roman" w:cs="Times New Roman"/>
          <w:color w:val="auto"/>
        </w:rPr>
      </w:pPr>
      <w:r w:rsidRPr="00B750C0">
        <w:rPr>
          <w:rFonts w:ascii="Times New Roman" w:hAnsi="Times New Roman" w:cs="Times New Roman"/>
          <w:color w:val="auto"/>
        </w:rPr>
        <w:t xml:space="preserve">Poza przypadkami określonymi w ust. 10 , jeżeli przedmiot umowy był już wymieniany lub naprawiany przez Wykonawcę albo Wykonawca nie uczynił zadość obowiązkowi wymiany przedmiotu umowy na wolny od wad lub usunięcia wady w terminie, o którym mowa w ust. 11, albo  po usunięciu wady przedmiot umowy nadal wykazuje wady, Zamawiający może: </w:t>
      </w:r>
    </w:p>
    <w:p w14:paraId="15F6EB4A"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1)złożyć oświadczenie o obniżeniu ceny, z zastrzeżeniem, że obniżona cena powinna pozostawać w takiej proporcji do ceny wynikającej   z umowy, w jakiej wartość mebla z wadą pozostaje do wartości mebla bez wady, albo </w:t>
      </w:r>
    </w:p>
    <w:p w14:paraId="3CAD3E90" w14:textId="77777777" w:rsidR="007B6277" w:rsidRPr="00C26E1B" w:rsidRDefault="007B6277" w:rsidP="007B6277">
      <w:pPr>
        <w:pStyle w:val="Default"/>
        <w:jc w:val="both"/>
        <w:rPr>
          <w:rFonts w:ascii="Times New Roman" w:hAnsi="Times New Roman" w:cs="Times New Roman"/>
          <w:color w:val="auto"/>
        </w:rPr>
      </w:pPr>
      <w:r w:rsidRPr="00C26E1B">
        <w:rPr>
          <w:rFonts w:ascii="Times New Roman" w:hAnsi="Times New Roman" w:cs="Times New Roman"/>
          <w:color w:val="auto"/>
        </w:rPr>
        <w:t>2)złożyć oświadczenie o odstąpieniu od umowy, chyba że wada jest nieistotna.</w:t>
      </w:r>
    </w:p>
    <w:p w14:paraId="5D45FB7E" w14:textId="77777777" w:rsidR="007B6277" w:rsidRPr="00C26E1B" w:rsidRDefault="007B6277" w:rsidP="007B6277">
      <w:pPr>
        <w:pStyle w:val="Default"/>
        <w:jc w:val="both"/>
        <w:rPr>
          <w:rFonts w:ascii="Times New Roman" w:hAnsi="Times New Roman" w:cs="Times New Roman"/>
          <w:color w:val="auto"/>
        </w:rPr>
      </w:pPr>
    </w:p>
    <w:p w14:paraId="60CE012A" w14:textId="77777777" w:rsidR="007B6277" w:rsidRDefault="007B6277" w:rsidP="007B6277">
      <w:pPr>
        <w:pStyle w:val="Akapitzlist"/>
        <w:ind w:left="0"/>
        <w:rPr>
          <w:b/>
        </w:rPr>
      </w:pPr>
    </w:p>
    <w:p w14:paraId="5A0F93C7" w14:textId="77777777" w:rsidR="007B6277" w:rsidRPr="00C26E1B" w:rsidRDefault="007B6277" w:rsidP="007B6277">
      <w:pPr>
        <w:pStyle w:val="Akapitzlist"/>
        <w:ind w:left="644"/>
        <w:jc w:val="center"/>
        <w:rPr>
          <w:b/>
        </w:rPr>
      </w:pPr>
      <w:r w:rsidRPr="00C26E1B">
        <w:rPr>
          <w:b/>
        </w:rPr>
        <w:t>§ 6</w:t>
      </w:r>
    </w:p>
    <w:p w14:paraId="22A52C3C"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Wykonawca gwarantuje najwyższą jakość przedmiotu umowy zwłaszcza w zakresie: </w:t>
      </w:r>
    </w:p>
    <w:p w14:paraId="359EC5B3"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zgodności z niniejszą umową, </w:t>
      </w:r>
    </w:p>
    <w:p w14:paraId="27133DF1"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zgodności z obowiązującymi przepisami technicznymi oraz normami państwowymi, </w:t>
      </w:r>
    </w:p>
    <w:p w14:paraId="283C1F31"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3)</w:t>
      </w:r>
      <w:r>
        <w:rPr>
          <w:rFonts w:ascii="Times New Roman" w:hAnsi="Times New Roman" w:cs="Times New Roman"/>
          <w:color w:val="auto"/>
        </w:rPr>
        <w:t xml:space="preserve"> </w:t>
      </w:r>
      <w:r w:rsidRPr="00C26E1B">
        <w:rPr>
          <w:rFonts w:ascii="Times New Roman" w:hAnsi="Times New Roman" w:cs="Times New Roman"/>
          <w:color w:val="auto"/>
        </w:rPr>
        <w:t xml:space="preserve">kompletności z punktu widzenia celu, któremu ma służyć. </w:t>
      </w:r>
    </w:p>
    <w:p w14:paraId="25857012"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W związku z powyższym Wykonawca ponosi odpowiedzialność z tytułu gwarancji za wady fizyczne oraz awarie wywołane wadą fizyczną ujawnione w okresie gwarancyjnym, a także za ich usunięcie. </w:t>
      </w:r>
    </w:p>
    <w:p w14:paraId="0B293124" w14:textId="77777777"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Warunki gwarancji i serwisu określa niniejsza umowa, K</w:t>
      </w:r>
      <w:r>
        <w:rPr>
          <w:rFonts w:ascii="Times New Roman" w:hAnsi="Times New Roman" w:cs="Times New Roman"/>
          <w:color w:val="auto"/>
        </w:rPr>
        <w:t>odeks cywilny</w:t>
      </w:r>
      <w:r w:rsidRPr="00C26E1B">
        <w:rPr>
          <w:rFonts w:ascii="Times New Roman" w:hAnsi="Times New Roman" w:cs="Times New Roman"/>
          <w:color w:val="auto"/>
        </w:rPr>
        <w:t xml:space="preserve">, oferta Wykonawcy oraz karta gwarancyjna (stanowiąca integralną część niniejszej umowy). W przypadku rozbieżności postanowień w danej kwestii, pierwszeństwo mają postanowienia korzystniejsze                      dla Zamawiającego. </w:t>
      </w:r>
    </w:p>
    <w:p w14:paraId="464EFA4F" w14:textId="16012BD0" w:rsidR="007B6277" w:rsidRPr="00C26E1B"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Termin gwarancji został określon</w:t>
      </w:r>
      <w:r w:rsidR="0016763A">
        <w:rPr>
          <w:rFonts w:ascii="Times New Roman" w:hAnsi="Times New Roman" w:cs="Times New Roman"/>
          <w:color w:val="auto"/>
        </w:rPr>
        <w:t>y</w:t>
      </w:r>
      <w:r w:rsidRPr="00C26E1B">
        <w:rPr>
          <w:rFonts w:ascii="Times New Roman" w:hAnsi="Times New Roman" w:cs="Times New Roman"/>
          <w:color w:val="auto"/>
        </w:rPr>
        <w:t xml:space="preserve"> w ofercie Wykonawcy</w:t>
      </w:r>
      <w:r>
        <w:rPr>
          <w:rFonts w:ascii="Times New Roman" w:hAnsi="Times New Roman" w:cs="Times New Roman"/>
          <w:color w:val="auto"/>
        </w:rPr>
        <w:t>. Wykonawca zobowiązuje się do udzielenia gwarancji na okres …………. w zakresie przedmiotu zamówienia</w:t>
      </w:r>
      <w:r w:rsidRPr="009239A8">
        <w:rPr>
          <w:rFonts w:ascii="Times New Roman" w:eastAsia="SimSun" w:hAnsi="Times New Roman"/>
          <w:i/>
          <w:kern w:val="1"/>
          <w:lang w:eastAsia="hi-IN" w:bidi="hi-IN"/>
        </w:rPr>
        <w:t xml:space="preserve"> </w:t>
      </w:r>
      <w:r>
        <w:rPr>
          <w:rFonts w:ascii="Times New Roman" w:eastAsia="SimSun" w:hAnsi="Times New Roman"/>
          <w:i/>
          <w:kern w:val="1"/>
          <w:lang w:eastAsia="hi-IN" w:bidi="hi-IN"/>
        </w:rPr>
        <w:t>(zapis uzupełniony będzie zgodnie z Ofertą Wykonawcy.)</w:t>
      </w:r>
      <w:r>
        <w:rPr>
          <w:rFonts w:ascii="Times New Roman" w:hAnsi="Times New Roman"/>
        </w:rPr>
        <w:t xml:space="preserve"> </w:t>
      </w:r>
      <w:r>
        <w:rPr>
          <w:rFonts w:ascii="Times New Roman" w:hAnsi="Times New Roman" w:cs="Times New Roman"/>
          <w:color w:val="auto"/>
        </w:rPr>
        <w:t xml:space="preserve"> </w:t>
      </w:r>
      <w:r w:rsidRPr="00C26E1B">
        <w:rPr>
          <w:rFonts w:ascii="Times New Roman" w:hAnsi="Times New Roman" w:cs="Times New Roman"/>
          <w:color w:val="auto"/>
        </w:rPr>
        <w:t xml:space="preserve">Termin gwarancji rozpoczyna się w dacie podpisania przez Zamawiającego Protokołu odbioru ilościowo - jakościowego. </w:t>
      </w:r>
    </w:p>
    <w:p w14:paraId="5EE5866F"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Gwarancja obejmuje wszelkie czynności i usługi serwisowe. </w:t>
      </w:r>
    </w:p>
    <w:p w14:paraId="26633315"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B750C0">
        <w:rPr>
          <w:rFonts w:ascii="Times New Roman" w:hAnsi="Times New Roman" w:cs="Times New Roman"/>
          <w:color w:val="auto"/>
        </w:rPr>
        <w:lastRenderedPageBreak/>
        <w:t xml:space="preserve">W razie zniszczenia lub zagubienia dokumentu gwarancyjnego, Zamawiający nie traci uprawnień z tytułu gwarancji, jeżeli wykaże istnienie zobowiązania gwarancyjnego za pomocą innego dowodu. </w:t>
      </w:r>
    </w:p>
    <w:p w14:paraId="46AB6F8A" w14:textId="77777777" w:rsidR="007B6277"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sidRPr="00B750C0">
        <w:rPr>
          <w:rFonts w:ascii="Times New Roman" w:hAnsi="Times New Roman" w:cs="Times New Roman"/>
          <w:color w:val="auto"/>
        </w:rPr>
        <w:t xml:space="preserve">Postanowienia zawarte w § 5 ust. 3 do ust. 16 stosuje się odpowiednio. </w:t>
      </w:r>
    </w:p>
    <w:p w14:paraId="39E2E2D7" w14:textId="77777777" w:rsidR="007B6277" w:rsidRPr="00B750C0" w:rsidRDefault="007B6277" w:rsidP="007B6277">
      <w:pPr>
        <w:pStyle w:val="Default"/>
        <w:numPr>
          <w:ilvl w:val="0"/>
          <w:numId w:val="32"/>
        </w:numPr>
        <w:suppressAutoHyphens w:val="0"/>
        <w:autoSpaceDE w:val="0"/>
        <w:autoSpaceDN w:val="0"/>
        <w:adjustRightInd w:val="0"/>
        <w:spacing w:after="110"/>
        <w:ind w:left="0"/>
        <w:jc w:val="both"/>
        <w:rPr>
          <w:rFonts w:ascii="Times New Roman" w:hAnsi="Times New Roman" w:cs="Times New Roman"/>
          <w:color w:val="auto"/>
        </w:rPr>
      </w:pPr>
      <w:r>
        <w:rPr>
          <w:rFonts w:ascii="Times New Roman" w:hAnsi="Times New Roman" w:cs="Times New Roman"/>
          <w:color w:val="auto"/>
        </w:rPr>
        <w:t>T</w:t>
      </w:r>
      <w:r w:rsidRPr="00B750C0">
        <w:rPr>
          <w:rFonts w:ascii="Times New Roman" w:hAnsi="Times New Roman" w:cs="Times New Roman"/>
          <w:color w:val="auto"/>
        </w:rPr>
        <w:t xml:space="preserve">ermin gwarancji </w:t>
      </w:r>
      <w:r>
        <w:rPr>
          <w:rFonts w:ascii="Times New Roman" w:hAnsi="Times New Roman" w:cs="Times New Roman"/>
          <w:color w:val="auto"/>
        </w:rPr>
        <w:t xml:space="preserve">dla przedmiotu umowy </w:t>
      </w:r>
      <w:r w:rsidRPr="00B750C0">
        <w:rPr>
          <w:rFonts w:ascii="Times New Roman" w:hAnsi="Times New Roman" w:cs="Times New Roman"/>
          <w:color w:val="auto"/>
        </w:rPr>
        <w:t xml:space="preserve">rozpoczyna się w dacie podpisania przez Zamawiającego Protokołu odbioru ilościowo – jakościowego. </w:t>
      </w:r>
    </w:p>
    <w:p w14:paraId="3C44BDE6" w14:textId="175F9EA6"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7</w:t>
      </w:r>
    </w:p>
    <w:p w14:paraId="3435EFC1"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Z tytułu niewykonania lub nienależytego wykonania obowiązków wynikających z niniejszej umowy Wykonawca zobowiązany jest zapłacić Zamawiającemu kary umowne, bez względu na to czy szkoda faktycznie zaistniała. </w:t>
      </w:r>
    </w:p>
    <w:p w14:paraId="143B98BB" w14:textId="77777777" w:rsidR="007B6277" w:rsidRPr="00510A76"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 xml:space="preserve">Wykonawca zapłaci Zamawiającemu kary umowne: </w:t>
      </w:r>
    </w:p>
    <w:p w14:paraId="4D5EFAB3"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za każdy rozpoczęty dzień opóźnienia w spełnieniu świadczenia, dla którego Zamawiający lub Strony ustaliły termin realizacji –  w wysokości </w:t>
      </w:r>
      <w:r>
        <w:rPr>
          <w:rFonts w:ascii="Times New Roman" w:hAnsi="Times New Roman" w:cs="Times New Roman"/>
          <w:color w:val="auto"/>
        </w:rPr>
        <w:t>0,5</w:t>
      </w:r>
      <w:r w:rsidRPr="00C26E1B">
        <w:rPr>
          <w:rFonts w:ascii="Times New Roman" w:hAnsi="Times New Roman" w:cs="Times New Roman"/>
          <w:color w:val="auto"/>
        </w:rPr>
        <w:t xml:space="preserve"> % należności za </w:t>
      </w:r>
      <w:r>
        <w:rPr>
          <w:rFonts w:ascii="Times New Roman" w:hAnsi="Times New Roman" w:cs="Times New Roman"/>
          <w:color w:val="auto"/>
        </w:rPr>
        <w:t>przedmiot umowy</w:t>
      </w:r>
      <w:r w:rsidRPr="00C26E1B">
        <w:rPr>
          <w:rFonts w:ascii="Times New Roman" w:hAnsi="Times New Roman" w:cs="Times New Roman"/>
          <w:color w:val="auto"/>
        </w:rPr>
        <w:t xml:space="preserve">, których dotyczy opóźnienie, </w:t>
      </w:r>
    </w:p>
    <w:p w14:paraId="4FC48AC8"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z tytułu dostarczenia przedmiotu umowy z wadą – w wysokości 10 % ceny </w:t>
      </w:r>
      <w:r>
        <w:rPr>
          <w:rFonts w:ascii="Times New Roman" w:hAnsi="Times New Roman" w:cs="Times New Roman"/>
          <w:color w:val="auto"/>
        </w:rPr>
        <w:t>przedmiotu umowy</w:t>
      </w:r>
      <w:r w:rsidRPr="00C26E1B">
        <w:rPr>
          <w:rFonts w:ascii="Times New Roman" w:hAnsi="Times New Roman" w:cs="Times New Roman"/>
          <w:color w:val="auto"/>
        </w:rPr>
        <w:t xml:space="preserve">, wskazanej w ofercie Wykonawcy. W powyższym przypadku, Wykonawcy nie zwalnia fakt przeprowadzenia przez Zamawiającego kontroli, o której mowa w § 3 ust. 6 umowy, </w:t>
      </w:r>
    </w:p>
    <w:p w14:paraId="420CE7C2" w14:textId="77777777" w:rsidR="007B6277"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3)</w:t>
      </w:r>
      <w:r>
        <w:rPr>
          <w:rFonts w:ascii="Times New Roman" w:hAnsi="Times New Roman" w:cs="Times New Roman"/>
          <w:color w:val="auto"/>
        </w:rPr>
        <w:t xml:space="preserve"> </w:t>
      </w:r>
      <w:r w:rsidRPr="00C26E1B">
        <w:rPr>
          <w:rFonts w:ascii="Times New Roman" w:hAnsi="Times New Roman" w:cs="Times New Roman"/>
          <w:color w:val="auto"/>
        </w:rPr>
        <w:t>z tytułu odstąpienia od umowy z przyczyn leżących po stronie Wykonawcy, w tym w szczególności określonych w § 8 ust. 1 lub § 5 ust. 16 pkt 2) lub rozwiązania umowy na podstawie § 8 ust. 3 pkt 2) –  w wysokości 25 % wartości</w:t>
      </w:r>
      <w:r w:rsidRPr="00CA66B8">
        <w:rPr>
          <w:rFonts w:ascii="Times New Roman" w:hAnsi="Times New Roman" w:cs="Times New Roman"/>
          <w:color w:val="auto"/>
        </w:rPr>
        <w:t xml:space="preserve"> </w:t>
      </w:r>
      <w:r>
        <w:rPr>
          <w:rFonts w:ascii="Times New Roman" w:hAnsi="Times New Roman" w:cs="Times New Roman"/>
          <w:color w:val="auto"/>
        </w:rPr>
        <w:t>brutto</w:t>
      </w:r>
      <w:r w:rsidRPr="00C26E1B">
        <w:rPr>
          <w:rFonts w:ascii="Times New Roman" w:hAnsi="Times New Roman" w:cs="Times New Roman"/>
          <w:color w:val="auto"/>
        </w:rPr>
        <w:t xml:space="preserve"> umowy. </w:t>
      </w:r>
    </w:p>
    <w:p w14:paraId="0423D3CC" w14:textId="77777777" w:rsidR="007B6277" w:rsidRPr="00C26E1B" w:rsidRDefault="007B6277" w:rsidP="007B6277">
      <w:pPr>
        <w:pStyle w:val="Default"/>
        <w:spacing w:after="110"/>
        <w:jc w:val="both"/>
        <w:rPr>
          <w:rFonts w:ascii="Times New Roman" w:hAnsi="Times New Roman" w:cs="Times New Roman"/>
          <w:color w:val="auto"/>
        </w:rPr>
      </w:pPr>
      <w:r>
        <w:rPr>
          <w:rFonts w:ascii="Times New Roman" w:hAnsi="Times New Roman" w:cs="Times New Roman"/>
          <w:color w:val="auto"/>
        </w:rPr>
        <w:t>4) dostarczenie przedmiotu umowy niezgodnego z opisem przedmiotu zamówienia wskazanym przez Zamawiającego,</w:t>
      </w:r>
      <w:r w:rsidRPr="00A1088D">
        <w:rPr>
          <w:rFonts w:ascii="Times New Roman" w:hAnsi="Times New Roman" w:cs="Times New Roman"/>
          <w:color w:val="auto"/>
        </w:rPr>
        <w:t xml:space="preserve"> </w:t>
      </w:r>
      <w:r w:rsidRPr="00C26E1B">
        <w:rPr>
          <w:rFonts w:ascii="Times New Roman" w:hAnsi="Times New Roman" w:cs="Times New Roman"/>
          <w:color w:val="auto"/>
        </w:rPr>
        <w:t xml:space="preserve">w wysokości 10 % ceny </w:t>
      </w:r>
      <w:r>
        <w:rPr>
          <w:rFonts w:ascii="Times New Roman" w:hAnsi="Times New Roman" w:cs="Times New Roman"/>
          <w:color w:val="auto"/>
        </w:rPr>
        <w:t>przedmiotu umowy, wskazanego</w:t>
      </w:r>
      <w:r w:rsidRPr="00C26E1B">
        <w:rPr>
          <w:rFonts w:ascii="Times New Roman" w:hAnsi="Times New Roman" w:cs="Times New Roman"/>
          <w:color w:val="auto"/>
        </w:rPr>
        <w:t xml:space="preserve"> w ofercie Wykonawcy</w:t>
      </w:r>
      <w:r>
        <w:rPr>
          <w:rFonts w:ascii="Times New Roman" w:hAnsi="Times New Roman" w:cs="Times New Roman"/>
          <w:color w:val="auto"/>
        </w:rPr>
        <w:t>,</w:t>
      </w:r>
    </w:p>
    <w:p w14:paraId="6D80F62C"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Podstawą naliczenia kary umownej, o której mowa w ust. 2 pkt 2)</w:t>
      </w:r>
      <w:r>
        <w:rPr>
          <w:rFonts w:ascii="Times New Roman" w:hAnsi="Times New Roman" w:cs="Times New Roman"/>
          <w:color w:val="auto"/>
        </w:rPr>
        <w:t>,</w:t>
      </w:r>
      <w:r w:rsidRPr="00C26E1B">
        <w:rPr>
          <w:rFonts w:ascii="Times New Roman" w:hAnsi="Times New Roman" w:cs="Times New Roman"/>
          <w:color w:val="auto"/>
        </w:rPr>
        <w:t xml:space="preserve">  jest podpisany przez Strony protokół stwierdzający brak żądanych cech. </w:t>
      </w:r>
    </w:p>
    <w:p w14:paraId="0770F79D" w14:textId="77777777" w:rsidR="007B6277"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Kara umowna będzie płatna w ciągu 14 dni od daty wystąpienia przez Zamawiającego z żądaniem zapłacenia kary, chyba że Zamawiający potrąci karę z należności przysługujących Wykonawcy od Zamawiającego.</w:t>
      </w:r>
    </w:p>
    <w:p w14:paraId="13D7FECE" w14:textId="77777777" w:rsidR="007B6277" w:rsidRPr="00510A76" w:rsidRDefault="007B6277" w:rsidP="007B6277">
      <w:pPr>
        <w:pStyle w:val="Default"/>
        <w:numPr>
          <w:ilvl w:val="0"/>
          <w:numId w:val="33"/>
        </w:numPr>
        <w:suppressAutoHyphens w:val="0"/>
        <w:autoSpaceDE w:val="0"/>
        <w:autoSpaceDN w:val="0"/>
        <w:adjustRightInd w:val="0"/>
        <w:spacing w:after="110"/>
        <w:ind w:left="0"/>
        <w:jc w:val="both"/>
        <w:rPr>
          <w:rFonts w:ascii="Times New Roman" w:hAnsi="Times New Roman" w:cs="Times New Roman"/>
          <w:color w:val="auto"/>
        </w:rPr>
      </w:pPr>
      <w:r w:rsidRPr="00510A76">
        <w:rPr>
          <w:rFonts w:ascii="Times New Roman" w:hAnsi="Times New Roman" w:cs="Times New Roman"/>
          <w:color w:val="auto"/>
        </w:rPr>
        <w:t>Odszkodowanie przewyższające karę umowną może być dochodzone na zasadach ogólnych</w:t>
      </w:r>
    </w:p>
    <w:p w14:paraId="6056E439" w14:textId="77777777" w:rsidR="007B6277" w:rsidRPr="00C26E1B" w:rsidRDefault="007B6277" w:rsidP="007B627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8</w:t>
      </w:r>
    </w:p>
    <w:p w14:paraId="007E522D" w14:textId="77777777" w:rsidR="007B6277" w:rsidRPr="00C26E1B" w:rsidRDefault="007B6277" w:rsidP="007B6277">
      <w:pPr>
        <w:pStyle w:val="Default"/>
        <w:spacing w:after="110"/>
        <w:jc w:val="center"/>
        <w:rPr>
          <w:rFonts w:ascii="Times New Roman" w:hAnsi="Times New Roman" w:cs="Times New Roman"/>
          <w:b/>
          <w:color w:val="auto"/>
        </w:rPr>
      </w:pPr>
    </w:p>
    <w:p w14:paraId="0923384E"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Poza przypadkami przewidzianymi w innych przepisach prawa oraz postanowieniach niniejszej umowy, Zamawiający ma prawo wedle własnego uznania, zachowując prawa </w:t>
      </w:r>
      <w:r>
        <w:rPr>
          <w:rFonts w:ascii="Times New Roman" w:hAnsi="Times New Roman" w:cs="Times New Roman"/>
          <w:color w:val="auto"/>
        </w:rPr>
        <w:br/>
      </w:r>
      <w:r w:rsidRPr="00C26E1B">
        <w:rPr>
          <w:rFonts w:ascii="Times New Roman" w:hAnsi="Times New Roman" w:cs="Times New Roman"/>
          <w:color w:val="auto"/>
        </w:rPr>
        <w:t xml:space="preserve">i roszczenia przeciwko Wykonawcy odstąpić od umowy w całości lub w części, w terminie 30 dni od powzięcia wiadomości o zaistnieniu którejkolwiek z </w:t>
      </w:r>
      <w:r>
        <w:rPr>
          <w:rFonts w:ascii="Times New Roman" w:hAnsi="Times New Roman" w:cs="Times New Roman"/>
          <w:color w:val="auto"/>
        </w:rPr>
        <w:t>poniższych</w:t>
      </w:r>
      <w:r w:rsidRPr="00C26E1B">
        <w:rPr>
          <w:rFonts w:ascii="Times New Roman" w:hAnsi="Times New Roman" w:cs="Times New Roman"/>
          <w:color w:val="auto"/>
        </w:rPr>
        <w:t xml:space="preserve"> okoliczności,                     w przypadku: </w:t>
      </w:r>
    </w:p>
    <w:p w14:paraId="2733C568"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1)</w:t>
      </w:r>
      <w:r>
        <w:rPr>
          <w:rFonts w:ascii="Times New Roman" w:hAnsi="Times New Roman" w:cs="Times New Roman"/>
          <w:color w:val="auto"/>
        </w:rPr>
        <w:t xml:space="preserve"> </w:t>
      </w:r>
      <w:r w:rsidRPr="00C26E1B">
        <w:rPr>
          <w:rFonts w:ascii="Times New Roman" w:hAnsi="Times New Roman" w:cs="Times New Roman"/>
          <w:color w:val="auto"/>
        </w:rPr>
        <w:t xml:space="preserve">opóźnienia w dostarczeniu przedmiotu umowy przekraczającego 14 dni; </w:t>
      </w:r>
    </w:p>
    <w:p w14:paraId="0828E730" w14:textId="77777777"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2)</w:t>
      </w:r>
      <w:r>
        <w:rPr>
          <w:rFonts w:ascii="Times New Roman" w:hAnsi="Times New Roman" w:cs="Times New Roman"/>
          <w:color w:val="auto"/>
        </w:rPr>
        <w:t xml:space="preserve"> </w:t>
      </w:r>
      <w:r w:rsidRPr="00C26E1B">
        <w:rPr>
          <w:rFonts w:ascii="Times New Roman" w:hAnsi="Times New Roman" w:cs="Times New Roman"/>
          <w:color w:val="auto"/>
        </w:rPr>
        <w:t xml:space="preserve">gdy Wykonawca nie wykonuje swych obowiązków lub wykonuje je w sposób nienależyty. Przed odstąpieniem od umowy Zamawiający wezwie Wykonawcę na piśmie do zaniechania </w:t>
      </w:r>
      <w:r w:rsidRPr="00C26E1B">
        <w:rPr>
          <w:rFonts w:ascii="Times New Roman" w:hAnsi="Times New Roman" w:cs="Times New Roman"/>
          <w:color w:val="auto"/>
        </w:rPr>
        <w:lastRenderedPageBreak/>
        <w:t>naruszeń wyznaczając w tym celu odpowiedni termin. Niezastosowanie się Wykonawcy do wezwania upoważnia Zamawiającego do odstąpienia od umowy.</w:t>
      </w:r>
    </w:p>
    <w:p w14:paraId="2439C157"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56BAFED5" w14:textId="77777777" w:rsidR="007B6277" w:rsidRPr="00C26E1B" w:rsidRDefault="007B6277" w:rsidP="007B6277">
      <w:pPr>
        <w:pStyle w:val="Default"/>
        <w:numPr>
          <w:ilvl w:val="0"/>
          <w:numId w:val="34"/>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 xml:space="preserve">Oświadczenie o odstąpieniu/rozwiązaniu umowy wymaga formy pisemnej pod rygorem nieważności. </w:t>
      </w:r>
    </w:p>
    <w:p w14:paraId="4A202BC5" w14:textId="4A55F403"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9</w:t>
      </w:r>
    </w:p>
    <w:p w14:paraId="4C0EA848" w14:textId="5E7EE949"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Wykonawca nie może bez wcześniejszego uzyskania pisemnego zezwolenia Zamawiającego, przelewać lub przekazywać w całości albo w części innym osobom jakichkolwiek swych obowiązków lub uprawnień, wynikających z niniejszej umowy. </w:t>
      </w:r>
    </w:p>
    <w:p w14:paraId="54BEFBBE" w14:textId="45C87953"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10</w:t>
      </w:r>
    </w:p>
    <w:p w14:paraId="3DCC805D" w14:textId="77777777" w:rsidR="007B6277" w:rsidRDefault="007B6277" w:rsidP="007B6277">
      <w:pPr>
        <w:pStyle w:val="Default"/>
        <w:numPr>
          <w:ilvl w:val="0"/>
          <w:numId w:val="22"/>
        </w:numPr>
        <w:suppressAutoHyphens w:val="0"/>
        <w:autoSpaceDE w:val="0"/>
        <w:autoSpaceDN w:val="0"/>
        <w:adjustRightInd w:val="0"/>
        <w:spacing w:after="110"/>
        <w:ind w:left="0"/>
        <w:jc w:val="both"/>
        <w:rPr>
          <w:rFonts w:ascii="Times New Roman" w:hAnsi="Times New Roman" w:cs="Times New Roman"/>
          <w:color w:val="auto"/>
        </w:rPr>
      </w:pPr>
      <w:r w:rsidRPr="00C26E1B">
        <w:rPr>
          <w:rFonts w:ascii="Times New Roman" w:hAnsi="Times New Roman" w:cs="Times New Roman"/>
          <w:color w:val="auto"/>
        </w:rPr>
        <w:t>Zmiany postanowień niniejszej umowy mogą nastąpić wyłącznie w okolicznościach,</w:t>
      </w:r>
      <w:r>
        <w:rPr>
          <w:rFonts w:ascii="Times New Roman" w:hAnsi="Times New Roman" w:cs="Times New Roman"/>
          <w:color w:val="auto"/>
        </w:rPr>
        <w:t xml:space="preserve">                       </w:t>
      </w:r>
      <w:r w:rsidRPr="00C26E1B">
        <w:rPr>
          <w:rFonts w:ascii="Times New Roman" w:hAnsi="Times New Roman" w:cs="Times New Roman"/>
          <w:color w:val="auto"/>
        </w:rPr>
        <w:t xml:space="preserve"> o których mowa</w:t>
      </w:r>
      <w:r>
        <w:rPr>
          <w:rFonts w:ascii="Times New Roman" w:hAnsi="Times New Roman" w:cs="Times New Roman"/>
          <w:color w:val="auto"/>
        </w:rPr>
        <w:t xml:space="preserve"> poniżej:</w:t>
      </w:r>
    </w:p>
    <w:p w14:paraId="69654F8B"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C26E1B">
        <w:rPr>
          <w:rFonts w:ascii="Times New Roman" w:hAnsi="Times New Roman" w:cs="Times New Roman"/>
          <w:color w:val="auto"/>
        </w:rPr>
        <w:t>konieczności przesunięcia terminu realizacji zamówienia, jeśli konieczność ta nastąpiła na skutek okoliczności, których nie można było przewidzieć w chwili zawierania umowy i nie wynika ona z winy Wykonawcy. Wykonawca na piśmie przedstawi okoliczności uniemożliwiające dochowanie terminu wynikającego z oferty,</w:t>
      </w:r>
    </w:p>
    <w:p w14:paraId="6EA96694"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wydłużenia terminu realizacji zamówienia w przypadku, o którym mowa w pkt. 6) poniżej,</w:t>
      </w:r>
    </w:p>
    <w:p w14:paraId="73D128D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ewentualnej zmiany sposobu realizacji zamówienia z samodzielnej realizacji przez Wykonawcę, na realizację z udziałem podwykonawców lub zmiany zakresu zamówienia powierzonego podwykonawcom, a także zmiany sposobu realizacji zamówienia z realizacji przy udziale podwykonawców na samodzielną realizację przez Wykonawcę, a także zmiany lub rezygnacji z podwykonawców wskazanych w § 1 ust. 6 umowy, zmiany podwykonawców</w:t>
      </w:r>
      <w:r>
        <w:rPr>
          <w:rFonts w:ascii="Times New Roman" w:hAnsi="Times New Roman" w:cs="Times New Roman"/>
          <w:color w:val="auto"/>
        </w:rPr>
        <w:t>,</w:t>
      </w:r>
      <w:r w:rsidRPr="004256D4">
        <w:rPr>
          <w:rFonts w:ascii="Times New Roman" w:hAnsi="Times New Roman" w:cs="Times New Roman"/>
          <w:color w:val="auto"/>
        </w:rPr>
        <w:t xml:space="preserve"> </w:t>
      </w:r>
    </w:p>
    <w:p w14:paraId="3A196BBF"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zmiany powszechnie obowiązujących przepisów prawa w zakresie mającym wpływ na realizację umowy, </w:t>
      </w:r>
    </w:p>
    <w:p w14:paraId="7C47408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zakończenia serii produkcyjnej danego </w:t>
      </w:r>
      <w:r>
        <w:rPr>
          <w:rFonts w:ascii="Times New Roman" w:hAnsi="Times New Roman" w:cs="Times New Roman"/>
          <w:color w:val="auto"/>
        </w:rPr>
        <w:t>przedmiotu umowy</w:t>
      </w:r>
      <w:r w:rsidRPr="004256D4">
        <w:rPr>
          <w:rFonts w:ascii="Times New Roman" w:hAnsi="Times New Roman" w:cs="Times New Roman"/>
          <w:color w:val="auto"/>
        </w:rPr>
        <w:t xml:space="preserve"> oraz zastąpieniem  go </w:t>
      </w:r>
      <w:r>
        <w:rPr>
          <w:rFonts w:ascii="Times New Roman" w:hAnsi="Times New Roman" w:cs="Times New Roman"/>
          <w:color w:val="auto"/>
        </w:rPr>
        <w:t xml:space="preserve">przedmiotem </w:t>
      </w:r>
      <w:r w:rsidRPr="004256D4">
        <w:rPr>
          <w:rFonts w:ascii="Times New Roman" w:hAnsi="Times New Roman" w:cs="Times New Roman"/>
          <w:color w:val="auto"/>
        </w:rPr>
        <w:t xml:space="preserve">o parametrach technicznych takich samych lub lepszych od opisanych przez Zamawiającego w dokumentacji postępowania, </w:t>
      </w:r>
    </w:p>
    <w:p w14:paraId="5484239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wydłużenia terminu gwarancji w sytuacji przedłużenia jej przez producenta </w:t>
      </w:r>
      <w:r>
        <w:rPr>
          <w:rFonts w:ascii="Times New Roman" w:hAnsi="Times New Roman" w:cs="Times New Roman"/>
          <w:color w:val="auto"/>
        </w:rPr>
        <w:t xml:space="preserve">przedmiotu </w:t>
      </w:r>
      <w:r w:rsidRPr="004256D4">
        <w:rPr>
          <w:rFonts w:ascii="Times New Roman" w:hAnsi="Times New Roman" w:cs="Times New Roman"/>
          <w:color w:val="auto"/>
        </w:rPr>
        <w:t xml:space="preserve">lub Wykonawcę, </w:t>
      </w:r>
    </w:p>
    <w:p w14:paraId="6C56EF1C"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zmiany cen w sytuacji, kiedy zmiana ta będzie korzystna   dla Zamawiającego tzn. na cenę niższą - na pisemny wniosek jednej  ze Strony, </w:t>
      </w:r>
    </w:p>
    <w:p w14:paraId="5E200466"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4256D4">
        <w:rPr>
          <w:rFonts w:ascii="Times New Roman" w:hAnsi="Times New Roman" w:cs="Times New Roman"/>
          <w:color w:val="auto"/>
        </w:rPr>
        <w:t xml:space="preserve">ustawowej zmiany stawek podatkowych (VAT) w okresie obowiązywania umowy, Zamawiający dopuszcza możliwości zwiększenia wartości umowy, o której mowa w § 4 ust. 1 umowy. </w:t>
      </w:r>
    </w:p>
    <w:p w14:paraId="0D55A762" w14:textId="77777777" w:rsidR="007B6277" w:rsidRPr="000D3F4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lastRenderedPageBreak/>
        <w:t xml:space="preserve">Zmiany powszechnie obowiązujących przepisów prawa mających wpływ na treść złożonej oferty, w takim zakresie w jakim będzie to niezbędne w celu dostosowania postanowień umowy do zaistniałego stanu prawnego. </w:t>
      </w:r>
    </w:p>
    <w:p w14:paraId="2A03046A" w14:textId="77777777" w:rsidR="007B6277" w:rsidRDefault="007B6277" w:rsidP="007B627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t xml:space="preserve">Zastąpienia Wykonawcy, któremu Zamawiający udzielił zamówienia, nowym wykonawcą w wyniku połączenia, podziału, upadłości, restrukturyzacji lub nabycia dotychczasowego Wykonawcy lub jego przedsiębiorstwa, o ile nowy wykonawca spełnia warunki udziału w postępowaniu i nie zachodzą wobec niego podstawy wykluczenia wskazane w </w:t>
      </w:r>
      <w:r>
        <w:rPr>
          <w:rFonts w:ascii="Times New Roman" w:hAnsi="Times New Roman" w:cs="Times New Roman"/>
          <w:color w:val="auto"/>
        </w:rPr>
        <w:t>zapytaniu ofertowym</w:t>
      </w:r>
      <w:r w:rsidRPr="000D3F47">
        <w:rPr>
          <w:rFonts w:ascii="Times New Roman" w:hAnsi="Times New Roman" w:cs="Times New Roman"/>
          <w:color w:val="auto"/>
          <w:lang w:val="x-none"/>
        </w:rPr>
        <w:t xml:space="preserve"> lub nie pociąga to za sobą innych istotnych zmian umowy, lub przekształcenie Wykonawcy będącego następstwem sukcesji uniwersalnej, w związku z sukcesją generalną, dziedziczeniem spółek handlowych zgodnie z KSH, a także sukcesją z mocy prawa, zgodnie z obowiązującymi przepisami prawa. Przekształcony Wykonawca musi nadal spełniać warunki udziału w postępowaniu oraz nie mogą zachodzić wobec niego podstawy wykluczenia  wskazane w </w:t>
      </w:r>
      <w:r>
        <w:rPr>
          <w:rFonts w:ascii="Times New Roman" w:hAnsi="Times New Roman" w:cs="Times New Roman"/>
          <w:color w:val="auto"/>
        </w:rPr>
        <w:t>zapytaniu ofertowym.</w:t>
      </w:r>
    </w:p>
    <w:p w14:paraId="671002AE" w14:textId="73747CC5" w:rsidR="007B6277" w:rsidRPr="00995E47" w:rsidRDefault="007B6277" w:rsidP="00995E47">
      <w:pPr>
        <w:pStyle w:val="Default"/>
        <w:numPr>
          <w:ilvl w:val="0"/>
          <w:numId w:val="23"/>
        </w:numPr>
        <w:suppressAutoHyphens w:val="0"/>
        <w:autoSpaceDE w:val="0"/>
        <w:autoSpaceDN w:val="0"/>
        <w:adjustRightInd w:val="0"/>
        <w:spacing w:after="110"/>
        <w:ind w:left="284"/>
        <w:jc w:val="both"/>
        <w:rPr>
          <w:rFonts w:ascii="Times New Roman" w:hAnsi="Times New Roman" w:cs="Times New Roman"/>
          <w:color w:val="auto"/>
        </w:rPr>
      </w:pPr>
      <w:r w:rsidRPr="000D3F47">
        <w:rPr>
          <w:rFonts w:ascii="Times New Roman" w:hAnsi="Times New Roman" w:cs="Times New Roman"/>
          <w:color w:val="auto"/>
          <w:lang w:val="x-none"/>
        </w:rPr>
        <w:t>Zmiana nazwy Wykonawcy wskutek zaistnienia okoliczności warunkujących dokonanie zmiany nazwy Wykonawcy.</w:t>
      </w:r>
    </w:p>
    <w:p w14:paraId="7CF0526C" w14:textId="56E38AB9"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11</w:t>
      </w:r>
    </w:p>
    <w:p w14:paraId="2A96F6BE" w14:textId="77777777" w:rsidR="007B6277" w:rsidRPr="00A4017C"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W sprawach nie uregulowanych niniejszą umową mają zastosowanie przepisy Kodeksu cywilnego oraz innych powszechnie obowiązujących przepisów prawa, właściwych ze względu na przedmiot umowy.</w:t>
      </w:r>
    </w:p>
    <w:p w14:paraId="0532119F" w14:textId="724DD078"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12</w:t>
      </w:r>
    </w:p>
    <w:p w14:paraId="1EA5C9CC" w14:textId="2E436FB3" w:rsidR="007B6277" w:rsidRPr="00995E47"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Spory mogące wyniknąć z niniejszej umowy rozstrzygane będą przez Sąd powszechny właściwy dla siedziby Zamawiającego. </w:t>
      </w:r>
    </w:p>
    <w:p w14:paraId="568601AD" w14:textId="6C20F347" w:rsidR="007B6277" w:rsidRPr="00C26E1B" w:rsidRDefault="007B6277" w:rsidP="00995E47">
      <w:pPr>
        <w:pStyle w:val="Default"/>
        <w:spacing w:after="110"/>
        <w:jc w:val="center"/>
        <w:rPr>
          <w:rFonts w:ascii="Times New Roman" w:hAnsi="Times New Roman" w:cs="Times New Roman"/>
          <w:b/>
          <w:color w:val="auto"/>
        </w:rPr>
      </w:pPr>
      <w:r w:rsidRPr="00C26E1B">
        <w:rPr>
          <w:rFonts w:ascii="Times New Roman" w:hAnsi="Times New Roman" w:cs="Times New Roman"/>
          <w:b/>
          <w:color w:val="auto"/>
        </w:rPr>
        <w:t>§ 13</w:t>
      </w:r>
    </w:p>
    <w:p w14:paraId="6DFB2508" w14:textId="637B3B0F" w:rsidR="007B6277" w:rsidRPr="00C26E1B" w:rsidRDefault="007B6277" w:rsidP="007B6277">
      <w:pPr>
        <w:pStyle w:val="Default"/>
        <w:spacing w:after="110"/>
        <w:jc w:val="both"/>
        <w:rPr>
          <w:rFonts w:ascii="Times New Roman" w:hAnsi="Times New Roman" w:cs="Times New Roman"/>
          <w:color w:val="auto"/>
        </w:rPr>
      </w:pPr>
      <w:r w:rsidRPr="00C26E1B">
        <w:rPr>
          <w:rFonts w:ascii="Times New Roman" w:hAnsi="Times New Roman" w:cs="Times New Roman"/>
          <w:color w:val="auto"/>
        </w:rPr>
        <w:t xml:space="preserve">Umowę sporządzono w </w:t>
      </w:r>
      <w:r w:rsidR="00995E47">
        <w:rPr>
          <w:rFonts w:ascii="Times New Roman" w:hAnsi="Times New Roman" w:cs="Times New Roman"/>
          <w:color w:val="auto"/>
        </w:rPr>
        <w:t>trzech</w:t>
      </w:r>
      <w:r w:rsidRPr="00C26E1B">
        <w:rPr>
          <w:rFonts w:ascii="Times New Roman" w:hAnsi="Times New Roman" w:cs="Times New Roman"/>
          <w:color w:val="auto"/>
        </w:rPr>
        <w:t xml:space="preserve"> jednobrzmiących egzemplarzach,  </w:t>
      </w:r>
      <w:r>
        <w:rPr>
          <w:rFonts w:ascii="Times New Roman" w:hAnsi="Times New Roman" w:cs="Times New Roman"/>
          <w:color w:val="auto"/>
        </w:rPr>
        <w:t xml:space="preserve">jedna dla Wykonawcy, </w:t>
      </w:r>
      <w:r w:rsidR="00995E47">
        <w:rPr>
          <w:rFonts w:ascii="Times New Roman" w:hAnsi="Times New Roman" w:cs="Times New Roman"/>
          <w:color w:val="auto"/>
        </w:rPr>
        <w:t>dwa</w:t>
      </w:r>
      <w:r>
        <w:rPr>
          <w:rFonts w:ascii="Times New Roman" w:hAnsi="Times New Roman" w:cs="Times New Roman"/>
          <w:color w:val="auto"/>
        </w:rPr>
        <w:t xml:space="preserve"> dla Zamawiającego</w:t>
      </w:r>
      <w:r w:rsidRPr="00C26E1B">
        <w:rPr>
          <w:rFonts w:ascii="Times New Roman" w:hAnsi="Times New Roman" w:cs="Times New Roman"/>
          <w:color w:val="auto"/>
        </w:rPr>
        <w:t xml:space="preserve">. </w:t>
      </w:r>
    </w:p>
    <w:p w14:paraId="56C8A648" w14:textId="77777777" w:rsidR="007B6277" w:rsidRDefault="007B6277" w:rsidP="007B6277">
      <w:pPr>
        <w:pStyle w:val="Default"/>
        <w:spacing w:after="110"/>
        <w:jc w:val="both"/>
        <w:rPr>
          <w:rFonts w:ascii="Times New Roman" w:hAnsi="Times New Roman" w:cs="Times New Roman"/>
          <w:color w:val="auto"/>
        </w:rPr>
      </w:pPr>
    </w:p>
    <w:p w14:paraId="6A9FF417" w14:textId="77777777" w:rsidR="007B6277" w:rsidRDefault="007B6277" w:rsidP="007B6277">
      <w:pPr>
        <w:pStyle w:val="Default"/>
        <w:spacing w:after="110"/>
        <w:jc w:val="both"/>
        <w:rPr>
          <w:rFonts w:ascii="Times New Roman" w:hAnsi="Times New Roman" w:cs="Times New Roman"/>
          <w:color w:val="auto"/>
        </w:rPr>
      </w:pPr>
    </w:p>
    <w:p w14:paraId="3B076607" w14:textId="77777777" w:rsidR="007B6277" w:rsidRPr="00C26E1B" w:rsidRDefault="007B6277" w:rsidP="007B6277">
      <w:pPr>
        <w:pStyle w:val="Default"/>
        <w:spacing w:after="110"/>
        <w:jc w:val="both"/>
        <w:rPr>
          <w:rFonts w:ascii="Times New Roman" w:hAnsi="Times New Roman" w:cs="Times New Roman"/>
          <w:color w:val="auto"/>
        </w:rPr>
      </w:pPr>
    </w:p>
    <w:p w14:paraId="25E1F343" w14:textId="77777777" w:rsidR="007B6277" w:rsidRPr="00C26E1B" w:rsidRDefault="007B6277" w:rsidP="007B6277">
      <w:pPr>
        <w:pStyle w:val="Default"/>
        <w:jc w:val="both"/>
        <w:rPr>
          <w:rFonts w:ascii="Times New Roman" w:hAnsi="Times New Roman" w:cs="Times New Roman"/>
          <w:color w:val="auto"/>
        </w:rPr>
      </w:pPr>
      <w:r w:rsidRPr="00C26E1B">
        <w:rPr>
          <w:rFonts w:ascii="Times New Roman" w:hAnsi="Times New Roman" w:cs="Times New Roman"/>
          <w:color w:val="auto"/>
        </w:rPr>
        <w:t xml:space="preserve">Zamawiający </w:t>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r>
      <w:r w:rsidRPr="00C26E1B">
        <w:rPr>
          <w:rFonts w:ascii="Times New Roman" w:hAnsi="Times New Roman" w:cs="Times New Roman"/>
          <w:color w:val="auto"/>
        </w:rPr>
        <w:tab/>
        <w:t xml:space="preserve">Wykonawca </w:t>
      </w:r>
    </w:p>
    <w:p w14:paraId="683E0736" w14:textId="77777777" w:rsidR="007B6277" w:rsidRPr="00C26E1B" w:rsidRDefault="007B6277" w:rsidP="007B6277">
      <w:pPr>
        <w:autoSpaceDE w:val="0"/>
        <w:autoSpaceDN w:val="0"/>
        <w:adjustRightInd w:val="0"/>
        <w:jc w:val="both"/>
        <w:rPr>
          <w:rFonts w:ascii="Times New Roman" w:eastAsia="Times New Roman" w:hAnsi="Times New Roman"/>
        </w:rPr>
      </w:pPr>
    </w:p>
    <w:p w14:paraId="2EA79376" w14:textId="77777777" w:rsidR="007B6277" w:rsidRPr="00C26E1B" w:rsidRDefault="007B6277" w:rsidP="007B6277">
      <w:pPr>
        <w:autoSpaceDE w:val="0"/>
        <w:autoSpaceDN w:val="0"/>
        <w:adjustRightInd w:val="0"/>
        <w:jc w:val="both"/>
        <w:rPr>
          <w:rFonts w:ascii="Times New Roman" w:eastAsia="Times New Roman" w:hAnsi="Times New Roman"/>
        </w:rPr>
      </w:pPr>
    </w:p>
    <w:p w14:paraId="6DD0DE78" w14:textId="77777777" w:rsidR="007B6277" w:rsidRPr="00C26E1B" w:rsidRDefault="007B6277" w:rsidP="007B6277">
      <w:pPr>
        <w:jc w:val="both"/>
        <w:rPr>
          <w:rFonts w:ascii="Times New Roman" w:eastAsia="Times New Roman" w:hAnsi="Times New Roman"/>
        </w:rPr>
      </w:pPr>
    </w:p>
    <w:p w14:paraId="00F3A22D" w14:textId="77777777" w:rsidR="007B6277" w:rsidRDefault="007B6277" w:rsidP="007B6277"/>
    <w:p w14:paraId="3B8051BE" w14:textId="5393C2D7" w:rsidR="007B6277" w:rsidRDefault="007B6277"/>
    <w:p w14:paraId="66A68CFE" w14:textId="77777777" w:rsidR="007B6277" w:rsidRDefault="007B6277"/>
    <w:sectPr w:rsidR="007B6277" w:rsidSect="00DA5C60">
      <w:headerReference w:type="default" r:id="rId11"/>
      <w:footerReference w:type="default" r:id="rId12"/>
      <w:pgSz w:w="11909" w:h="16840"/>
      <w:pgMar w:top="1985" w:right="1440" w:bottom="1162" w:left="1418" w:header="17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D23F08" w14:textId="77777777" w:rsidR="00666C47" w:rsidRDefault="00666C47">
      <w:r>
        <w:separator/>
      </w:r>
    </w:p>
  </w:endnote>
  <w:endnote w:type="continuationSeparator" w:id="0">
    <w:p w14:paraId="434BB0FE" w14:textId="77777777" w:rsidR="00666C47" w:rsidRDefault="00666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OpenSymbol">
    <w:altName w:val="Segoe UI Symbol"/>
    <w:charset w:val="02"/>
    <w:family w:val="auto"/>
    <w:pitch w:val="default"/>
  </w:font>
  <w:font w:name="Cambria">
    <w:panose1 w:val="02040503050406030204"/>
    <w:charset w:val="EE"/>
    <w:family w:val="roman"/>
    <w:pitch w:val="variable"/>
    <w:sig w:usb0="A00002EF" w:usb1="4000004B"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imesNewRomanPSMT;Times New Rom">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906AA" w14:textId="77777777" w:rsidR="002C598F" w:rsidRDefault="00C77EFC">
    <w:pPr>
      <w:spacing w:line="14" w:lineRule="exact"/>
    </w:pPr>
    <w:r>
      <w:rPr>
        <w:noProof/>
        <w:lang w:bidi="ar-SA"/>
      </w:rPr>
      <mc:AlternateContent>
        <mc:Choice Requires="wps">
          <w:drawing>
            <wp:anchor distT="0" distB="0" distL="0" distR="0" simplePos="0" relativeHeight="251659264" behindDoc="1" locked="0" layoutInCell="1" allowOverlap="1" wp14:anchorId="09BBC9DB" wp14:editId="043B7F8C">
              <wp:simplePos x="0" y="0"/>
              <wp:positionH relativeFrom="page">
                <wp:posOffset>6428105</wp:posOffset>
              </wp:positionH>
              <wp:positionV relativeFrom="page">
                <wp:posOffset>10302240</wp:posOffset>
              </wp:positionV>
              <wp:extent cx="76835" cy="17526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6CB84A" w14:textId="77777777" w:rsidR="002C598F" w:rsidRDefault="00C77EFC">
                          <w:pPr>
                            <w:pStyle w:val="Nagweklubstopka20"/>
                            <w:shd w:val="clear" w:color="auto" w:fill="auto"/>
                            <w:rPr>
                              <w:sz w:val="24"/>
                              <w:szCs w:val="24"/>
                            </w:rPr>
                          </w:pPr>
                          <w:r>
                            <w:fldChar w:fldCharType="begin"/>
                          </w:r>
                          <w:r>
                            <w:instrText xml:space="preserve"> PAGE \* MERGEFORMAT </w:instrText>
                          </w:r>
                          <w:r>
                            <w:fldChar w:fldCharType="separate"/>
                          </w:r>
                          <w:r w:rsidRPr="007E2E94">
                            <w:rPr>
                              <w:noProof/>
                              <w:sz w:val="24"/>
                              <w:szCs w:val="24"/>
                            </w:rPr>
                            <w:t>9</w:t>
                          </w:r>
                          <w:r>
                            <w:rPr>
                              <w:noProof/>
                              <w:sz w:val="24"/>
                              <w:szCs w:val="24"/>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BBC9DB" id="_x0000_t202" coordsize="21600,21600" o:spt="202" path="m,l,21600r21600,l21600,xe">
              <v:stroke joinstyle="miter"/>
              <v:path gradientshapeok="t" o:connecttype="rect"/>
            </v:shapetype>
            <v:shape id="Text Box 3" o:spid="_x0000_s1027" type="#_x0000_t202" style="position:absolute;margin-left:506.15pt;margin-top:811.2pt;width:6.05pt;height:13.8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" filled="f" stroked="f">
              <v:textbox style="mso-fit-shape-to-text:t" inset="0,0,0,0">
                <w:txbxContent>
                  <w:p w14:paraId="0B6CB84A" w14:textId="77777777" w:rsidR="002C598F" w:rsidRDefault="00C77EFC">
                    <w:pPr>
                      <w:pStyle w:val="Nagweklubstopka20"/>
                      <w:shd w:val="clear" w:color="auto" w:fill="auto"/>
                      <w:rPr>
                        <w:sz w:val="24"/>
                        <w:szCs w:val="24"/>
                      </w:rPr>
                    </w:pPr>
                    <w:r>
                      <w:fldChar w:fldCharType="begin"/>
                    </w:r>
                    <w:r>
                      <w:instrText xml:space="preserve"> PAGE \* MERGEFORMAT </w:instrText>
                    </w:r>
                    <w:r>
                      <w:fldChar w:fldCharType="separate"/>
                    </w:r>
                    <w:r w:rsidRPr="007E2E94">
                      <w:rPr>
                        <w:noProof/>
                        <w:sz w:val="24"/>
                        <w:szCs w:val="24"/>
                      </w:rPr>
                      <w:t>9</w:t>
                    </w:r>
                    <w:r>
                      <w:rPr>
                        <w:noProof/>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4D8D94" w14:textId="77777777" w:rsidR="00666C47" w:rsidRDefault="00666C47">
      <w:r>
        <w:separator/>
      </w:r>
    </w:p>
  </w:footnote>
  <w:footnote w:type="continuationSeparator" w:id="0">
    <w:p w14:paraId="3E0A83DA" w14:textId="77777777" w:rsidR="00666C47" w:rsidRDefault="00666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8" w:name="_Hlk60231044"/>
  <w:bookmarkStart w:id="9" w:name="_Hlk60231045"/>
  <w:p w14:paraId="7EE3F59C" w14:textId="77777777" w:rsidR="00951AF1" w:rsidRDefault="00C77EFC" w:rsidP="00FE3666">
    <w:pPr>
      <w:pStyle w:val="Nagwek"/>
      <w:jc w:val="center"/>
    </w:pPr>
    <w:r w:rsidRPr="00EB4640">
      <w:rPr>
        <w:noProof/>
        <w:sz w:val="16"/>
        <w:szCs w:val="16"/>
        <w:lang w:bidi="ar-SA"/>
      </w:rPr>
      <mc:AlternateContent>
        <mc:Choice Requires="wps">
          <w:drawing>
            <wp:anchor distT="45720" distB="45720" distL="114300" distR="114300" simplePos="0" relativeHeight="251660288" behindDoc="0" locked="0" layoutInCell="1" allowOverlap="1" wp14:anchorId="29513271" wp14:editId="2B08F2D1">
              <wp:simplePos x="0" y="0"/>
              <wp:positionH relativeFrom="margin">
                <wp:align>left</wp:align>
              </wp:positionH>
              <wp:positionV relativeFrom="paragraph">
                <wp:posOffset>865082</wp:posOffset>
              </wp:positionV>
              <wp:extent cx="5927725" cy="660400"/>
              <wp:effectExtent l="0" t="0" r="0" b="635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725" cy="660400"/>
                      </a:xfrm>
                      <a:prstGeom prst="rect">
                        <a:avLst/>
                      </a:prstGeom>
                      <a:solidFill>
                        <a:srgbClr val="FFFFFF"/>
                      </a:solidFill>
                      <a:ln w="9525">
                        <a:noFill/>
                        <a:miter lim="800000"/>
                        <a:headEnd/>
                        <a:tailEnd/>
                      </a:ln>
                    </wps:spPr>
                    <wps:txbx>
                      <w:txbxContent>
                        <w:p w14:paraId="53073517" w14:textId="77777777" w:rsidR="0037165E" w:rsidRPr="00E00D7C" w:rsidRDefault="00C77EFC" w:rsidP="0037165E">
                          <w:pPr>
                            <w:jc w:val="center"/>
                            <w:rPr>
                              <w:rFonts w:asciiTheme="minorHAnsi" w:hAnsiTheme="minorHAnsi"/>
                              <w:sz w:val="16"/>
                              <w:szCs w:val="16"/>
                            </w:rPr>
                          </w:pPr>
                          <w:r w:rsidRPr="00E00D7C">
                            <w:rPr>
                              <w:rFonts w:asciiTheme="minorHAnsi" w:hAnsiTheme="minorHAnsi"/>
                              <w:sz w:val="16"/>
                              <w:szCs w:val="16"/>
                            </w:rPr>
                            <w:t>Projekt współfinasowany przez Unię Europejską</w:t>
                          </w:r>
                          <w:r>
                            <w:rPr>
                              <w:rFonts w:asciiTheme="minorHAnsi" w:hAnsiTheme="minorHAnsi"/>
                              <w:sz w:val="16"/>
                              <w:szCs w:val="16"/>
                            </w:rPr>
                            <w:t xml:space="preserve"> </w:t>
                          </w:r>
                          <w:r w:rsidRPr="00E00D7C">
                            <w:rPr>
                              <w:rFonts w:asciiTheme="minorHAnsi" w:hAnsiTheme="minorHAnsi"/>
                              <w:sz w:val="16"/>
                              <w:szCs w:val="16"/>
                            </w:rPr>
                            <w:t xml:space="preserve">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Śląskiego n a lata  </w:t>
                          </w:r>
                          <w:r w:rsidRPr="00E00D7C">
                            <w:rPr>
                              <w:rFonts w:asciiTheme="minorHAnsi" w:hAnsiTheme="minorHAnsi"/>
                              <w:sz w:val="16"/>
                              <w:szCs w:val="16"/>
                            </w:rPr>
                            <w:t xml:space="preserve">2014-2020. </w:t>
                          </w:r>
                        </w:p>
                        <w:p w14:paraId="568CA672" w14:textId="77777777" w:rsidR="0037165E" w:rsidRPr="00E00D7C" w:rsidRDefault="00C77EFC" w:rsidP="0037165E">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Zdrowy pracownik Urzędu Gminy w Ślemieniu”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513271" id="_x0000_t202" coordsize="21600,21600" o:spt="202" path="m,l,21600r21600,l21600,xe">
              <v:stroke joinstyle="miter"/>
              <v:path gradientshapeok="t" o:connecttype="rect"/>
            </v:shapetype>
            <v:shape id="Pole tekstowe 2" o:spid="_x0000_s1026" type="#_x0000_t202" style="position:absolute;left:0;text-align:left;margin-left:0;margin-top:68.1pt;width:466.75pt;height:5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" stroked="f">
              <v:textbox>
                <w:txbxContent>
                  <w:p w14:paraId="53073517" w14:textId="77777777" w:rsidR="0037165E" w:rsidRPr="00E00D7C" w:rsidRDefault="00C77EFC" w:rsidP="0037165E">
                    <w:pPr>
                      <w:jc w:val="center"/>
                      <w:rPr>
                        <w:rFonts w:asciiTheme="minorHAnsi" w:hAnsiTheme="minorHAnsi"/>
                        <w:sz w:val="16"/>
                        <w:szCs w:val="16"/>
                      </w:rPr>
                    </w:pPr>
                    <w:r w:rsidRPr="00E00D7C">
                      <w:rPr>
                        <w:rFonts w:asciiTheme="minorHAnsi" w:hAnsiTheme="minorHAnsi"/>
                        <w:sz w:val="16"/>
                        <w:szCs w:val="16"/>
                      </w:rPr>
                      <w:t>Projekt współfinasowany przez Unię Europejską</w:t>
                    </w:r>
                    <w:r>
                      <w:rPr>
                        <w:rFonts w:asciiTheme="minorHAnsi" w:hAnsiTheme="minorHAnsi"/>
                        <w:sz w:val="16"/>
                        <w:szCs w:val="16"/>
                      </w:rPr>
                      <w:t xml:space="preserve"> </w:t>
                    </w:r>
                    <w:r w:rsidRPr="00E00D7C">
                      <w:rPr>
                        <w:rFonts w:asciiTheme="minorHAnsi" w:hAnsiTheme="minorHAnsi"/>
                        <w:sz w:val="16"/>
                        <w:szCs w:val="16"/>
                      </w:rPr>
                      <w:t xml:space="preserve"> w ramach </w:t>
                    </w:r>
                    <w:r>
                      <w:rPr>
                        <w:rFonts w:asciiTheme="minorHAnsi" w:hAnsiTheme="minorHAnsi"/>
                        <w:sz w:val="16"/>
                        <w:szCs w:val="16"/>
                      </w:rPr>
                      <w:t xml:space="preserve">Regionalnego </w:t>
                    </w:r>
                    <w:r w:rsidRPr="00E00D7C">
                      <w:rPr>
                        <w:rFonts w:asciiTheme="minorHAnsi" w:hAnsiTheme="minorHAnsi"/>
                        <w:sz w:val="16"/>
                        <w:szCs w:val="16"/>
                      </w:rPr>
                      <w:t xml:space="preserve">Programu Operacyjnego </w:t>
                    </w:r>
                    <w:r>
                      <w:rPr>
                        <w:rFonts w:asciiTheme="minorHAnsi" w:hAnsiTheme="minorHAnsi"/>
                        <w:sz w:val="16"/>
                        <w:szCs w:val="16"/>
                      </w:rPr>
                      <w:t xml:space="preserve">Województwa Śląskiego n a lata  </w:t>
                    </w:r>
                    <w:r w:rsidRPr="00E00D7C">
                      <w:rPr>
                        <w:rFonts w:asciiTheme="minorHAnsi" w:hAnsiTheme="minorHAnsi"/>
                        <w:sz w:val="16"/>
                        <w:szCs w:val="16"/>
                      </w:rPr>
                      <w:t xml:space="preserve">2014-2020. </w:t>
                    </w:r>
                  </w:p>
                  <w:p w14:paraId="568CA672" w14:textId="77777777" w:rsidR="0037165E" w:rsidRPr="00E00D7C" w:rsidRDefault="00C77EFC" w:rsidP="0037165E">
                    <w:pPr>
                      <w:pBdr>
                        <w:bottom w:val="single" w:sz="4" w:space="1" w:color="auto"/>
                      </w:pBdr>
                      <w:jc w:val="center"/>
                      <w:rPr>
                        <w:rFonts w:asciiTheme="minorHAnsi" w:hAnsiTheme="minorHAnsi"/>
                        <w:sz w:val="16"/>
                        <w:szCs w:val="16"/>
                      </w:rPr>
                    </w:pPr>
                    <w:r w:rsidRPr="00E00D7C">
                      <w:rPr>
                        <w:rFonts w:asciiTheme="minorHAnsi" w:hAnsiTheme="minorHAnsi"/>
                        <w:sz w:val="16"/>
                        <w:szCs w:val="16"/>
                      </w:rPr>
                      <w:t xml:space="preserve">Tytuł projektu: </w:t>
                    </w:r>
                    <w:r w:rsidRPr="00C80FFB">
                      <w:rPr>
                        <w:rFonts w:asciiTheme="minorHAnsi" w:hAnsiTheme="minorHAnsi"/>
                        <w:b/>
                        <w:sz w:val="16"/>
                        <w:szCs w:val="16"/>
                      </w:rPr>
                      <w:t>„</w:t>
                    </w:r>
                    <w:r>
                      <w:rPr>
                        <w:rFonts w:asciiTheme="minorHAnsi" w:hAnsiTheme="minorHAnsi"/>
                        <w:b/>
                        <w:sz w:val="16"/>
                        <w:szCs w:val="16"/>
                      </w:rPr>
                      <w:t>Zdrowy pracownik Urzędu Gminy w Ślemieniu”</w:t>
                    </w:r>
                  </w:p>
                </w:txbxContent>
              </v:textbox>
              <w10:wrap type="square" anchorx="margin"/>
            </v:shape>
          </w:pict>
        </mc:Fallback>
      </mc:AlternateContent>
    </w:r>
    <w:bookmarkEnd w:id="8"/>
    <w:bookmarkEnd w:id="9"/>
    <w:r>
      <w:rPr>
        <w:noProof/>
        <w:lang w:bidi="ar-SA"/>
      </w:rPr>
      <w:drawing>
        <wp:inline distT="0" distB="0" distL="0" distR="0" wp14:anchorId="115806A2" wp14:editId="79032BFF">
          <wp:extent cx="5688330" cy="54229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8330" cy="5422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72FA"/>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D268C7"/>
    <w:multiLevelType w:val="hybridMultilevel"/>
    <w:tmpl w:val="F42AA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3F39A2"/>
    <w:multiLevelType w:val="hybridMultilevel"/>
    <w:tmpl w:val="6420A3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CF586B"/>
    <w:multiLevelType w:val="multilevel"/>
    <w:tmpl w:val="FD5C4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8737A7"/>
    <w:multiLevelType w:val="hybridMultilevel"/>
    <w:tmpl w:val="E668E6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BE581A"/>
    <w:multiLevelType w:val="hybridMultilevel"/>
    <w:tmpl w:val="E0EEC942"/>
    <w:lvl w:ilvl="0" w:tplc="FB5A3FA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B966EBC"/>
    <w:multiLevelType w:val="multilevel"/>
    <w:tmpl w:val="D862C7D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1E0B3BE7"/>
    <w:multiLevelType w:val="hybridMultilevel"/>
    <w:tmpl w:val="7D14E220"/>
    <w:lvl w:ilvl="0" w:tplc="04150011">
      <w:start w:val="1"/>
      <w:numFmt w:val="decimal"/>
      <w:lvlText w:val="%1)"/>
      <w:lvlJc w:val="left"/>
      <w:pPr>
        <w:ind w:left="5814" w:hanging="360"/>
      </w:pPr>
    </w:lvl>
    <w:lvl w:ilvl="1" w:tplc="04150019" w:tentative="1">
      <w:start w:val="1"/>
      <w:numFmt w:val="lowerLetter"/>
      <w:lvlText w:val="%2."/>
      <w:lvlJc w:val="left"/>
      <w:pPr>
        <w:ind w:left="6184" w:hanging="360"/>
      </w:pPr>
    </w:lvl>
    <w:lvl w:ilvl="2" w:tplc="0415001B" w:tentative="1">
      <w:start w:val="1"/>
      <w:numFmt w:val="lowerRoman"/>
      <w:lvlText w:val="%3."/>
      <w:lvlJc w:val="right"/>
      <w:pPr>
        <w:ind w:left="6904" w:hanging="180"/>
      </w:pPr>
    </w:lvl>
    <w:lvl w:ilvl="3" w:tplc="0415000F" w:tentative="1">
      <w:start w:val="1"/>
      <w:numFmt w:val="decimal"/>
      <w:lvlText w:val="%4."/>
      <w:lvlJc w:val="left"/>
      <w:pPr>
        <w:ind w:left="7624" w:hanging="360"/>
      </w:pPr>
    </w:lvl>
    <w:lvl w:ilvl="4" w:tplc="04150019" w:tentative="1">
      <w:start w:val="1"/>
      <w:numFmt w:val="lowerLetter"/>
      <w:lvlText w:val="%5."/>
      <w:lvlJc w:val="left"/>
      <w:pPr>
        <w:ind w:left="8344" w:hanging="360"/>
      </w:pPr>
    </w:lvl>
    <w:lvl w:ilvl="5" w:tplc="0415001B" w:tentative="1">
      <w:start w:val="1"/>
      <w:numFmt w:val="lowerRoman"/>
      <w:lvlText w:val="%6."/>
      <w:lvlJc w:val="right"/>
      <w:pPr>
        <w:ind w:left="9064" w:hanging="180"/>
      </w:pPr>
    </w:lvl>
    <w:lvl w:ilvl="6" w:tplc="0415000F" w:tentative="1">
      <w:start w:val="1"/>
      <w:numFmt w:val="decimal"/>
      <w:lvlText w:val="%7."/>
      <w:lvlJc w:val="left"/>
      <w:pPr>
        <w:ind w:left="9784" w:hanging="360"/>
      </w:pPr>
    </w:lvl>
    <w:lvl w:ilvl="7" w:tplc="04150019" w:tentative="1">
      <w:start w:val="1"/>
      <w:numFmt w:val="lowerLetter"/>
      <w:lvlText w:val="%8."/>
      <w:lvlJc w:val="left"/>
      <w:pPr>
        <w:ind w:left="10504" w:hanging="360"/>
      </w:pPr>
    </w:lvl>
    <w:lvl w:ilvl="8" w:tplc="0415001B" w:tentative="1">
      <w:start w:val="1"/>
      <w:numFmt w:val="lowerRoman"/>
      <w:lvlText w:val="%9."/>
      <w:lvlJc w:val="right"/>
      <w:pPr>
        <w:ind w:left="11224" w:hanging="180"/>
      </w:pPr>
    </w:lvl>
  </w:abstractNum>
  <w:abstractNum w:abstractNumId="8" w15:restartNumberingAfterBreak="0">
    <w:nsid w:val="1FA25207"/>
    <w:multiLevelType w:val="hybridMultilevel"/>
    <w:tmpl w:val="5E8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D6B9E"/>
    <w:multiLevelType w:val="multilevel"/>
    <w:tmpl w:val="941A50C4"/>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918EC"/>
    <w:multiLevelType w:val="multilevel"/>
    <w:tmpl w:val="BC0A4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79607A"/>
    <w:multiLevelType w:val="hybridMultilevel"/>
    <w:tmpl w:val="D50A5AAA"/>
    <w:lvl w:ilvl="0" w:tplc="F2FEA7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29D75B8"/>
    <w:multiLevelType w:val="multilevel"/>
    <w:tmpl w:val="D0783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0A38EF"/>
    <w:multiLevelType w:val="multilevel"/>
    <w:tmpl w:val="C442B696"/>
    <w:lvl w:ilvl="0">
      <w:start w:val="1"/>
      <w:numFmt w:val="upperRoman"/>
      <w:lvlText w:val="%1."/>
      <w:lvlJc w:val="left"/>
      <w:rPr>
        <w:rFonts w:ascii="Cambria" w:eastAsia="Times New Roman" w:hAnsi="Cambria" w:cs="Times New Roman" w:hint="default"/>
        <w:b/>
        <w:bCs w:val="0"/>
        <w:i w:val="0"/>
        <w:iCs w:val="0"/>
        <w:smallCaps w:val="0"/>
        <w:strike w:val="0"/>
        <w:color w:val="000000"/>
        <w:spacing w:val="0"/>
        <w:w w:val="100"/>
        <w:position w:val="0"/>
        <w:sz w:val="24"/>
        <w:szCs w:val="24"/>
        <w:u w:val="none"/>
        <w:shd w:val="clear" w:color="auto" w:fill="auto"/>
        <w:lang w:val="pl-PL" w:eastAsia="pl-PL" w:bidi="pl-PL"/>
      </w:rPr>
    </w:lvl>
    <w:lvl w:ilvl="1">
      <w:start w:val="1"/>
      <w:numFmt w:val="decimal"/>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F324B6"/>
    <w:multiLevelType w:val="hybridMultilevel"/>
    <w:tmpl w:val="7FDEF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90621"/>
    <w:multiLevelType w:val="hybridMultilevel"/>
    <w:tmpl w:val="C114BCD4"/>
    <w:lvl w:ilvl="0" w:tplc="BBA2B704">
      <w:start w:val="1"/>
      <w:numFmt w:val="decimal"/>
      <w:lvlText w:val="%1)"/>
      <w:lvlJc w:val="left"/>
      <w:pPr>
        <w:ind w:left="720" w:hanging="360"/>
      </w:pPr>
      <w:rPr>
        <w:rFonts w:ascii="Times New Roman" w:eastAsia="Arial Unicode MS" w:hAnsi="Times New Roman" w:cs="Times New Roman"/>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E81182"/>
    <w:multiLevelType w:val="multilevel"/>
    <w:tmpl w:val="B2F4B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A860AC"/>
    <w:multiLevelType w:val="hybridMultilevel"/>
    <w:tmpl w:val="BD26D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6051D9"/>
    <w:multiLevelType w:val="hybridMultilevel"/>
    <w:tmpl w:val="5FE8BF22"/>
    <w:lvl w:ilvl="0" w:tplc="F64694F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B9567F2"/>
    <w:multiLevelType w:val="multilevel"/>
    <w:tmpl w:val="1158A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1750EE"/>
    <w:multiLevelType w:val="hybridMultilevel"/>
    <w:tmpl w:val="CED8C882"/>
    <w:lvl w:ilvl="0" w:tplc="C65677A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1" w15:restartNumberingAfterBreak="0">
    <w:nsid w:val="4FEB2E17"/>
    <w:multiLevelType w:val="multilevel"/>
    <w:tmpl w:val="E05A5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BD7C47"/>
    <w:multiLevelType w:val="hybridMultilevel"/>
    <w:tmpl w:val="89A2B6C8"/>
    <w:lvl w:ilvl="0" w:tplc="BAE0DDF0">
      <w:start w:val="1"/>
      <w:numFmt w:val="decimal"/>
      <w:lvlText w:val="%1)"/>
      <w:lvlJc w:val="left"/>
      <w:pPr>
        <w:ind w:left="1571" w:hanging="360"/>
      </w:pPr>
      <w:rPr>
        <w:rFonts w:ascii="Times New Roman" w:eastAsia="Arial Unicode MS" w:hAnsi="Times New Roman" w:cs="Times New Roman"/>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3" w15:restartNumberingAfterBreak="0">
    <w:nsid w:val="5C974F6F"/>
    <w:multiLevelType w:val="multilevel"/>
    <w:tmpl w:val="B4D87878"/>
    <w:lvl w:ilvl="0">
      <w:start w:val="1"/>
      <w:numFmt w:val="decimal"/>
      <w:lvlText w:val="%1)"/>
      <w:lvlJc w:val="left"/>
      <w:pPr>
        <w:ind w:left="720" w:hanging="360"/>
      </w:pPr>
      <w:rPr>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F27F99"/>
    <w:multiLevelType w:val="hybridMultilevel"/>
    <w:tmpl w:val="4ECC43F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746461"/>
    <w:multiLevelType w:val="hybridMultilevel"/>
    <w:tmpl w:val="92B82DA4"/>
    <w:lvl w:ilvl="0" w:tplc="94BA45C2">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7257410C"/>
    <w:multiLevelType w:val="hybridMultilevel"/>
    <w:tmpl w:val="39AA8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1D7514"/>
    <w:multiLevelType w:val="hybridMultilevel"/>
    <w:tmpl w:val="0AA25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321AE"/>
    <w:multiLevelType w:val="hybridMultilevel"/>
    <w:tmpl w:val="CB701BCE"/>
    <w:lvl w:ilvl="0" w:tplc="1DB869C0">
      <w:start w:val="1"/>
      <w:numFmt w:val="decimal"/>
      <w:lvlText w:val="%1)"/>
      <w:lvlJc w:val="left"/>
      <w:pPr>
        <w:ind w:left="720" w:hanging="360"/>
      </w:pPr>
      <w:rPr>
        <w:rFonts w:ascii="Times New Roman" w:eastAsia="Arial Unicode MS" w:hAnsi="Times New Roman" w:cs="Times New Roman"/>
      </w:rPr>
    </w:lvl>
    <w:lvl w:ilvl="1" w:tplc="98F0B76C">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C579A6"/>
    <w:multiLevelType w:val="multilevel"/>
    <w:tmpl w:val="6E26098E"/>
    <w:lvl w:ilvl="0">
      <w:start w:val="1"/>
      <w:numFmt w:val="decimal"/>
      <w:lvlText w:val="%1."/>
      <w:lvlJc w:val="left"/>
      <w:pPr>
        <w:ind w:left="720" w:hanging="360"/>
      </w:pPr>
      <w:rPr>
        <w:rFonts w:ascii="Arial" w:eastAsia="TimesNewRomanPSMT;Times New Rom" w:hAnsi="Arial" w:cs="Tahoma"/>
        <w:b w:val="0"/>
        <w:bCs w:val="0"/>
        <w:sz w:val="18"/>
        <w:szCs w:val="1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90B5BE4"/>
    <w:multiLevelType w:val="hybridMultilevel"/>
    <w:tmpl w:val="540A76BA"/>
    <w:lvl w:ilvl="0" w:tplc="EB189EB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9B278D8"/>
    <w:multiLevelType w:val="hybridMultilevel"/>
    <w:tmpl w:val="5E8A49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884159"/>
    <w:multiLevelType w:val="hybridMultilevel"/>
    <w:tmpl w:val="88FE09E6"/>
    <w:lvl w:ilvl="0" w:tplc="66DC9766">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7EAE3776"/>
    <w:multiLevelType w:val="multilevel"/>
    <w:tmpl w:val="87EA9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6"/>
  </w:num>
  <w:num w:numId="3">
    <w:abstractNumId w:val="10"/>
  </w:num>
  <w:num w:numId="4">
    <w:abstractNumId w:val="21"/>
  </w:num>
  <w:num w:numId="5">
    <w:abstractNumId w:val="3"/>
  </w:num>
  <w:num w:numId="6">
    <w:abstractNumId w:val="12"/>
  </w:num>
  <w:num w:numId="7">
    <w:abstractNumId w:val="19"/>
  </w:num>
  <w:num w:numId="8">
    <w:abstractNumId w:val="33"/>
  </w:num>
  <w:num w:numId="9">
    <w:abstractNumId w:val="22"/>
  </w:num>
  <w:num w:numId="10">
    <w:abstractNumId w:val="5"/>
  </w:num>
  <w:num w:numId="11">
    <w:abstractNumId w:val="32"/>
  </w:num>
  <w:num w:numId="12">
    <w:abstractNumId w:val="25"/>
  </w:num>
  <w:num w:numId="13">
    <w:abstractNumId w:val="15"/>
  </w:num>
  <w:num w:numId="14">
    <w:abstractNumId w:val="28"/>
  </w:num>
  <w:num w:numId="15">
    <w:abstractNumId w:val="13"/>
  </w:num>
  <w:num w:numId="16">
    <w:abstractNumId w:val="11"/>
  </w:num>
  <w:num w:numId="17">
    <w:abstractNumId w:val="20"/>
  </w:num>
  <w:num w:numId="18">
    <w:abstractNumId w:val="30"/>
  </w:num>
  <w:num w:numId="19">
    <w:abstractNumId w:val="1"/>
  </w:num>
  <w:num w:numId="20">
    <w:abstractNumId w:val="23"/>
  </w:num>
  <w:num w:numId="21">
    <w:abstractNumId w:val="24"/>
  </w:num>
  <w:num w:numId="22">
    <w:abstractNumId w:val="0"/>
  </w:num>
  <w:num w:numId="23">
    <w:abstractNumId w:val="7"/>
  </w:num>
  <w:num w:numId="24">
    <w:abstractNumId w:val="29"/>
  </w:num>
  <w:num w:numId="25">
    <w:abstractNumId w:val="6"/>
  </w:num>
  <w:num w:numId="26">
    <w:abstractNumId w:val="26"/>
  </w:num>
  <w:num w:numId="27">
    <w:abstractNumId w:val="8"/>
  </w:num>
  <w:num w:numId="28">
    <w:abstractNumId w:val="18"/>
  </w:num>
  <w:num w:numId="29">
    <w:abstractNumId w:val="17"/>
  </w:num>
  <w:num w:numId="30">
    <w:abstractNumId w:val="31"/>
  </w:num>
  <w:num w:numId="31">
    <w:abstractNumId w:val="2"/>
  </w:num>
  <w:num w:numId="32">
    <w:abstractNumId w:val="4"/>
  </w:num>
  <w:num w:numId="33">
    <w:abstractNumId w:val="27"/>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60"/>
    <w:rsid w:val="000A0FAA"/>
    <w:rsid w:val="000C6CB4"/>
    <w:rsid w:val="0013180B"/>
    <w:rsid w:val="0016763A"/>
    <w:rsid w:val="00175C89"/>
    <w:rsid w:val="003D1B89"/>
    <w:rsid w:val="00411C2C"/>
    <w:rsid w:val="00490F41"/>
    <w:rsid w:val="0060492D"/>
    <w:rsid w:val="00666C47"/>
    <w:rsid w:val="007B6277"/>
    <w:rsid w:val="007F5B2D"/>
    <w:rsid w:val="00995E47"/>
    <w:rsid w:val="00AB0475"/>
    <w:rsid w:val="00B3698D"/>
    <w:rsid w:val="00BE3E5D"/>
    <w:rsid w:val="00C14CDC"/>
    <w:rsid w:val="00C77EFC"/>
    <w:rsid w:val="00CF0289"/>
    <w:rsid w:val="00DA5C60"/>
    <w:rsid w:val="00E96687"/>
    <w:rsid w:val="00EC661B"/>
    <w:rsid w:val="00ED6CC8"/>
    <w:rsid w:val="00F378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389C"/>
  <w15:chartTrackingRefBased/>
  <w15:docId w15:val="{877AB40B-7E0C-44AA-B569-3C6CF935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DA5C60"/>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link w:val="Teksttreci0"/>
    <w:rsid w:val="00DA5C60"/>
    <w:rPr>
      <w:rFonts w:ascii="Times New Roman" w:eastAsia="Times New Roman" w:hAnsi="Times New Roman" w:cs="Times New Roman"/>
      <w:shd w:val="clear" w:color="auto" w:fill="FFFFFF"/>
    </w:rPr>
  </w:style>
  <w:style w:type="character" w:customStyle="1" w:styleId="Nagweklubstopka2">
    <w:name w:val="Nagłówek lub stopka (2)_"/>
    <w:link w:val="Nagweklubstopka20"/>
    <w:rsid w:val="00DA5C60"/>
    <w:rPr>
      <w:rFonts w:ascii="Times New Roman" w:eastAsia="Times New Roman" w:hAnsi="Times New Roman" w:cs="Times New Roman"/>
      <w:sz w:val="20"/>
      <w:szCs w:val="20"/>
      <w:shd w:val="clear" w:color="auto" w:fill="FFFFFF"/>
    </w:rPr>
  </w:style>
  <w:style w:type="character" w:customStyle="1" w:styleId="Nagwek1">
    <w:name w:val="Nagłówek #1_"/>
    <w:link w:val="Nagwek10"/>
    <w:rsid w:val="00DA5C60"/>
    <w:rPr>
      <w:rFonts w:ascii="Times New Roman" w:eastAsia="Times New Roman" w:hAnsi="Times New Roman" w:cs="Times New Roman"/>
      <w:b/>
      <w:bCs/>
      <w:sz w:val="40"/>
      <w:szCs w:val="40"/>
      <w:shd w:val="clear" w:color="auto" w:fill="FFFFFF"/>
    </w:rPr>
  </w:style>
  <w:style w:type="paragraph" w:customStyle="1" w:styleId="Teksttreci0">
    <w:name w:val="Tekst treści"/>
    <w:basedOn w:val="Normalny"/>
    <w:link w:val="Teksttreci"/>
    <w:rsid w:val="00DA5C60"/>
    <w:pPr>
      <w:shd w:val="clear" w:color="auto" w:fill="FFFFFF"/>
      <w:spacing w:line="276" w:lineRule="auto"/>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DA5C60"/>
    <w:pPr>
      <w:shd w:val="clear" w:color="auto" w:fill="FFFFFF"/>
    </w:pPr>
    <w:rPr>
      <w:rFonts w:ascii="Times New Roman" w:eastAsia="Times New Roman" w:hAnsi="Times New Roman" w:cs="Times New Roman"/>
      <w:color w:val="auto"/>
      <w:sz w:val="20"/>
      <w:szCs w:val="20"/>
      <w:lang w:eastAsia="en-US" w:bidi="ar-SA"/>
    </w:rPr>
  </w:style>
  <w:style w:type="paragraph" w:customStyle="1" w:styleId="Nagwek10">
    <w:name w:val="Nagłówek #1"/>
    <w:basedOn w:val="Normalny"/>
    <w:link w:val="Nagwek1"/>
    <w:rsid w:val="00DA5C60"/>
    <w:pPr>
      <w:shd w:val="clear" w:color="auto" w:fill="FFFFFF"/>
      <w:jc w:val="center"/>
      <w:outlineLvl w:val="0"/>
    </w:pPr>
    <w:rPr>
      <w:rFonts w:ascii="Times New Roman" w:eastAsia="Times New Roman" w:hAnsi="Times New Roman" w:cs="Times New Roman"/>
      <w:b/>
      <w:bCs/>
      <w:color w:val="auto"/>
      <w:sz w:val="40"/>
      <w:szCs w:val="40"/>
      <w:lang w:eastAsia="en-US" w:bidi="ar-SA"/>
    </w:rPr>
  </w:style>
  <w:style w:type="character" w:styleId="Hipercze">
    <w:name w:val="Hyperlink"/>
    <w:unhideWhenUsed/>
    <w:rsid w:val="00DA5C60"/>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A5C60"/>
    <w:pPr>
      <w:widowControl/>
      <w:suppressAutoHyphens/>
      <w:ind w:left="720"/>
      <w:contextualSpacing/>
    </w:pPr>
    <w:rPr>
      <w:rFonts w:ascii="Times New Roman" w:eastAsia="Times New Roman" w:hAnsi="Times New Roman" w:cs="Times New Roman"/>
      <w:color w:val="auto"/>
      <w:lang w:val="x-none" w:eastAsia="ar-SA" w:bidi="ar-SA"/>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A5C60"/>
    <w:rPr>
      <w:rFonts w:ascii="Times New Roman" w:eastAsia="Times New Roman" w:hAnsi="Times New Roman" w:cs="Times New Roman"/>
      <w:sz w:val="24"/>
      <w:szCs w:val="24"/>
      <w:lang w:val="x-none" w:eastAsia="ar-SA"/>
    </w:rPr>
  </w:style>
  <w:style w:type="paragraph" w:styleId="Tekstpodstawowywcity">
    <w:name w:val="Body Text Indent"/>
    <w:basedOn w:val="Normalny"/>
    <w:link w:val="TekstpodstawowywcityZnak"/>
    <w:uiPriority w:val="99"/>
    <w:unhideWhenUsed/>
    <w:rsid w:val="00DA5C60"/>
    <w:pPr>
      <w:spacing w:after="120"/>
      <w:ind w:left="283"/>
    </w:pPr>
    <w:rPr>
      <w:lang w:val="x-none" w:eastAsia="x-none"/>
    </w:rPr>
  </w:style>
  <w:style w:type="character" w:customStyle="1" w:styleId="TekstpodstawowywcityZnak">
    <w:name w:val="Tekst podstawowy wcięty Znak"/>
    <w:basedOn w:val="Domylnaczcionkaakapitu"/>
    <w:link w:val="Tekstpodstawowywcity"/>
    <w:uiPriority w:val="99"/>
    <w:rsid w:val="00DA5C60"/>
    <w:rPr>
      <w:rFonts w:ascii="Arial Unicode MS" w:eastAsia="Arial Unicode MS" w:hAnsi="Arial Unicode MS" w:cs="Arial Unicode MS"/>
      <w:color w:val="000000"/>
      <w:sz w:val="24"/>
      <w:szCs w:val="24"/>
      <w:lang w:val="x-none" w:eastAsia="x-none" w:bidi="pl-PL"/>
    </w:rPr>
  </w:style>
  <w:style w:type="paragraph" w:styleId="Nagwek">
    <w:name w:val="header"/>
    <w:basedOn w:val="Normalny"/>
    <w:link w:val="NagwekZnak"/>
    <w:unhideWhenUsed/>
    <w:rsid w:val="00DA5C60"/>
    <w:pPr>
      <w:tabs>
        <w:tab w:val="center" w:pos="4536"/>
        <w:tab w:val="right" w:pos="9072"/>
      </w:tabs>
    </w:pPr>
  </w:style>
  <w:style w:type="character" w:customStyle="1" w:styleId="NagwekZnak">
    <w:name w:val="Nagłówek Znak"/>
    <w:basedOn w:val="Domylnaczcionkaakapitu"/>
    <w:link w:val="Nagwek"/>
    <w:rsid w:val="00DA5C60"/>
    <w:rPr>
      <w:rFonts w:ascii="Arial Unicode MS" w:eastAsia="Arial Unicode MS" w:hAnsi="Arial Unicode MS" w:cs="Arial Unicode MS"/>
      <w:color w:val="000000"/>
      <w:sz w:val="24"/>
      <w:szCs w:val="24"/>
      <w:lang w:eastAsia="pl-PL" w:bidi="pl-PL"/>
    </w:rPr>
  </w:style>
  <w:style w:type="character" w:customStyle="1" w:styleId="czeinternetowe">
    <w:name w:val="czeinternetowe"/>
    <w:uiPriority w:val="99"/>
    <w:rsid w:val="00DA5C60"/>
    <w:rPr>
      <w:rFonts w:cs="Times New Roman"/>
    </w:rPr>
  </w:style>
  <w:style w:type="table" w:styleId="Tabela-Siatka">
    <w:name w:val="Table Grid"/>
    <w:basedOn w:val="Standardowy"/>
    <w:uiPriority w:val="59"/>
    <w:rsid w:val="00DA5C60"/>
    <w:pPr>
      <w:spacing w:after="0" w:line="240" w:lineRule="auto"/>
    </w:pPr>
    <w:rPr>
      <w:rFonts w:ascii="Arial Unicode MS" w:eastAsia="Arial Unicode MS" w:hAnsi="Arial Unicode MS" w:cs="Arial Unicode MS"/>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unhideWhenUsed/>
    <w:rsid w:val="00CF0289"/>
    <w:pPr>
      <w:spacing w:after="120" w:line="480" w:lineRule="auto"/>
    </w:pPr>
  </w:style>
  <w:style w:type="character" w:customStyle="1" w:styleId="Tekstpodstawowy2Znak">
    <w:name w:val="Tekst podstawowy 2 Znak"/>
    <w:basedOn w:val="Domylnaczcionkaakapitu"/>
    <w:link w:val="Tekstpodstawowy2"/>
    <w:uiPriority w:val="99"/>
    <w:rsid w:val="00CF0289"/>
    <w:rPr>
      <w:rFonts w:ascii="Arial Unicode MS" w:eastAsia="Arial Unicode MS" w:hAnsi="Arial Unicode MS" w:cs="Arial Unicode MS"/>
      <w:color w:val="000000"/>
      <w:sz w:val="24"/>
      <w:szCs w:val="24"/>
      <w:lang w:eastAsia="pl-PL" w:bidi="pl-PL"/>
    </w:rPr>
  </w:style>
  <w:style w:type="paragraph" w:customStyle="1" w:styleId="Tekstpodstawowy21">
    <w:name w:val="Tekst podstawowy 21"/>
    <w:basedOn w:val="Normalny"/>
    <w:qFormat/>
    <w:rsid w:val="00CF0289"/>
    <w:pPr>
      <w:widowControl/>
      <w:suppressAutoHyphens/>
      <w:jc w:val="both"/>
    </w:pPr>
    <w:rPr>
      <w:rFonts w:ascii="Arial Narrow" w:eastAsia="SimSun" w:hAnsi="Arial Narrow" w:cs="Arial Narrow"/>
      <w:bCs/>
      <w:color w:val="auto"/>
      <w:kern w:val="2"/>
      <w:sz w:val="22"/>
      <w:lang w:eastAsia="zh-CN" w:bidi="hi-IN"/>
    </w:rPr>
  </w:style>
  <w:style w:type="paragraph" w:customStyle="1" w:styleId="WW-Tekstpodstawowy2">
    <w:name w:val="WW-Tekst podstawowy 2"/>
    <w:basedOn w:val="Normalny"/>
    <w:qFormat/>
    <w:rsid w:val="00CF0289"/>
    <w:pPr>
      <w:widowControl/>
      <w:suppressAutoHyphens/>
    </w:pPr>
    <w:rPr>
      <w:rFonts w:ascii="Times New Roman" w:eastAsia="SimSun" w:hAnsi="Times New Roman" w:cs="Times New Roman"/>
      <w:b/>
      <w:color w:val="auto"/>
      <w:kern w:val="2"/>
      <w:lang w:eastAsia="zh-CN" w:bidi="hi-IN"/>
    </w:rPr>
  </w:style>
  <w:style w:type="paragraph" w:customStyle="1" w:styleId="Styl">
    <w:name w:val="Styl"/>
    <w:qFormat/>
    <w:rsid w:val="00CF0289"/>
    <w:pPr>
      <w:widowControl w:val="0"/>
      <w:autoSpaceDE w:val="0"/>
      <w:spacing w:after="0" w:line="240" w:lineRule="auto"/>
    </w:pPr>
    <w:rPr>
      <w:rFonts w:ascii="Times New Roman" w:eastAsia="Times New Roman" w:hAnsi="Times New Roman" w:cs="Times New Roman"/>
      <w:kern w:val="2"/>
      <w:sz w:val="24"/>
      <w:szCs w:val="24"/>
      <w:lang w:eastAsia="zh-CN"/>
    </w:rPr>
  </w:style>
  <w:style w:type="paragraph" w:customStyle="1" w:styleId="Standard">
    <w:name w:val="Standard"/>
    <w:rsid w:val="00CF028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qFormat/>
    <w:rsid w:val="007B6277"/>
    <w:pPr>
      <w:suppressAutoHyphens/>
      <w:spacing w:after="0" w:line="240" w:lineRule="auto"/>
    </w:pPr>
    <w:rPr>
      <w:rFonts w:ascii="Calibri" w:eastAsia="Times New Roman" w:hAnsi="Calibri" w:cs="Calibri"/>
      <w:color w:val="000000"/>
      <w:sz w:val="24"/>
      <w:szCs w:val="24"/>
      <w:lang w:eastAsia="pl-PL"/>
    </w:rPr>
  </w:style>
  <w:style w:type="paragraph" w:styleId="Bezodstpw">
    <w:name w:val="No Spacing"/>
    <w:uiPriority w:val="1"/>
    <w:qFormat/>
    <w:rsid w:val="007B6277"/>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EC661B"/>
    <w:rPr>
      <w:sz w:val="20"/>
      <w:szCs w:val="20"/>
    </w:rPr>
  </w:style>
  <w:style w:type="character" w:customStyle="1" w:styleId="TekstprzypisukocowegoZnak">
    <w:name w:val="Tekst przypisu końcowego Znak"/>
    <w:basedOn w:val="Domylnaczcionkaakapitu"/>
    <w:link w:val="Tekstprzypisukocowego"/>
    <w:uiPriority w:val="99"/>
    <w:semiHidden/>
    <w:rsid w:val="00EC661B"/>
    <w:rPr>
      <w:rFonts w:ascii="Arial Unicode MS" w:eastAsia="Arial Unicode MS" w:hAnsi="Arial Unicode MS" w:cs="Arial Unicode MS"/>
      <w:color w:val="000000"/>
      <w:sz w:val="20"/>
      <w:szCs w:val="20"/>
      <w:lang w:eastAsia="pl-PL" w:bidi="pl-PL"/>
    </w:rPr>
  </w:style>
  <w:style w:type="character" w:styleId="Odwoanieprzypisukocowego">
    <w:name w:val="endnote reference"/>
    <w:basedOn w:val="Domylnaczcionkaakapitu"/>
    <w:uiPriority w:val="99"/>
    <w:semiHidden/>
    <w:unhideWhenUsed/>
    <w:rsid w:val="00EC661B"/>
    <w:rPr>
      <w:vertAlign w:val="superscript"/>
    </w:rPr>
  </w:style>
  <w:style w:type="character" w:styleId="Odwoaniedokomentarza">
    <w:name w:val="annotation reference"/>
    <w:basedOn w:val="Domylnaczcionkaakapitu"/>
    <w:uiPriority w:val="99"/>
    <w:semiHidden/>
    <w:unhideWhenUsed/>
    <w:rsid w:val="00E96687"/>
    <w:rPr>
      <w:sz w:val="16"/>
      <w:szCs w:val="16"/>
    </w:rPr>
  </w:style>
  <w:style w:type="paragraph" w:styleId="Tekstkomentarza">
    <w:name w:val="annotation text"/>
    <w:basedOn w:val="Normalny"/>
    <w:link w:val="TekstkomentarzaZnak"/>
    <w:uiPriority w:val="99"/>
    <w:semiHidden/>
    <w:unhideWhenUsed/>
    <w:rsid w:val="00E96687"/>
    <w:rPr>
      <w:sz w:val="20"/>
      <w:szCs w:val="20"/>
    </w:rPr>
  </w:style>
  <w:style w:type="character" w:customStyle="1" w:styleId="TekstkomentarzaZnak">
    <w:name w:val="Tekst komentarza Znak"/>
    <w:basedOn w:val="Domylnaczcionkaakapitu"/>
    <w:link w:val="Tekstkomentarza"/>
    <w:uiPriority w:val="99"/>
    <w:semiHidden/>
    <w:rsid w:val="00E96687"/>
    <w:rPr>
      <w:rFonts w:ascii="Arial Unicode MS" w:eastAsia="Arial Unicode MS" w:hAnsi="Arial Unicode MS" w:cs="Arial Unicode MS"/>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E96687"/>
    <w:rPr>
      <w:b/>
      <w:bCs/>
    </w:rPr>
  </w:style>
  <w:style w:type="character" w:customStyle="1" w:styleId="TematkomentarzaZnak">
    <w:name w:val="Temat komentarza Znak"/>
    <w:basedOn w:val="TekstkomentarzaZnak"/>
    <w:link w:val="Tematkomentarza"/>
    <w:uiPriority w:val="99"/>
    <w:semiHidden/>
    <w:rsid w:val="00E96687"/>
    <w:rPr>
      <w:rFonts w:ascii="Arial Unicode MS" w:eastAsia="Arial Unicode MS" w:hAnsi="Arial Unicode MS" w:cs="Arial Unicode MS"/>
      <w:b/>
      <w:bCs/>
      <w:color w:val="000000"/>
      <w:sz w:val="20"/>
      <w:szCs w:val="20"/>
      <w:lang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lemien@ugslemien.ig.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lemi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ortalzp.pl/kody-cpv/szczegoly/elektrostatyczne-urzadzenia-do-oczyszczania-powietrza-i-gazu-5428" TargetMode="External"/><Relationship Id="rId4" Type="http://schemas.openxmlformats.org/officeDocument/2006/relationships/webSettings" Target="webSettings.xml"/><Relationship Id="rId9" Type="http://schemas.openxmlformats.org/officeDocument/2006/relationships/hyperlink" Target="http://ugslemien.bip.org.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22</Pages>
  <Words>8113</Words>
  <Characters>48679</Characters>
  <Application>Microsoft Office Word</Application>
  <DocSecurity>0</DocSecurity>
  <Lines>405</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12</cp:revision>
  <cp:lastPrinted>2021-07-13T09:00:00Z</cp:lastPrinted>
  <dcterms:created xsi:type="dcterms:W3CDTF">2021-07-07T11:03:00Z</dcterms:created>
  <dcterms:modified xsi:type="dcterms:W3CDTF">2021-07-13T09:34:00Z</dcterms:modified>
</cp:coreProperties>
</file>