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625C7F" w14:textId="2599B10B" w:rsidR="0030431A" w:rsidRPr="00966DDE" w:rsidRDefault="00414147" w:rsidP="00966DDE">
      <w:pPr>
        <w:pStyle w:val="Nagwek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none"/>
        </w:rPr>
        <w:t>Ślemień</w:t>
      </w:r>
      <w:r w:rsidR="00966DDE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, dnia </w:t>
      </w:r>
      <w:r w:rsidR="00792CA1">
        <w:rPr>
          <w:rFonts w:ascii="Times New Roman" w:hAnsi="Times New Roman" w:cs="Times New Roman"/>
          <w:bCs/>
          <w:sz w:val="24"/>
          <w:szCs w:val="24"/>
          <w:u w:val="none"/>
        </w:rPr>
        <w:t>1</w:t>
      </w:r>
      <w:r w:rsidR="00E73FD1">
        <w:rPr>
          <w:rFonts w:ascii="Times New Roman" w:hAnsi="Times New Roman" w:cs="Times New Roman"/>
          <w:bCs/>
          <w:sz w:val="24"/>
          <w:szCs w:val="24"/>
          <w:u w:val="none"/>
        </w:rPr>
        <w:t xml:space="preserve"> grudnia</w:t>
      </w:r>
      <w:r w:rsidR="0030431A" w:rsidRPr="00966DDE">
        <w:rPr>
          <w:rFonts w:ascii="Times New Roman" w:hAnsi="Times New Roman" w:cs="Times New Roman"/>
          <w:bCs/>
          <w:sz w:val="24"/>
          <w:szCs w:val="24"/>
          <w:u w:val="none"/>
        </w:rPr>
        <w:t xml:space="preserve"> 2022 r.</w:t>
      </w:r>
    </w:p>
    <w:p w14:paraId="748351A5" w14:textId="68F5F2A9" w:rsidR="0030431A" w:rsidRPr="00966DDE" w:rsidRDefault="0030431A" w:rsidP="00414147">
      <w:pPr>
        <w:pStyle w:val="Nagwek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sz w:val="24"/>
          <w:szCs w:val="24"/>
          <w:u w:val="none"/>
        </w:rPr>
        <w:t xml:space="preserve">Nr ref.: </w:t>
      </w:r>
      <w:r w:rsidR="00E73FD1" w:rsidRPr="00E73FD1">
        <w:rPr>
          <w:rFonts w:ascii="Times New Roman" w:hAnsi="Times New Roman" w:cs="Times New Roman"/>
          <w:bCs/>
          <w:sz w:val="24"/>
          <w:szCs w:val="24"/>
          <w:u w:val="none"/>
        </w:rPr>
        <w:t>ZP.271.2.10.2022</w:t>
      </w:r>
    </w:p>
    <w:p w14:paraId="6CE01B27" w14:textId="77777777" w:rsidR="0030431A" w:rsidRPr="00966DDE" w:rsidRDefault="0030431A" w:rsidP="00966DDE">
      <w:pPr>
        <w:spacing w:line="276" w:lineRule="auto"/>
        <w:jc w:val="both"/>
        <w:rPr>
          <w:bCs/>
        </w:rPr>
      </w:pPr>
    </w:p>
    <w:p w14:paraId="6C7E9CE1" w14:textId="2E75836E" w:rsidR="0030431A" w:rsidRPr="00966DDE" w:rsidRDefault="00966DDE" w:rsidP="00966DDE">
      <w:pPr>
        <w:spacing w:line="276" w:lineRule="auto"/>
        <w:jc w:val="center"/>
      </w:pPr>
      <w:r w:rsidRPr="00966DDE">
        <w:rPr>
          <w:b/>
        </w:rPr>
        <w:t>ODPOWIED</w:t>
      </w:r>
      <w:r w:rsidR="00E73FD1">
        <w:rPr>
          <w:b/>
        </w:rPr>
        <w:t>ZI</w:t>
      </w:r>
      <w:r w:rsidRPr="00966DDE">
        <w:rPr>
          <w:b/>
        </w:rPr>
        <w:t xml:space="preserve"> NA PYTANI</w:t>
      </w:r>
      <w:r w:rsidR="00E73FD1">
        <w:rPr>
          <w:b/>
        </w:rPr>
        <w:t>A</w:t>
      </w:r>
    </w:p>
    <w:p w14:paraId="50554B5D" w14:textId="592A4209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oraz zmiana postanowień Specyfikacji Warunków Zamówienia (SWZ</w:t>
      </w:r>
      <w:r w:rsidR="00BD16A4">
        <w:rPr>
          <w:b/>
        </w:rPr>
        <w:t>)</w:t>
      </w:r>
      <w:r w:rsidR="00E73FD1">
        <w:rPr>
          <w:b/>
        </w:rPr>
        <w:t>, w tym</w:t>
      </w:r>
      <w:r w:rsidR="00BD16A4">
        <w:rPr>
          <w:b/>
        </w:rPr>
        <w:t xml:space="preserve"> </w:t>
      </w:r>
    </w:p>
    <w:p w14:paraId="733910B7" w14:textId="77777777" w:rsidR="0030431A" w:rsidRPr="00966DDE" w:rsidRDefault="0030431A" w:rsidP="00966DDE">
      <w:pPr>
        <w:spacing w:line="276" w:lineRule="auto"/>
        <w:jc w:val="center"/>
      </w:pPr>
      <w:r w:rsidRPr="00966DDE">
        <w:rPr>
          <w:b/>
        </w:rPr>
        <w:t>terminu składania ofert</w:t>
      </w:r>
    </w:p>
    <w:p w14:paraId="6F4325D4" w14:textId="77777777" w:rsidR="0030431A" w:rsidRPr="00966DDE" w:rsidRDefault="0030431A" w:rsidP="00966DDE">
      <w:pPr>
        <w:spacing w:line="276" w:lineRule="auto"/>
        <w:jc w:val="both"/>
        <w:rPr>
          <w:b/>
        </w:rPr>
      </w:pPr>
    </w:p>
    <w:p w14:paraId="7E0F1ED6" w14:textId="45342E02" w:rsidR="0030431A" w:rsidRPr="00966DDE" w:rsidRDefault="0030431A" w:rsidP="00966DDE">
      <w:pPr>
        <w:autoSpaceDE w:val="0"/>
        <w:spacing w:line="276" w:lineRule="auto"/>
        <w:ind w:right="-1" w:firstLine="708"/>
        <w:jc w:val="both"/>
        <w:rPr>
          <w:bCs/>
        </w:rPr>
      </w:pPr>
      <w:r w:rsidRPr="00966DDE">
        <w:t xml:space="preserve">Zamawiający – </w:t>
      </w:r>
      <w:r w:rsidRPr="00966DDE">
        <w:rPr>
          <w:bCs/>
          <w:iCs/>
        </w:rPr>
        <w:t xml:space="preserve">Gmina </w:t>
      </w:r>
      <w:r w:rsidR="00414147">
        <w:rPr>
          <w:bCs/>
          <w:iCs/>
        </w:rPr>
        <w:t>Ślemień</w:t>
      </w:r>
      <w:r w:rsidRPr="00966DDE">
        <w:t>, działając w trybie art. 284 ust. 2 i art. 286 ust. 1 ustawy z dnia 11 września 2019 r. Prawo zamówień publicznych (</w:t>
      </w:r>
      <w:proofErr w:type="spellStart"/>
      <w:r w:rsidR="00E73FD1" w:rsidRPr="00E73FD1">
        <w:t>t.j</w:t>
      </w:r>
      <w:proofErr w:type="spellEnd"/>
      <w:r w:rsidR="00E73FD1" w:rsidRPr="00E73FD1">
        <w:t xml:space="preserve">. Dz. U. z 2022 r. poz. 1710 z </w:t>
      </w:r>
      <w:proofErr w:type="spellStart"/>
      <w:r w:rsidR="00E73FD1" w:rsidRPr="00E73FD1">
        <w:t>późn</w:t>
      </w:r>
      <w:proofErr w:type="spellEnd"/>
      <w:r w:rsidR="00E73FD1" w:rsidRPr="00E73FD1">
        <w:t>. zm.</w:t>
      </w:r>
      <w:r w:rsidRPr="00966DDE">
        <w:t>), w związku z wniosk</w:t>
      </w:r>
      <w:r w:rsidR="00E73FD1">
        <w:t>ami</w:t>
      </w:r>
      <w:r w:rsidRPr="00966DDE">
        <w:t xml:space="preserve"> Wykonawc</w:t>
      </w:r>
      <w:r w:rsidR="00E73FD1">
        <w:t>ów</w:t>
      </w:r>
      <w:r w:rsidRPr="00966DDE">
        <w:t xml:space="preserve"> o wyjaśnienie postanowień SWZ dla postępowania prowadzonego w trybie podstawowym bez przeprowadzania negocjacji nr: </w:t>
      </w:r>
      <w:r w:rsidR="00E73FD1" w:rsidRPr="00E73FD1">
        <w:rPr>
          <w:bCs/>
        </w:rPr>
        <w:t>ZP.271.2.10.2022</w:t>
      </w:r>
      <w:r w:rsidRPr="00966DDE">
        <w:t xml:space="preserve">, pn.: </w:t>
      </w:r>
      <w:r w:rsidRPr="00966DDE">
        <w:rPr>
          <w:b/>
          <w:bCs/>
          <w:i/>
        </w:rPr>
        <w:t>„</w:t>
      </w:r>
      <w:r w:rsidR="00E73FD1" w:rsidRPr="00E73FD1">
        <w:rPr>
          <w:b/>
          <w:bCs/>
          <w:i/>
        </w:rPr>
        <w:t>Budowa przedszkola wraz z instalacjami i infrastrukturą towarzyszącą w Ślemieniu</w:t>
      </w:r>
      <w:r w:rsidR="00414147" w:rsidRPr="00414147">
        <w:rPr>
          <w:b/>
          <w:bCs/>
          <w:i/>
        </w:rPr>
        <w:t>” – drugie postępowanie</w:t>
      </w:r>
      <w:r w:rsidR="00414147">
        <w:rPr>
          <w:bCs/>
        </w:rPr>
        <w:t>, przedstawia następujące wyjaśnienia</w:t>
      </w:r>
      <w:r w:rsidRPr="00966DDE">
        <w:rPr>
          <w:bCs/>
        </w:rPr>
        <w:t>:</w:t>
      </w:r>
    </w:p>
    <w:p w14:paraId="251EFC71" w14:textId="77777777" w:rsidR="00966DDE" w:rsidRPr="00966DDE" w:rsidRDefault="00966DDE" w:rsidP="00966DDE">
      <w:pPr>
        <w:autoSpaceDE w:val="0"/>
        <w:spacing w:line="276" w:lineRule="auto"/>
        <w:ind w:right="-1" w:firstLine="708"/>
        <w:jc w:val="both"/>
      </w:pPr>
    </w:p>
    <w:p w14:paraId="30C748E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1:</w:t>
      </w:r>
    </w:p>
    <w:p w14:paraId="68449531" w14:textId="77777777" w:rsidR="00966DDE" w:rsidRPr="00966DDE" w:rsidRDefault="00966DDE" w:rsidP="00966DDE">
      <w:pPr>
        <w:autoSpaceDE w:val="0"/>
        <w:spacing w:line="276" w:lineRule="auto"/>
        <w:ind w:right="-1"/>
        <w:jc w:val="both"/>
      </w:pPr>
    </w:p>
    <w:p w14:paraId="7031BDCC" w14:textId="67FB28FE" w:rsidR="00966DDE" w:rsidRDefault="00CB0E75" w:rsidP="00966DDE">
      <w:pPr>
        <w:suppressAutoHyphens w:val="0"/>
        <w:spacing w:line="276" w:lineRule="auto"/>
        <w:jc w:val="both"/>
      </w:pPr>
      <w:r w:rsidRPr="00CB0E75">
        <w:t>W związku z obszerną wielobranżową ilością dokumentacji technicznej z jaką należy się zapoznać, nietypowymi materiałami a także niestabilnymi cenami materiałów budowlanych (wielu dostawców nie może przedstawić oferty ze względu na nieustanne, praktycznie codzienne zmiany cen) spowodowane m.in. sytuacją geopolityczną na Ukrainie, proszę o przesuniecie terminu składania ofert z dnia 06.12.2022r. na dzień 20.12.2022r. Bieżąca sytuacja w znaczącym stopniu utrudnia Oferentom swobodne przygotowanie oferty (opóźnienia w pozyskiwaniu wycen, brak dostępności materiałów). Wydłużenie terminu pozwoli przygotować Wykonawcy rzetelną ofertę, a Zamawiającemu oszczędzi pytań i robót dodatkowych na etapie realizacji inwestycji.</w:t>
      </w:r>
    </w:p>
    <w:p w14:paraId="3F4B2B0D" w14:textId="77777777" w:rsidR="00961FA7" w:rsidRPr="00966DDE" w:rsidRDefault="00961FA7" w:rsidP="00966DDE">
      <w:pPr>
        <w:suppressAutoHyphens w:val="0"/>
        <w:spacing w:line="276" w:lineRule="auto"/>
        <w:jc w:val="both"/>
      </w:pPr>
    </w:p>
    <w:p w14:paraId="41BF79F3" w14:textId="77777777" w:rsidR="00966DDE" w:rsidRDefault="0030431A" w:rsidP="00966DDE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1:</w:t>
      </w:r>
    </w:p>
    <w:p w14:paraId="69B62C27" w14:textId="77777777" w:rsidR="00966DDE" w:rsidRDefault="00966DDE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CC8BBF2" w14:textId="38B5AC6C" w:rsidR="00961FA7" w:rsidRDefault="00CB0E75" w:rsidP="00961FA7">
      <w:pPr>
        <w:autoSpaceDE w:val="0"/>
        <w:spacing w:line="276" w:lineRule="auto"/>
        <w:ind w:right="-1"/>
        <w:jc w:val="both"/>
      </w:pPr>
      <w:r>
        <w:t>Zamawiający przedłuża termin składania ofert w zakresie wskazanym w niniejszej informacji.</w:t>
      </w:r>
    </w:p>
    <w:p w14:paraId="78DE0625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789EA808" w14:textId="44D718F0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2</w:t>
      </w:r>
      <w:r w:rsidRPr="00966DDE">
        <w:rPr>
          <w:b/>
        </w:rPr>
        <w:t>:</w:t>
      </w:r>
    </w:p>
    <w:p w14:paraId="79A13F0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39FAEC32" w14:textId="17A49DB4" w:rsidR="00CB0E75" w:rsidRDefault="00CB0E75" w:rsidP="00CB0E75">
      <w:pPr>
        <w:suppressAutoHyphens w:val="0"/>
        <w:spacing w:line="276" w:lineRule="auto"/>
        <w:jc w:val="both"/>
      </w:pPr>
      <w:r>
        <w:t>Proszę o pilne zamieszczenie projektów (również przedmiarów, jeżeli Zamawiający je posiada) dot. przebudowy linii elektrycznej + linii oświetleniowej napowietrznej, o których mowa w przedmiarach. Na chwilę obecną nie ma podstaw do wyceny tych zagadnień.</w:t>
      </w:r>
    </w:p>
    <w:p w14:paraId="6A44041E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4E5ED774" w14:textId="7BEE08C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</w:t>
      </w:r>
      <w:r w:rsidRPr="00966DDE">
        <w:rPr>
          <w:b/>
          <w:bCs/>
        </w:rPr>
        <w:t>:</w:t>
      </w:r>
    </w:p>
    <w:p w14:paraId="277C4DD7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7969652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Przebudowę linii elektrycznej (bez oświetlenia ulicznego) wykonać zgodnie z warunkami nr TD/OBB/OME/K/WT/TS/206/2021 z dnia 17/05/2021r.</w:t>
      </w:r>
    </w:p>
    <w:p w14:paraId="07118CCD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Przebudowę sieci energii elektroenergetycznej oświetlenia ulicznego wykonać zgodnie z warunkami nr TNT/MMD/1178/2021 z dnia 26/05/2021r. </w:t>
      </w:r>
    </w:p>
    <w:p w14:paraId="66C2FCA2" w14:textId="4753531D" w:rsidR="00CB0E75" w:rsidRDefault="007A6121" w:rsidP="007A6121">
      <w:pPr>
        <w:autoSpaceDE w:val="0"/>
        <w:spacing w:line="276" w:lineRule="auto"/>
        <w:ind w:right="-1"/>
        <w:jc w:val="both"/>
      </w:pPr>
      <w:r>
        <w:lastRenderedPageBreak/>
        <w:t>Proponowana przebudowa zgodnie z projektem zagospodarowania terenu.</w:t>
      </w:r>
    </w:p>
    <w:p w14:paraId="6162B049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2211CDC4" w14:textId="1B2D4A72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3</w:t>
      </w:r>
      <w:r w:rsidRPr="00966DDE">
        <w:rPr>
          <w:b/>
        </w:rPr>
        <w:t>:</w:t>
      </w:r>
    </w:p>
    <w:p w14:paraId="200FAB9A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1436ECCB" w14:textId="5516676E" w:rsidR="00CB0E75" w:rsidRDefault="00CB0E75" w:rsidP="00CB0E75">
      <w:pPr>
        <w:suppressAutoHyphens w:val="0"/>
        <w:spacing w:line="276" w:lineRule="auto"/>
        <w:jc w:val="both"/>
      </w:pPr>
      <w:r w:rsidRPr="00CB0E75">
        <w:t>Z uwagi na mnogość urządzeń i producentów wyposażenia placu zabaw dostępnych na</w:t>
      </w:r>
      <w:r>
        <w:t xml:space="preserve"> </w:t>
      </w:r>
      <w:r w:rsidRPr="00CB0E75">
        <w:t>rynku, proszę o zamieszczenie dokładnych parametrów lub kart katalogowych</w:t>
      </w:r>
      <w:r>
        <w:t xml:space="preserve"> </w:t>
      </w:r>
      <w:r w:rsidRPr="00CB0E75">
        <w:t>urządzeń placu zabaw w celu wyceny wyposażenia tożsamego lub równoważnego do</w:t>
      </w:r>
      <w:r>
        <w:t xml:space="preserve"> </w:t>
      </w:r>
      <w:r w:rsidRPr="00CB0E75">
        <w:t>tego którego dostawy oczekuje Zamawiający.</w:t>
      </w:r>
    </w:p>
    <w:p w14:paraId="1A26E3EB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1025C60" w14:textId="60FAEF4B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3</w:t>
      </w:r>
      <w:r w:rsidRPr="00966DDE">
        <w:rPr>
          <w:b/>
          <w:bCs/>
        </w:rPr>
        <w:t>:</w:t>
      </w:r>
    </w:p>
    <w:p w14:paraId="329EBCF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EC3633D" w14:textId="35C1F72C" w:rsidR="00CB0E75" w:rsidRDefault="007A6121" w:rsidP="00CB0E75">
      <w:pPr>
        <w:autoSpaceDE w:val="0"/>
        <w:spacing w:line="276" w:lineRule="auto"/>
        <w:ind w:right="-1"/>
        <w:jc w:val="both"/>
      </w:pPr>
      <w:r w:rsidRPr="007A6121">
        <w:t>Ze względu na brak możliwości określenia szczegółowo jednego producenta wyposażenia placu zabaw w postępowaniu przetargowym, oferent powinien zaznajomić się z ofertą różnych producentów zabawek, jakie mają znaleźć się na placu zabaw</w:t>
      </w:r>
      <w:r>
        <w:t xml:space="preserve"> </w:t>
      </w:r>
      <w:r w:rsidRPr="007A6121">
        <w:t>(zgodnie z zestawieniem na PZT). Zabawki muszą posiadać odpowiednie certyfikaty oraz atesty.</w:t>
      </w:r>
    </w:p>
    <w:p w14:paraId="78C2CE09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646715EB" w14:textId="0374AEBB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4</w:t>
      </w:r>
      <w:r w:rsidRPr="00966DDE">
        <w:rPr>
          <w:b/>
        </w:rPr>
        <w:t>:</w:t>
      </w:r>
    </w:p>
    <w:p w14:paraId="61C0D2E1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7FA56693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Proszę o podanie dokładnych wymiarów i parametrów:</w:t>
      </w:r>
    </w:p>
    <w:p w14:paraId="075D1981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zmywarko-</w:t>
      </w:r>
      <w:proofErr w:type="spellStart"/>
      <w:r w:rsidRPr="00CB0E75">
        <w:t>wyparzarki</w:t>
      </w:r>
      <w:proofErr w:type="spellEnd"/>
      <w:r w:rsidRPr="00CB0E75">
        <w:t>,</w:t>
      </w:r>
    </w:p>
    <w:p w14:paraId="19A82655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wyposażenia zmywalni (szafki),</w:t>
      </w:r>
    </w:p>
    <w:p w14:paraId="62D354C2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wyposażenia kuchni (szafki),</w:t>
      </w:r>
    </w:p>
    <w:p w14:paraId="6067740F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lodówki,</w:t>
      </w:r>
    </w:p>
    <w:p w14:paraId="7BDC5EA1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mikrofalówki.</w:t>
      </w:r>
    </w:p>
    <w:p w14:paraId="3D66DAE7" w14:textId="50273801" w:rsidR="00CB0E75" w:rsidRDefault="00CB0E75" w:rsidP="00CB0E75">
      <w:pPr>
        <w:suppressAutoHyphens w:val="0"/>
        <w:spacing w:line="276" w:lineRule="auto"/>
        <w:jc w:val="both"/>
      </w:pPr>
      <w:r w:rsidRPr="00CB0E75">
        <w:t>lub zamieszczenie zestawienia wyposażenia z podanymi parametrami i wymiarami.</w:t>
      </w:r>
    </w:p>
    <w:p w14:paraId="2DE8AF9A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52A57F0F" w14:textId="32AC929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4</w:t>
      </w:r>
      <w:r w:rsidRPr="00966DDE">
        <w:rPr>
          <w:b/>
          <w:bCs/>
        </w:rPr>
        <w:t>:</w:t>
      </w:r>
    </w:p>
    <w:p w14:paraId="320853AB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5365465A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Zgodnie z opisem technologicznym, blaty robocze wraz z zabudową np. szafki i półki wykonać o wymiarach 80x60cm.</w:t>
      </w:r>
    </w:p>
    <w:p w14:paraId="6F48C6C8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 Długość zabudowy kuchni w </w:t>
      </w:r>
      <w:proofErr w:type="spellStart"/>
      <w:r>
        <w:t>mb</w:t>
      </w:r>
      <w:proofErr w:type="spellEnd"/>
      <w:r>
        <w:t xml:space="preserve">.: 7 </w:t>
      </w:r>
      <w:proofErr w:type="spellStart"/>
      <w:r>
        <w:t>mb</w:t>
      </w:r>
      <w:proofErr w:type="spellEnd"/>
      <w:r>
        <w:t xml:space="preserve">. </w:t>
      </w:r>
    </w:p>
    <w:p w14:paraId="55FEC990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Długość zabudowy zmywalnii w </w:t>
      </w:r>
      <w:proofErr w:type="spellStart"/>
      <w:r>
        <w:t>mb</w:t>
      </w:r>
      <w:proofErr w:type="spellEnd"/>
      <w:r>
        <w:t xml:space="preserve">.: 2,1 </w:t>
      </w:r>
      <w:proofErr w:type="spellStart"/>
      <w:r>
        <w:t>mb</w:t>
      </w:r>
      <w:proofErr w:type="spellEnd"/>
      <w:r>
        <w:t>.</w:t>
      </w:r>
    </w:p>
    <w:p w14:paraId="2A876A29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- zmywarko-</w:t>
      </w:r>
      <w:proofErr w:type="spellStart"/>
      <w:r>
        <w:t>wyparzarki</w:t>
      </w:r>
      <w:proofErr w:type="spellEnd"/>
      <w:r>
        <w:t xml:space="preserve"> – wymiary około: 835 x 665 x 565, moc 4900/3400</w:t>
      </w:r>
    </w:p>
    <w:p w14:paraId="2800805C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- wyposażenia zmywalni (szafki) – 800x600 </w:t>
      </w:r>
    </w:p>
    <w:p w14:paraId="36491E9E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- wyposażenia kuchni (szafki) - 800x600</w:t>
      </w:r>
    </w:p>
    <w:p w14:paraId="2E285B08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- lodówka – standardowa lodówka niezabudowana, wymiary np.181x54x60 </w:t>
      </w:r>
    </w:p>
    <w:p w14:paraId="5D390E42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-mikrofalówki – standardowa mikrofalówka, wolnostojąca bez specjalnych wymagań</w:t>
      </w:r>
    </w:p>
    <w:p w14:paraId="047E8C35" w14:textId="70E4D756" w:rsidR="00CB0E75" w:rsidRDefault="007A6121" w:rsidP="007A6121">
      <w:pPr>
        <w:autoSpaceDE w:val="0"/>
        <w:spacing w:line="276" w:lineRule="auto"/>
        <w:ind w:right="-1"/>
        <w:jc w:val="both"/>
      </w:pPr>
      <w:r>
        <w:t>Całość wyposażenia kuchni oraz zmywalni powinna być przeznaczona do użytku w szeroko pojętej gastronomii.</w:t>
      </w:r>
    </w:p>
    <w:p w14:paraId="05D592DE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6D6FF84E" w14:textId="5A21DCD3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5</w:t>
      </w:r>
      <w:r w:rsidRPr="00966DDE">
        <w:rPr>
          <w:b/>
        </w:rPr>
        <w:t>:</w:t>
      </w:r>
    </w:p>
    <w:p w14:paraId="7B95C83C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3C2FA866" w14:textId="494DE7B1" w:rsidR="00CB0E75" w:rsidRDefault="00CB0E75" w:rsidP="00CB0E75">
      <w:pPr>
        <w:suppressAutoHyphens w:val="0"/>
        <w:spacing w:line="276" w:lineRule="auto"/>
        <w:jc w:val="both"/>
      </w:pPr>
      <w:r w:rsidRPr="00CB0E75">
        <w:t>Proszę o zamieszczenie projektu technologii kuchni.</w:t>
      </w:r>
    </w:p>
    <w:p w14:paraId="0B5C1B9D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79BFF3E" w14:textId="7D04BCD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lastRenderedPageBreak/>
        <w:t xml:space="preserve">ODPOWIEDŹ </w:t>
      </w:r>
      <w:r>
        <w:rPr>
          <w:b/>
          <w:bCs/>
        </w:rPr>
        <w:t>5</w:t>
      </w:r>
      <w:r w:rsidRPr="00966DDE">
        <w:rPr>
          <w:b/>
          <w:bCs/>
        </w:rPr>
        <w:t>:</w:t>
      </w:r>
    </w:p>
    <w:p w14:paraId="669BE9FA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66C10B6" w14:textId="4DB0E3C2" w:rsidR="00CB0E75" w:rsidRDefault="007A6121" w:rsidP="00CB0E75">
      <w:pPr>
        <w:autoSpaceDE w:val="0"/>
        <w:spacing w:line="276" w:lineRule="auto"/>
        <w:ind w:right="-1"/>
        <w:jc w:val="both"/>
      </w:pPr>
      <w:r w:rsidRPr="007A6121">
        <w:t>Opis techniczny pkt. 10.11, rys. nr A2.</w:t>
      </w:r>
    </w:p>
    <w:p w14:paraId="7AC9D760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2C588619" w14:textId="49ACAD1C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6</w:t>
      </w:r>
      <w:r w:rsidRPr="00966DDE">
        <w:rPr>
          <w:b/>
        </w:rPr>
        <w:t>:</w:t>
      </w:r>
    </w:p>
    <w:p w14:paraId="5B1D294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08C4509F" w14:textId="02A3A581" w:rsidR="00CB0E75" w:rsidRDefault="00CB0E75" w:rsidP="00CB0E75">
      <w:pPr>
        <w:suppressAutoHyphens w:val="0"/>
        <w:spacing w:line="276" w:lineRule="auto"/>
        <w:jc w:val="both"/>
      </w:pPr>
      <w:r w:rsidRPr="00CB0E75">
        <w:t>Proszę o dokładne określenie materiału/wykończenia z jakiego mają być wykonane</w:t>
      </w:r>
      <w:r>
        <w:t xml:space="preserve"> </w:t>
      </w:r>
      <w:r w:rsidRPr="00CB0E75">
        <w:t>balustrady tarasu, stal nierdzewna czy malowane proszkowo?</w:t>
      </w:r>
    </w:p>
    <w:p w14:paraId="6E55AB77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679FEDE9" w14:textId="5F61D51D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6</w:t>
      </w:r>
      <w:r w:rsidRPr="00966DDE">
        <w:rPr>
          <w:b/>
          <w:bCs/>
        </w:rPr>
        <w:t>:</w:t>
      </w:r>
    </w:p>
    <w:p w14:paraId="7D77033E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B433255" w14:textId="04BE69EE" w:rsidR="007A6121" w:rsidRDefault="007A6121" w:rsidP="007A6121">
      <w:pPr>
        <w:autoSpaceDE w:val="0"/>
        <w:spacing w:line="276" w:lineRule="auto"/>
        <w:ind w:right="-1"/>
        <w:jc w:val="both"/>
      </w:pPr>
      <w:r>
        <w:t>Wg opisu technicznego str. Nr 134:</w:t>
      </w:r>
    </w:p>
    <w:p w14:paraId="17F29526" w14:textId="77777777" w:rsidR="007A6121" w:rsidRDefault="007A6121" w:rsidP="007A6121">
      <w:pPr>
        <w:autoSpaceDE w:val="0"/>
        <w:spacing w:line="276" w:lineRule="auto"/>
        <w:ind w:right="-1"/>
        <w:jc w:val="both"/>
      </w:pPr>
    </w:p>
    <w:p w14:paraId="5BEEE6B5" w14:textId="0F532BA7" w:rsidR="007A6121" w:rsidRDefault="007A6121" w:rsidP="007A6121">
      <w:pPr>
        <w:autoSpaceDE w:val="0"/>
        <w:spacing w:line="276" w:lineRule="auto"/>
        <w:ind w:right="-1"/>
        <w:jc w:val="both"/>
      </w:pPr>
      <w:r>
        <w:t>Balustrady tarasów</w:t>
      </w:r>
    </w:p>
    <w:p w14:paraId="59C46E8A" w14:textId="77158318" w:rsidR="00CB0E75" w:rsidRDefault="007A6121" w:rsidP="007A6121">
      <w:pPr>
        <w:autoSpaceDE w:val="0"/>
        <w:spacing w:line="276" w:lineRule="auto"/>
        <w:ind w:right="-1"/>
        <w:jc w:val="both"/>
      </w:pPr>
      <w:r>
        <w:t xml:space="preserve">Balustrady wykonywać z profili stalowych spawanych, ocynkowane i malowane lub poddane procesowi galwanizacji (niklowane, chromowane, </w:t>
      </w:r>
      <w:proofErr w:type="spellStart"/>
      <w:r>
        <w:t>inox</w:t>
      </w:r>
      <w:proofErr w:type="spellEnd"/>
      <w:r>
        <w:t>). Wszystkie balustrady zewnętrzne wykonać o wysokości 110 cm, z odstępami między prętami max. 12 cm.</w:t>
      </w:r>
    </w:p>
    <w:p w14:paraId="5FD17847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020014F6" w14:textId="36D27DEB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7</w:t>
      </w:r>
      <w:r w:rsidRPr="00966DDE">
        <w:rPr>
          <w:b/>
        </w:rPr>
        <w:t>:</w:t>
      </w:r>
    </w:p>
    <w:p w14:paraId="5830DAB0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65426A0E" w14:textId="25502C6D" w:rsidR="00CB0E75" w:rsidRDefault="00CB0E75" w:rsidP="00CB0E75">
      <w:pPr>
        <w:suppressAutoHyphens w:val="0"/>
        <w:spacing w:line="276" w:lineRule="auto"/>
        <w:jc w:val="both"/>
      </w:pPr>
      <w:r w:rsidRPr="00CB0E75">
        <w:t>Proszę o potwierdzenie, że szafki szatniowe</w:t>
      </w:r>
      <w:r>
        <w:t>,</w:t>
      </w:r>
      <w:r w:rsidRPr="00CB0E75">
        <w:t xml:space="preserve"> o których mowa w projekcie</w:t>
      </w:r>
      <w:r>
        <w:t>,</w:t>
      </w:r>
      <w:r w:rsidRPr="00CB0E75">
        <w:t xml:space="preserve"> nie wchodzą</w:t>
      </w:r>
      <w:r>
        <w:t xml:space="preserve"> </w:t>
      </w:r>
      <w:r w:rsidRPr="00CB0E75">
        <w:t>w zakres zamówienia. Jednocześnie proszę o potwierdzenie, że z wyposażenia należy</w:t>
      </w:r>
      <w:r>
        <w:t xml:space="preserve"> </w:t>
      </w:r>
      <w:r w:rsidRPr="00CB0E75">
        <w:t>wycenić i dostarczyć tylko wyposażenie z przedmiaru robót.</w:t>
      </w:r>
    </w:p>
    <w:p w14:paraId="3FEB7CF1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48250BEE" w14:textId="4ECA0763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7</w:t>
      </w:r>
      <w:r w:rsidRPr="00966DDE">
        <w:rPr>
          <w:b/>
          <w:bCs/>
        </w:rPr>
        <w:t>:</w:t>
      </w:r>
    </w:p>
    <w:p w14:paraId="5047964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55C31EC" w14:textId="1E418023" w:rsidR="00CB0E75" w:rsidRDefault="007A6121" w:rsidP="00CB0E75">
      <w:pPr>
        <w:autoSpaceDE w:val="0"/>
        <w:spacing w:line="276" w:lineRule="auto"/>
        <w:ind w:right="-1"/>
        <w:jc w:val="both"/>
      </w:pPr>
      <w:r w:rsidRPr="007A6121">
        <w:t>Wyposażenie należy wycenić i dostarczyć tylko z przedmiaru robót.</w:t>
      </w:r>
    </w:p>
    <w:p w14:paraId="1CF423AC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5D093767" w14:textId="16D5FF41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 xml:space="preserve">PYTANIE </w:t>
      </w:r>
      <w:r>
        <w:rPr>
          <w:b/>
        </w:rPr>
        <w:t>8</w:t>
      </w:r>
      <w:r w:rsidRPr="00966DDE">
        <w:rPr>
          <w:b/>
        </w:rPr>
        <w:t>:</w:t>
      </w:r>
    </w:p>
    <w:p w14:paraId="459F53EB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0A4512CA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Proszę o podanie parametrów bramy i paneli ogrodzeniowych:</w:t>
      </w:r>
    </w:p>
    <w:p w14:paraId="16EE98E4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 xml:space="preserve">- wymiarów: wys. dł. </w:t>
      </w:r>
      <w:proofErr w:type="spellStart"/>
      <w:r w:rsidRPr="00CB0E75">
        <w:t>panela</w:t>
      </w:r>
      <w:proofErr w:type="spellEnd"/>
      <w:r w:rsidRPr="00CB0E75">
        <w:t>, furtki oraz bramy</w:t>
      </w:r>
    </w:p>
    <w:p w14:paraId="5A6C1D92" w14:textId="77777777" w:rsidR="00CB0E75" w:rsidRPr="00CB0E75" w:rsidRDefault="00CB0E75" w:rsidP="00CB0E75">
      <w:pPr>
        <w:suppressAutoHyphens w:val="0"/>
        <w:spacing w:line="276" w:lineRule="auto"/>
        <w:jc w:val="both"/>
      </w:pPr>
      <w:r w:rsidRPr="00CB0E75">
        <w:t>- koloru i gr. pręta w panelu, bramie i furtce,</w:t>
      </w:r>
    </w:p>
    <w:p w14:paraId="0C632E9F" w14:textId="4E206093" w:rsidR="00CB0E75" w:rsidRDefault="00CB0E75" w:rsidP="00CB0E75">
      <w:pPr>
        <w:suppressAutoHyphens w:val="0"/>
        <w:spacing w:line="276" w:lineRule="auto"/>
        <w:jc w:val="both"/>
      </w:pPr>
      <w:r w:rsidRPr="00CB0E75">
        <w:t>- brama ma być przesuwna czy rozwierana, otwieranie ręczne, czy automatyczne</w:t>
      </w:r>
      <w:r>
        <w:t xml:space="preserve"> </w:t>
      </w:r>
      <w:r w:rsidRPr="00CB0E75">
        <w:t>(pilotem)</w:t>
      </w:r>
      <w:r>
        <w:t>.</w:t>
      </w:r>
    </w:p>
    <w:p w14:paraId="540051D8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2B509B45" w14:textId="75EEC960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8</w:t>
      </w:r>
      <w:r w:rsidRPr="00966DDE">
        <w:rPr>
          <w:b/>
          <w:bCs/>
        </w:rPr>
        <w:t>:</w:t>
      </w:r>
    </w:p>
    <w:p w14:paraId="4E616AB3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A473D8E" w14:textId="2371365F" w:rsidR="00CB0E75" w:rsidRDefault="007A6121" w:rsidP="00CB0E75">
      <w:pPr>
        <w:autoSpaceDE w:val="0"/>
        <w:spacing w:line="276" w:lineRule="auto"/>
        <w:ind w:right="-1"/>
        <w:jc w:val="both"/>
      </w:pPr>
      <w:r>
        <w:t>Zamawiający wskazuje:</w:t>
      </w:r>
    </w:p>
    <w:p w14:paraId="3BDA4F2D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- wymiarów: wys. dł. </w:t>
      </w:r>
      <w:proofErr w:type="spellStart"/>
      <w:r>
        <w:t>panela</w:t>
      </w:r>
      <w:proofErr w:type="spellEnd"/>
      <w:r>
        <w:t>, furtki oraz bramy</w:t>
      </w:r>
    </w:p>
    <w:p w14:paraId="411C5587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- koloru i gr. pręta w panelu, bramie i furtce,</w:t>
      </w:r>
    </w:p>
    <w:p w14:paraId="7709F042" w14:textId="31194574" w:rsidR="007A6121" w:rsidRDefault="007A6121" w:rsidP="007A6121">
      <w:pPr>
        <w:autoSpaceDE w:val="0"/>
        <w:spacing w:line="276" w:lineRule="auto"/>
        <w:ind w:right="-1"/>
        <w:jc w:val="both"/>
      </w:pPr>
      <w:r>
        <w:t>- brama ma być przesuwna czy rozwierana, otwieranie ręczne, czy automatyczne (pilotem)</w:t>
      </w:r>
    </w:p>
    <w:p w14:paraId="53531A79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 xml:space="preserve">- wymiary bramy: 4m szerokość, rozwierana, otwierana ręcznie </w:t>
      </w:r>
    </w:p>
    <w:p w14:paraId="362B6F98" w14:textId="77777777" w:rsidR="007A6121" w:rsidRDefault="007A6121" w:rsidP="007A6121">
      <w:pPr>
        <w:autoSpaceDE w:val="0"/>
        <w:spacing w:line="276" w:lineRule="auto"/>
        <w:ind w:right="-1"/>
        <w:jc w:val="both"/>
      </w:pPr>
      <w:r>
        <w:t>- furtka: 1 szt., szerokość 1m</w:t>
      </w:r>
    </w:p>
    <w:p w14:paraId="017BA8F6" w14:textId="3B64F9AE" w:rsidR="007A6121" w:rsidRDefault="007A6121" w:rsidP="007A6121">
      <w:pPr>
        <w:autoSpaceDE w:val="0"/>
        <w:spacing w:line="276" w:lineRule="auto"/>
        <w:ind w:right="-1"/>
        <w:jc w:val="both"/>
      </w:pPr>
      <w:r>
        <w:t>Panel ogrodzeniowy: wysokość 153cm, szerokość 250 cm, grubość drutu 5mm. Kolor antracyt.</w:t>
      </w:r>
    </w:p>
    <w:p w14:paraId="30DD51C0" w14:textId="02F1B382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lastRenderedPageBreak/>
        <w:t xml:space="preserve">PYTANIE </w:t>
      </w:r>
      <w:r>
        <w:rPr>
          <w:b/>
        </w:rPr>
        <w:t>9</w:t>
      </w:r>
      <w:r w:rsidRPr="00966DDE">
        <w:rPr>
          <w:b/>
        </w:rPr>
        <w:t>:</w:t>
      </w:r>
    </w:p>
    <w:p w14:paraId="3595FDAE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5631C843" w14:textId="1220468A" w:rsidR="00CB0E75" w:rsidRDefault="00CB0E75" w:rsidP="00CB0E75">
      <w:pPr>
        <w:suppressAutoHyphens w:val="0"/>
        <w:spacing w:line="276" w:lineRule="auto"/>
        <w:jc w:val="both"/>
      </w:pPr>
      <w:r w:rsidRPr="00CB0E75">
        <w:t>Proszę o odpowiedź, czy należy również wyceniać betonowe łączniki i deski</w:t>
      </w:r>
      <w:r>
        <w:t xml:space="preserve"> </w:t>
      </w:r>
      <w:r w:rsidRPr="00CB0E75">
        <w:t>ogrodzeniowe, czy będą tylko same panele (bez żadnego cokołu) i słupki</w:t>
      </w:r>
      <w:r>
        <w:t xml:space="preserve"> </w:t>
      </w:r>
      <w:r w:rsidRPr="00CB0E75">
        <w:t>zabetonowane w gruncie?</w:t>
      </w:r>
    </w:p>
    <w:p w14:paraId="4EDC9A31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00141A34" w14:textId="0C1A3ABD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9</w:t>
      </w:r>
      <w:r w:rsidRPr="00966DDE">
        <w:rPr>
          <w:b/>
          <w:bCs/>
        </w:rPr>
        <w:t>:</w:t>
      </w:r>
    </w:p>
    <w:p w14:paraId="1E3DEC8C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48A87E6B" w14:textId="60E598FE" w:rsidR="00CB0E75" w:rsidRDefault="007A6121" w:rsidP="00CB0E75">
      <w:pPr>
        <w:autoSpaceDE w:val="0"/>
        <w:spacing w:line="276" w:lineRule="auto"/>
        <w:ind w:right="-1"/>
        <w:jc w:val="both"/>
      </w:pPr>
      <w:r w:rsidRPr="007A6121">
        <w:t>Ogrodzenie wykonać wraz z prefabrykowaną podmurówką betonową. Ogrodzenie wykonać jako systemowe wraz z uwzględnieniem zaleceń danego producenta.</w:t>
      </w:r>
    </w:p>
    <w:p w14:paraId="0306A1E5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307D8B8F" w14:textId="7B3EDDD7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0</w:t>
      </w:r>
      <w:r w:rsidRPr="00966DDE">
        <w:rPr>
          <w:b/>
        </w:rPr>
        <w:t>:</w:t>
      </w:r>
    </w:p>
    <w:p w14:paraId="5B5FBDB9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02FE4BB6" w14:textId="5A82F332" w:rsidR="00CB0E75" w:rsidRDefault="00CB0E75" w:rsidP="00CB0E75">
      <w:pPr>
        <w:suppressAutoHyphens w:val="0"/>
        <w:spacing w:line="276" w:lineRule="auto"/>
        <w:jc w:val="both"/>
      </w:pPr>
      <w:r w:rsidRPr="00CB0E75">
        <w:t>W związku z obszerną ilością dokumentacji technicznej z jaką należy się zapoznać, a</w:t>
      </w:r>
      <w:r>
        <w:t xml:space="preserve"> </w:t>
      </w:r>
      <w:r w:rsidRPr="00CB0E75">
        <w:t>także niestabilnymi cenami materiałów budowlanych oraz sytuacją geopolityczną na</w:t>
      </w:r>
      <w:r w:rsidRPr="00CB0E75">
        <w:rPr>
          <w:rFonts w:ascii="TimesNewRoman" w:hAnsi="TimesNewRoman" w:cs="TimesNewRoman"/>
          <w:lang w:eastAsia="pl-PL"/>
        </w:rPr>
        <w:t xml:space="preserve"> </w:t>
      </w:r>
      <w:r w:rsidRPr="00CB0E75">
        <w:t>Ukrainie (wielu dostawców nie może przedstawić oferty ze względu na nieustanne,</w:t>
      </w:r>
      <w:r>
        <w:t xml:space="preserve"> </w:t>
      </w:r>
      <w:r w:rsidRPr="00CB0E75">
        <w:t>praktycznie codzienne zmiany cen) utrudniającym Oferentom swobodne</w:t>
      </w:r>
      <w:r>
        <w:t xml:space="preserve"> </w:t>
      </w:r>
      <w:r w:rsidRPr="00CB0E75">
        <w:t>przygotowanie oferty (opóźnienia w pozyskiwaniu wycen), proszę o przesuniecie</w:t>
      </w:r>
      <w:r>
        <w:t xml:space="preserve"> </w:t>
      </w:r>
      <w:r w:rsidRPr="00CB0E75">
        <w:t>terminu składania ofert z dnia 06.12.2022r. na dzień 16.12.2022r. Wydłużenie terminu</w:t>
      </w:r>
      <w:r>
        <w:t xml:space="preserve"> </w:t>
      </w:r>
      <w:r w:rsidRPr="00CB0E75">
        <w:t>pozwoli przygotować Wykonawcy rzetelną ofertę, a Zamawiającemu oszczędzi pytań</w:t>
      </w:r>
      <w:r>
        <w:t xml:space="preserve"> </w:t>
      </w:r>
      <w:r w:rsidRPr="00CB0E75">
        <w:t>i robót dodatkowych na etapie realizacji inwestycji.</w:t>
      </w:r>
    </w:p>
    <w:p w14:paraId="70AB2F00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72370172" w14:textId="35D18CC6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0</w:t>
      </w:r>
      <w:r w:rsidRPr="00966DDE">
        <w:rPr>
          <w:b/>
          <w:bCs/>
        </w:rPr>
        <w:t>:</w:t>
      </w:r>
    </w:p>
    <w:p w14:paraId="433F594A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B3141C0" w14:textId="6B1DD5C8" w:rsidR="00CB0E75" w:rsidRDefault="00CB0E75" w:rsidP="00CB0E75">
      <w:pPr>
        <w:autoSpaceDE w:val="0"/>
        <w:spacing w:line="276" w:lineRule="auto"/>
        <w:ind w:right="-1"/>
        <w:jc w:val="both"/>
      </w:pPr>
      <w:r w:rsidRPr="00CB0E75">
        <w:t>Zamawiający przedłuża termin składania ofert w zakresie wskazanym w niniejszej informacji.</w:t>
      </w:r>
    </w:p>
    <w:p w14:paraId="729F48C6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2BB46E0B" w14:textId="63B7BC27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1</w:t>
      </w:r>
      <w:r w:rsidRPr="00966DDE">
        <w:rPr>
          <w:b/>
        </w:rPr>
        <w:t>:</w:t>
      </w:r>
    </w:p>
    <w:p w14:paraId="43EE693F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2C487A24" w14:textId="31ED4523" w:rsidR="00CB0E75" w:rsidRDefault="00CB0E75" w:rsidP="00CB0E75">
      <w:pPr>
        <w:suppressAutoHyphens w:val="0"/>
        <w:spacing w:line="276" w:lineRule="auto"/>
        <w:jc w:val="both"/>
      </w:pPr>
      <w:r w:rsidRPr="00CB0E75">
        <w:t xml:space="preserve">W projekcie jest zapis dotyczący pomieszczeń dla dzieci: </w:t>
      </w:r>
      <w:r>
        <w:t>„</w:t>
      </w:r>
      <w:r w:rsidRPr="00CB0E75">
        <w:t>Meble do wyposażenia przedszkola powinny być</w:t>
      </w:r>
      <w:r>
        <w:t xml:space="preserve"> </w:t>
      </w:r>
      <w:r w:rsidRPr="00CB0E75">
        <w:t>dostosowane do wymagań ergonomii</w:t>
      </w:r>
      <w:r>
        <w:t>”</w:t>
      </w:r>
      <w:r w:rsidRPr="00CB0E75">
        <w:t>. W przedmiarze brak pozycji dotyczących mebli w pomieszczeniach dla dzieci.</w:t>
      </w:r>
      <w:r>
        <w:t xml:space="preserve"> </w:t>
      </w:r>
      <w:r w:rsidRPr="00CB0E75">
        <w:t>Czy w wycenie należy uwzględnić wyposażenie meblarskie? Jeśli tak, proszę o podanie elementów wyposażenia meblarskiego wraz z ich parametrami.</w:t>
      </w:r>
    </w:p>
    <w:p w14:paraId="73829243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733216B6" w14:textId="1ABA177C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1</w:t>
      </w:r>
      <w:r w:rsidRPr="00966DDE">
        <w:rPr>
          <w:b/>
          <w:bCs/>
        </w:rPr>
        <w:t>:</w:t>
      </w:r>
    </w:p>
    <w:p w14:paraId="639E466A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7089D88" w14:textId="77777777" w:rsidR="006C1BCF" w:rsidRDefault="006C1BCF" w:rsidP="006C1BCF">
      <w:pPr>
        <w:autoSpaceDE w:val="0"/>
        <w:spacing w:line="276" w:lineRule="auto"/>
        <w:ind w:right="-1"/>
        <w:jc w:val="both"/>
      </w:pPr>
      <w:r>
        <w:t>Wyposażenie należy wycenić i dostarczyć tylko z przedmiaru robót.</w:t>
      </w:r>
    </w:p>
    <w:p w14:paraId="609028E5" w14:textId="77777777" w:rsidR="006C1BCF" w:rsidRDefault="006C1BCF" w:rsidP="006C1BCF">
      <w:pPr>
        <w:autoSpaceDE w:val="0"/>
        <w:spacing w:line="276" w:lineRule="auto"/>
        <w:ind w:right="-1"/>
        <w:jc w:val="both"/>
      </w:pPr>
    </w:p>
    <w:p w14:paraId="157DC5C4" w14:textId="77777777" w:rsidR="006C1BCF" w:rsidRDefault="006C1BCF" w:rsidP="006C1BCF">
      <w:pPr>
        <w:autoSpaceDE w:val="0"/>
        <w:spacing w:line="276" w:lineRule="auto"/>
        <w:ind w:right="-1"/>
        <w:jc w:val="both"/>
      </w:pPr>
      <w:r>
        <w:t>Zgodnie z opisem technologicznym, blaty robocze wraz z zabudową np. szafki i półki wykonać o wymiarach 80x60cm.</w:t>
      </w:r>
    </w:p>
    <w:p w14:paraId="6E6E6ED1" w14:textId="0766D452" w:rsidR="006C1BCF" w:rsidRDefault="006C1BCF" w:rsidP="006C1BCF">
      <w:pPr>
        <w:autoSpaceDE w:val="0"/>
        <w:spacing w:line="276" w:lineRule="auto"/>
        <w:ind w:right="-1"/>
        <w:jc w:val="both"/>
      </w:pPr>
      <w:r>
        <w:t xml:space="preserve">Długość zabudowy kuchni w </w:t>
      </w:r>
      <w:proofErr w:type="spellStart"/>
      <w:r>
        <w:t>mb</w:t>
      </w:r>
      <w:proofErr w:type="spellEnd"/>
      <w:r>
        <w:t xml:space="preserve">.: 7 </w:t>
      </w:r>
      <w:proofErr w:type="spellStart"/>
      <w:r>
        <w:t>mb</w:t>
      </w:r>
      <w:proofErr w:type="spellEnd"/>
      <w:r>
        <w:t>.</w:t>
      </w:r>
    </w:p>
    <w:p w14:paraId="4A004BEA" w14:textId="11DC1E24" w:rsidR="00CB0E75" w:rsidRDefault="006C1BCF" w:rsidP="006C1BCF">
      <w:pPr>
        <w:autoSpaceDE w:val="0"/>
        <w:spacing w:line="276" w:lineRule="auto"/>
        <w:ind w:right="-1"/>
        <w:jc w:val="both"/>
      </w:pPr>
      <w:r>
        <w:t xml:space="preserve">Długość zabudowy zmywalnii w </w:t>
      </w:r>
      <w:proofErr w:type="spellStart"/>
      <w:r>
        <w:t>mb</w:t>
      </w:r>
      <w:proofErr w:type="spellEnd"/>
      <w:r>
        <w:t xml:space="preserve">.: 2,1 </w:t>
      </w:r>
      <w:proofErr w:type="spellStart"/>
      <w:r>
        <w:t>mb</w:t>
      </w:r>
      <w:proofErr w:type="spellEnd"/>
      <w:r>
        <w:t>.</w:t>
      </w:r>
    </w:p>
    <w:p w14:paraId="086D3012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5FD9D0C5" w14:textId="768224FB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2</w:t>
      </w:r>
      <w:r w:rsidRPr="00966DDE">
        <w:rPr>
          <w:b/>
        </w:rPr>
        <w:t>:</w:t>
      </w:r>
    </w:p>
    <w:p w14:paraId="422AF22E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130F9B7D" w14:textId="34D4D32F" w:rsidR="00CB0E75" w:rsidRDefault="00CB0E75" w:rsidP="00CB0E75">
      <w:pPr>
        <w:suppressAutoHyphens w:val="0"/>
        <w:spacing w:line="276" w:lineRule="auto"/>
        <w:jc w:val="both"/>
      </w:pPr>
      <w:r w:rsidRPr="00CB0E75">
        <w:t>Proszę o udostępnienie załącznika nr 7 do SWZ (Szczegółowy zakres przedmiotu Zamówienia)</w:t>
      </w:r>
      <w:r>
        <w:t>.</w:t>
      </w:r>
    </w:p>
    <w:p w14:paraId="63B675A8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58CCC022" w14:textId="79D1A625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lastRenderedPageBreak/>
        <w:t>ODPOWIEDŹ 1</w:t>
      </w:r>
      <w:r>
        <w:rPr>
          <w:b/>
          <w:bCs/>
        </w:rPr>
        <w:t>2</w:t>
      </w:r>
      <w:r w:rsidRPr="00966DDE">
        <w:rPr>
          <w:b/>
          <w:bCs/>
        </w:rPr>
        <w:t>:</w:t>
      </w:r>
    </w:p>
    <w:p w14:paraId="41F3BB42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E63A3D3" w14:textId="046D2E61" w:rsidR="00CB0E75" w:rsidRDefault="00CB0E75" w:rsidP="00CB0E75">
      <w:pPr>
        <w:autoSpaceDE w:val="0"/>
        <w:spacing w:line="276" w:lineRule="auto"/>
        <w:ind w:right="-1"/>
        <w:jc w:val="both"/>
      </w:pPr>
      <w:r>
        <w:t xml:space="preserve">Zamawiający udostępnił już załącznik nr 7 do SWZ – Opis przedmiotu zamówienia, od dnia wszczęcia niniejszego postępowania. Zamawiający wskazał w SWZ, że załącznik nr 7 zawiera </w:t>
      </w:r>
      <w:r w:rsidR="006C1BCF" w:rsidRPr="006C1BCF">
        <w:t>Projekty wykonawcze, Specyfikacja Techniczna Wykonania i Odbioru Robót oraz Przedmiary robót (pomocniczo)</w:t>
      </w:r>
      <w:r w:rsidR="006C1BCF">
        <w:t xml:space="preserve">, które to dokumenty zamieszczone zostały na stronie internetowej prowadzonego postępowania. </w:t>
      </w:r>
    </w:p>
    <w:p w14:paraId="0F90AF1F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3C9AE718" w14:textId="6B98EDD7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 w:rsidR="006C1BCF">
        <w:rPr>
          <w:b/>
        </w:rPr>
        <w:t>3</w:t>
      </w:r>
      <w:r w:rsidRPr="00966DDE">
        <w:rPr>
          <w:b/>
        </w:rPr>
        <w:t>:</w:t>
      </w:r>
    </w:p>
    <w:p w14:paraId="1DA04B5A" w14:textId="77777777" w:rsidR="00CB0E75" w:rsidRPr="00966DDE" w:rsidRDefault="00CB0E75" w:rsidP="00CB0E75">
      <w:pPr>
        <w:autoSpaceDE w:val="0"/>
        <w:spacing w:line="276" w:lineRule="auto"/>
        <w:ind w:right="-1"/>
        <w:jc w:val="both"/>
      </w:pPr>
    </w:p>
    <w:p w14:paraId="69AB11B8" w14:textId="168235DC" w:rsidR="00CB0E75" w:rsidRDefault="006C1BCF" w:rsidP="006C1BCF">
      <w:pPr>
        <w:suppressAutoHyphens w:val="0"/>
        <w:spacing w:line="276" w:lineRule="auto"/>
        <w:jc w:val="both"/>
      </w:pPr>
      <w:r w:rsidRPr="006C1BCF">
        <w:t>Proszę o informację czy w zakres oferty ma wchodzić wyposażenie budynku, jeśli tak, proszę o udostępnienie listy wyposażenia.</w:t>
      </w:r>
    </w:p>
    <w:p w14:paraId="6AD35CE6" w14:textId="77777777" w:rsidR="006C1BCF" w:rsidRPr="00966DDE" w:rsidRDefault="006C1BCF" w:rsidP="006C1BCF">
      <w:pPr>
        <w:suppressAutoHyphens w:val="0"/>
        <w:spacing w:line="276" w:lineRule="auto"/>
        <w:jc w:val="both"/>
      </w:pPr>
    </w:p>
    <w:p w14:paraId="62D3A61E" w14:textId="64E9508E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 w:rsidR="006C1BCF">
        <w:rPr>
          <w:b/>
          <w:bCs/>
        </w:rPr>
        <w:t>3</w:t>
      </w:r>
      <w:r w:rsidRPr="00966DDE">
        <w:rPr>
          <w:b/>
          <w:bCs/>
        </w:rPr>
        <w:t>:</w:t>
      </w:r>
    </w:p>
    <w:p w14:paraId="6C98CAC7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CA81420" w14:textId="691BFDF4" w:rsidR="00CB0E75" w:rsidRDefault="006C1BCF" w:rsidP="00CB0E75">
      <w:pPr>
        <w:autoSpaceDE w:val="0"/>
        <w:spacing w:line="276" w:lineRule="auto"/>
        <w:ind w:right="-1"/>
        <w:jc w:val="both"/>
      </w:pPr>
      <w:r>
        <w:t>W tym zakresie należy stosować odpowiedź Zamawiającego na pytanie nr 11.</w:t>
      </w:r>
    </w:p>
    <w:p w14:paraId="1718F5C1" w14:textId="77777777" w:rsidR="00CB0E75" w:rsidRPr="00966DDE" w:rsidRDefault="00CB0E75" w:rsidP="00CB0E75">
      <w:pPr>
        <w:autoSpaceDE w:val="0"/>
        <w:spacing w:line="276" w:lineRule="auto"/>
        <w:ind w:right="-1" w:firstLine="708"/>
        <w:jc w:val="both"/>
      </w:pPr>
    </w:p>
    <w:p w14:paraId="3398B6B2" w14:textId="5AB9313B" w:rsidR="00CB0E75" w:rsidRPr="00966DDE" w:rsidRDefault="00CB0E75" w:rsidP="00CB0E75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 w:rsidR="006C1BCF">
        <w:rPr>
          <w:b/>
        </w:rPr>
        <w:t>4</w:t>
      </w:r>
      <w:r w:rsidRPr="00966DDE">
        <w:rPr>
          <w:b/>
        </w:rPr>
        <w:t>:</w:t>
      </w:r>
    </w:p>
    <w:p w14:paraId="58AF5AA0" w14:textId="06580DEF" w:rsidR="006C1BCF" w:rsidRPr="006C1BCF" w:rsidRDefault="006C1BCF" w:rsidP="006C1BCF">
      <w:pPr>
        <w:suppressAutoHyphens w:val="0"/>
        <w:spacing w:line="276" w:lineRule="auto"/>
        <w:jc w:val="both"/>
      </w:pPr>
    </w:p>
    <w:p w14:paraId="5E07242D" w14:textId="5A349C4B" w:rsidR="00CB0E75" w:rsidRDefault="006C1BCF" w:rsidP="006C1BCF">
      <w:pPr>
        <w:suppressAutoHyphens w:val="0"/>
        <w:spacing w:line="276" w:lineRule="auto"/>
        <w:jc w:val="both"/>
      </w:pPr>
      <w:r w:rsidRPr="006C1BCF">
        <w:t>Proszę o udostępnienie dokumentacji geologicznej.</w:t>
      </w:r>
    </w:p>
    <w:p w14:paraId="5303C25D" w14:textId="77777777" w:rsidR="00CB0E75" w:rsidRPr="00966DDE" w:rsidRDefault="00CB0E75" w:rsidP="00CB0E75">
      <w:pPr>
        <w:suppressAutoHyphens w:val="0"/>
        <w:spacing w:line="276" w:lineRule="auto"/>
        <w:jc w:val="both"/>
      </w:pPr>
    </w:p>
    <w:p w14:paraId="524458D4" w14:textId="0DA283D2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 w:rsidR="006C1BCF">
        <w:rPr>
          <w:b/>
          <w:bCs/>
        </w:rPr>
        <w:t>4</w:t>
      </w:r>
      <w:r w:rsidRPr="00966DDE">
        <w:rPr>
          <w:b/>
          <w:bCs/>
        </w:rPr>
        <w:t>:</w:t>
      </w:r>
    </w:p>
    <w:p w14:paraId="23109E33" w14:textId="77777777" w:rsidR="00CB0E75" w:rsidRDefault="00CB0E75" w:rsidP="00CB0E75">
      <w:pPr>
        <w:autoSpaceDE w:val="0"/>
        <w:spacing w:line="276" w:lineRule="auto"/>
        <w:ind w:right="-1"/>
        <w:jc w:val="both"/>
        <w:rPr>
          <w:b/>
          <w:bCs/>
        </w:rPr>
      </w:pPr>
    </w:p>
    <w:p w14:paraId="4F91D48E" w14:textId="674A7BB7" w:rsidR="00CB0E75" w:rsidRDefault="006C1BCF" w:rsidP="00CB0E75">
      <w:pPr>
        <w:autoSpaceDE w:val="0"/>
        <w:spacing w:line="276" w:lineRule="auto"/>
        <w:ind w:right="-1"/>
        <w:jc w:val="both"/>
      </w:pPr>
      <w:r>
        <w:t xml:space="preserve">Zamawiający dołącza do niniejszej informacji </w:t>
      </w:r>
      <w:r w:rsidRPr="006C1BCF">
        <w:t>dokumentacj</w:t>
      </w:r>
      <w:r>
        <w:t>ę</w:t>
      </w:r>
      <w:r w:rsidRPr="006C1BCF">
        <w:t xml:space="preserve"> geologiczn</w:t>
      </w:r>
      <w:r>
        <w:t>ą.</w:t>
      </w:r>
    </w:p>
    <w:p w14:paraId="753802F5" w14:textId="77777777" w:rsidR="006C1BCF" w:rsidRPr="00966DDE" w:rsidRDefault="006C1BCF" w:rsidP="006C1BCF">
      <w:pPr>
        <w:autoSpaceDE w:val="0"/>
        <w:spacing w:line="276" w:lineRule="auto"/>
        <w:ind w:right="-1" w:firstLine="708"/>
        <w:jc w:val="both"/>
      </w:pPr>
    </w:p>
    <w:p w14:paraId="00D65B08" w14:textId="7B1B38E0" w:rsidR="006C1BCF" w:rsidRPr="00966DDE" w:rsidRDefault="006C1BCF" w:rsidP="006C1BCF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5</w:t>
      </w:r>
      <w:r w:rsidRPr="00966DDE">
        <w:rPr>
          <w:b/>
        </w:rPr>
        <w:t>:</w:t>
      </w:r>
    </w:p>
    <w:p w14:paraId="58F90092" w14:textId="77777777" w:rsidR="006C1BCF" w:rsidRPr="006C1BCF" w:rsidRDefault="006C1BCF" w:rsidP="006C1BCF">
      <w:pPr>
        <w:suppressAutoHyphens w:val="0"/>
        <w:spacing w:line="276" w:lineRule="auto"/>
        <w:jc w:val="both"/>
      </w:pPr>
      <w:r w:rsidRPr="006C1BCF">
        <w:t xml:space="preserve"> </w:t>
      </w:r>
    </w:p>
    <w:p w14:paraId="4DEB00B9" w14:textId="7AF22D1C" w:rsidR="006C1BCF" w:rsidRDefault="006C1BCF" w:rsidP="006C1BCF">
      <w:pPr>
        <w:suppressAutoHyphens w:val="0"/>
        <w:spacing w:line="276" w:lineRule="auto"/>
        <w:jc w:val="both"/>
      </w:pPr>
      <w:r>
        <w:t xml:space="preserve">W </w:t>
      </w:r>
      <w:r w:rsidRPr="006C1BCF">
        <w:t>dokumentacji brak informacji o ilości zbrojenia ścian fundamentowych. Przyjmujemy 0, zbrojenie przeciwskurczowe czy ilość zostanie uzupełniona przez projektanta?</w:t>
      </w:r>
    </w:p>
    <w:p w14:paraId="4B8792F9" w14:textId="77777777" w:rsidR="006C1BCF" w:rsidRPr="00966DDE" w:rsidRDefault="006C1BCF" w:rsidP="006C1BCF">
      <w:pPr>
        <w:suppressAutoHyphens w:val="0"/>
        <w:spacing w:line="276" w:lineRule="auto"/>
        <w:jc w:val="both"/>
      </w:pPr>
    </w:p>
    <w:p w14:paraId="2B1E252A" w14:textId="5E61EC46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5</w:t>
      </w:r>
      <w:r w:rsidRPr="00966DDE">
        <w:rPr>
          <w:b/>
          <w:bCs/>
        </w:rPr>
        <w:t>:</w:t>
      </w:r>
    </w:p>
    <w:p w14:paraId="3E847368" w14:textId="77777777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A4C2AA1" w14:textId="65AC46AB" w:rsidR="006C1BCF" w:rsidRDefault="006C1BCF" w:rsidP="006C1BCF">
      <w:pPr>
        <w:autoSpaceDE w:val="0"/>
        <w:spacing w:line="276" w:lineRule="auto"/>
        <w:ind w:right="-1"/>
        <w:jc w:val="both"/>
      </w:pPr>
      <w:r w:rsidRPr="006C1BCF">
        <w:t>Zbrojenie ścian fundamentowych 4 kg/</w:t>
      </w:r>
      <w:proofErr w:type="spellStart"/>
      <w:r w:rsidRPr="006C1BCF">
        <w:t>mb</w:t>
      </w:r>
      <w:proofErr w:type="spellEnd"/>
      <w:r w:rsidRPr="006C1BCF">
        <w:t xml:space="preserve">. Średnica zbrojenia podłużnego 4#8, strzemiona #6 co 25cm. Ilość </w:t>
      </w:r>
      <w:proofErr w:type="spellStart"/>
      <w:r w:rsidRPr="006C1BCF">
        <w:t>mb</w:t>
      </w:r>
      <w:proofErr w:type="spellEnd"/>
      <w:r w:rsidRPr="006C1BCF">
        <w:t xml:space="preserve"> ścian – 157. W przedmiarze nie ujęto 628 kg stali zbrojeniowej, którą należy ująć w ofercie.</w:t>
      </w:r>
    </w:p>
    <w:p w14:paraId="570C5820" w14:textId="77777777" w:rsidR="006C1BCF" w:rsidRPr="00966DDE" w:rsidRDefault="006C1BCF" w:rsidP="006C1BCF">
      <w:pPr>
        <w:autoSpaceDE w:val="0"/>
        <w:spacing w:line="276" w:lineRule="auto"/>
        <w:ind w:right="-1" w:firstLine="708"/>
        <w:jc w:val="both"/>
      </w:pPr>
    </w:p>
    <w:p w14:paraId="0F9DA45C" w14:textId="37B98036" w:rsidR="006C1BCF" w:rsidRPr="00966DDE" w:rsidRDefault="006C1BCF" w:rsidP="006C1BCF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6</w:t>
      </w:r>
      <w:r w:rsidRPr="00966DDE">
        <w:rPr>
          <w:b/>
        </w:rPr>
        <w:t>:</w:t>
      </w:r>
    </w:p>
    <w:p w14:paraId="2DB72401" w14:textId="77777777" w:rsidR="006C1BCF" w:rsidRPr="00966DDE" w:rsidRDefault="006C1BCF" w:rsidP="006C1BCF">
      <w:pPr>
        <w:autoSpaceDE w:val="0"/>
        <w:spacing w:line="276" w:lineRule="auto"/>
        <w:ind w:right="-1"/>
        <w:jc w:val="both"/>
      </w:pPr>
    </w:p>
    <w:p w14:paraId="65ED183F" w14:textId="45642B4F" w:rsidR="006C1BCF" w:rsidRDefault="006C1BCF" w:rsidP="006C1BCF">
      <w:pPr>
        <w:suppressAutoHyphens w:val="0"/>
        <w:spacing w:line="276" w:lineRule="auto"/>
        <w:jc w:val="both"/>
      </w:pPr>
      <w:r w:rsidRPr="006C1BCF">
        <w:t>W dokumentacji brak zbrojenia płyty żelbetowej gr. 10 cm. Proszę o informację, w jaki sposób zbrojenia przyjąć.</w:t>
      </w:r>
    </w:p>
    <w:p w14:paraId="53C81994" w14:textId="77777777" w:rsidR="006C1BCF" w:rsidRPr="00966DDE" w:rsidRDefault="006C1BCF" w:rsidP="006C1BCF">
      <w:pPr>
        <w:suppressAutoHyphens w:val="0"/>
        <w:spacing w:line="276" w:lineRule="auto"/>
        <w:jc w:val="both"/>
      </w:pPr>
    </w:p>
    <w:p w14:paraId="3E8A23CC" w14:textId="241F35F8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6</w:t>
      </w:r>
      <w:r w:rsidRPr="00966DDE">
        <w:rPr>
          <w:b/>
          <w:bCs/>
        </w:rPr>
        <w:t>:</w:t>
      </w:r>
    </w:p>
    <w:p w14:paraId="548C2B90" w14:textId="77777777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0702714" w14:textId="6A88E8AB" w:rsidR="006C1BCF" w:rsidRDefault="006C1BCF" w:rsidP="006C1BCF">
      <w:pPr>
        <w:autoSpaceDE w:val="0"/>
        <w:spacing w:line="276" w:lineRule="auto"/>
        <w:ind w:right="-1"/>
        <w:jc w:val="both"/>
      </w:pPr>
      <w:r w:rsidRPr="006C1BCF">
        <w:t>Zbrojenie siatką oczko 15x15, pręt #4mm – zgodnie z przedmiarem robót.</w:t>
      </w:r>
    </w:p>
    <w:p w14:paraId="25C8C9AB" w14:textId="5C661FD8" w:rsidR="006C1BCF" w:rsidRPr="00966DDE" w:rsidRDefault="006C1BCF" w:rsidP="006C1BCF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lastRenderedPageBreak/>
        <w:t>PYTANIE 1</w:t>
      </w:r>
      <w:r>
        <w:rPr>
          <w:b/>
        </w:rPr>
        <w:t>7</w:t>
      </w:r>
      <w:r w:rsidRPr="00966DDE">
        <w:rPr>
          <w:b/>
        </w:rPr>
        <w:t>:</w:t>
      </w:r>
    </w:p>
    <w:p w14:paraId="18CA3914" w14:textId="77777777" w:rsidR="006C1BCF" w:rsidRPr="006C1BCF" w:rsidRDefault="006C1BCF" w:rsidP="006C1BCF">
      <w:pPr>
        <w:suppressAutoHyphens w:val="0"/>
        <w:spacing w:line="276" w:lineRule="auto"/>
        <w:jc w:val="both"/>
      </w:pPr>
      <w:r w:rsidRPr="006C1BCF">
        <w:t xml:space="preserve"> </w:t>
      </w:r>
    </w:p>
    <w:p w14:paraId="06DCD237" w14:textId="3FFE5F21" w:rsidR="006C1BCF" w:rsidRDefault="006C1BCF" w:rsidP="006C1BCF">
      <w:pPr>
        <w:suppressAutoHyphens w:val="0"/>
        <w:spacing w:line="276" w:lineRule="auto"/>
        <w:jc w:val="both"/>
      </w:pPr>
      <w:r w:rsidRPr="006C1BCF">
        <w:t>Proszę o informację, jaki zakres prac obejmować ma zagospodarowanie terenu wewnątrz projektowanego ogrodzenia – ok 2800m2 terenu. Trawnik z siewu + humusowanie na całości?</w:t>
      </w:r>
    </w:p>
    <w:p w14:paraId="607933BD" w14:textId="77777777" w:rsidR="006C1BCF" w:rsidRPr="00966DDE" w:rsidRDefault="006C1BCF" w:rsidP="006C1BCF">
      <w:pPr>
        <w:suppressAutoHyphens w:val="0"/>
        <w:spacing w:line="276" w:lineRule="auto"/>
        <w:jc w:val="both"/>
      </w:pPr>
    </w:p>
    <w:p w14:paraId="24C2B680" w14:textId="54E07683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7</w:t>
      </w:r>
      <w:r w:rsidRPr="00966DDE">
        <w:rPr>
          <w:b/>
          <w:bCs/>
        </w:rPr>
        <w:t>:</w:t>
      </w:r>
    </w:p>
    <w:p w14:paraId="5CE001FF" w14:textId="77777777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8B98801" w14:textId="516A01D5" w:rsidR="006C1BCF" w:rsidRDefault="006C1BCF" w:rsidP="006C1BCF">
      <w:pPr>
        <w:autoSpaceDE w:val="0"/>
        <w:spacing w:line="276" w:lineRule="auto"/>
        <w:ind w:right="-1"/>
        <w:jc w:val="both"/>
      </w:pPr>
      <w:r w:rsidRPr="006C1BCF">
        <w:t>Trawnik z siewu oraz humusowanie należy wykonać w miejscu lokalizacji placu zabaw. Ziemia z wykopu przeznaczona na niwelację terenu wewnątrz ogrodzenia.</w:t>
      </w:r>
    </w:p>
    <w:p w14:paraId="20A34537" w14:textId="77777777" w:rsidR="006C1BCF" w:rsidRPr="00966DDE" w:rsidRDefault="006C1BCF" w:rsidP="006C1BCF">
      <w:pPr>
        <w:autoSpaceDE w:val="0"/>
        <w:spacing w:line="276" w:lineRule="auto"/>
        <w:ind w:right="-1" w:firstLine="708"/>
        <w:jc w:val="both"/>
      </w:pPr>
    </w:p>
    <w:p w14:paraId="32A300F5" w14:textId="1C944D08" w:rsidR="006C1BCF" w:rsidRPr="00966DDE" w:rsidRDefault="006C1BCF" w:rsidP="006C1BCF">
      <w:pPr>
        <w:autoSpaceDE w:val="0"/>
        <w:spacing w:line="276" w:lineRule="auto"/>
        <w:ind w:right="-1"/>
        <w:jc w:val="both"/>
        <w:rPr>
          <w:b/>
        </w:rPr>
      </w:pPr>
      <w:r w:rsidRPr="00966DDE">
        <w:rPr>
          <w:b/>
        </w:rPr>
        <w:t>PYTANIE 1</w:t>
      </w:r>
      <w:r>
        <w:rPr>
          <w:b/>
        </w:rPr>
        <w:t>8</w:t>
      </w:r>
      <w:r w:rsidRPr="00966DDE">
        <w:rPr>
          <w:b/>
        </w:rPr>
        <w:t>:</w:t>
      </w:r>
    </w:p>
    <w:p w14:paraId="326896C3" w14:textId="77777777" w:rsidR="006C1BCF" w:rsidRPr="00966DDE" w:rsidRDefault="006C1BCF" w:rsidP="006C1BCF">
      <w:pPr>
        <w:autoSpaceDE w:val="0"/>
        <w:spacing w:line="276" w:lineRule="auto"/>
        <w:ind w:right="-1"/>
        <w:jc w:val="both"/>
      </w:pPr>
    </w:p>
    <w:p w14:paraId="716C95EC" w14:textId="58EAA14C" w:rsidR="006C1BCF" w:rsidRDefault="006C1BCF" w:rsidP="006C1BCF">
      <w:pPr>
        <w:suppressAutoHyphens w:val="0"/>
        <w:spacing w:line="276" w:lineRule="auto"/>
        <w:jc w:val="both"/>
      </w:pPr>
      <w:r w:rsidRPr="006C1BCF">
        <w:t>Proszę o wyjaśnienie jaki rodzaj wykończenia podłogi zakładać w salach dydaktycznych i gabinetach: panele czy podłoga drewniana (w opisach występują obie nazwy).</w:t>
      </w:r>
    </w:p>
    <w:p w14:paraId="6DC06BD4" w14:textId="77777777" w:rsidR="006C1BCF" w:rsidRPr="00966DDE" w:rsidRDefault="006C1BCF" w:rsidP="006C1BCF">
      <w:pPr>
        <w:suppressAutoHyphens w:val="0"/>
        <w:spacing w:line="276" w:lineRule="auto"/>
        <w:jc w:val="both"/>
      </w:pPr>
    </w:p>
    <w:p w14:paraId="09F58FD7" w14:textId="005BEFCC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8</w:t>
      </w:r>
      <w:r w:rsidRPr="00966DDE">
        <w:rPr>
          <w:b/>
          <w:bCs/>
        </w:rPr>
        <w:t>:</w:t>
      </w:r>
    </w:p>
    <w:p w14:paraId="2C9BED45" w14:textId="77777777" w:rsidR="006C1BCF" w:rsidRDefault="006C1BCF" w:rsidP="006C1BCF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873AFAA" w14:textId="614E6EFD" w:rsidR="007C0962" w:rsidRDefault="00792CA1" w:rsidP="006C1BCF">
      <w:pPr>
        <w:autoSpaceDE w:val="0"/>
        <w:spacing w:line="276" w:lineRule="auto"/>
        <w:ind w:right="-1"/>
        <w:jc w:val="both"/>
      </w:pPr>
      <w:r w:rsidRPr="00792CA1">
        <w:t>Panele podłogowe klasy AC6 - drewnopodobne.</w:t>
      </w:r>
    </w:p>
    <w:p w14:paraId="1904DD31" w14:textId="77777777" w:rsidR="00792CA1" w:rsidRDefault="00792CA1" w:rsidP="006C1BCF">
      <w:pPr>
        <w:autoSpaceDE w:val="0"/>
        <w:spacing w:line="276" w:lineRule="auto"/>
        <w:ind w:right="-1"/>
        <w:jc w:val="both"/>
      </w:pPr>
    </w:p>
    <w:p w14:paraId="3BA47A0B" w14:textId="34238763" w:rsidR="007C0962" w:rsidRDefault="007C0962" w:rsidP="006C1BCF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19:</w:t>
      </w:r>
    </w:p>
    <w:p w14:paraId="520DB39C" w14:textId="72B04EEC" w:rsidR="007C0962" w:rsidRDefault="007C0962" w:rsidP="006C1BCF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0D0991C" w14:textId="4F15D005" w:rsidR="007C0962" w:rsidRPr="007C0962" w:rsidRDefault="007C0962" w:rsidP="006C1BCF">
      <w:pPr>
        <w:autoSpaceDE w:val="0"/>
        <w:spacing w:line="276" w:lineRule="auto"/>
        <w:ind w:right="-1"/>
        <w:jc w:val="both"/>
      </w:pPr>
      <w:r w:rsidRPr="007C0962">
        <w:t>Proszę o pilne zamieszczenie przedmiarów zawierających krotności do pozycji.</w:t>
      </w:r>
    </w:p>
    <w:p w14:paraId="579E636E" w14:textId="77777777" w:rsidR="006C1BCF" w:rsidRPr="00966DDE" w:rsidRDefault="006C1BCF" w:rsidP="006C1BCF">
      <w:pPr>
        <w:autoSpaceDE w:val="0"/>
        <w:spacing w:line="276" w:lineRule="auto"/>
        <w:ind w:right="-1" w:firstLine="708"/>
        <w:jc w:val="both"/>
      </w:pPr>
    </w:p>
    <w:p w14:paraId="044897CD" w14:textId="42336AB7" w:rsidR="007C0962" w:rsidRDefault="007C0962" w:rsidP="007C0962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>ODPOWIEDŹ 1</w:t>
      </w:r>
      <w:r>
        <w:rPr>
          <w:b/>
          <w:bCs/>
        </w:rPr>
        <w:t>9</w:t>
      </w:r>
      <w:r w:rsidRPr="00966DDE">
        <w:rPr>
          <w:b/>
          <w:bCs/>
        </w:rPr>
        <w:t>:</w:t>
      </w:r>
    </w:p>
    <w:p w14:paraId="6FF4551B" w14:textId="77777777" w:rsidR="007C0962" w:rsidRDefault="007C0962" w:rsidP="007C096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B71F183" w14:textId="2E5B8D07" w:rsidR="007C0962" w:rsidRDefault="007C0962" w:rsidP="007C0962">
      <w:pPr>
        <w:autoSpaceDE w:val="0"/>
        <w:spacing w:line="276" w:lineRule="auto"/>
        <w:ind w:right="-1"/>
        <w:jc w:val="both"/>
      </w:pPr>
      <w:r>
        <w:t xml:space="preserve">Zamawiający dołącza do niniejszej informacji </w:t>
      </w:r>
      <w:r w:rsidRPr="007C0962">
        <w:t>przedmiar</w:t>
      </w:r>
      <w:r>
        <w:t>y</w:t>
      </w:r>
      <w:r w:rsidRPr="007C0962">
        <w:t xml:space="preserve"> zawierając</w:t>
      </w:r>
      <w:r>
        <w:t>e</w:t>
      </w:r>
      <w:r w:rsidRPr="007C0962">
        <w:t xml:space="preserve"> krotności do pozycji</w:t>
      </w:r>
      <w:r>
        <w:t>.</w:t>
      </w:r>
    </w:p>
    <w:p w14:paraId="093E1AD1" w14:textId="2E976C2A" w:rsidR="00DC7602" w:rsidRDefault="00DC7602" w:rsidP="007C0962">
      <w:pPr>
        <w:autoSpaceDE w:val="0"/>
        <w:spacing w:line="276" w:lineRule="auto"/>
        <w:ind w:right="-1"/>
        <w:jc w:val="both"/>
      </w:pPr>
    </w:p>
    <w:p w14:paraId="24CDA725" w14:textId="54D0D795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20:</w:t>
      </w:r>
    </w:p>
    <w:p w14:paraId="0092038C" w14:textId="77777777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C9EC1CF" w14:textId="2C277F28" w:rsidR="00DC7602" w:rsidRPr="007C0962" w:rsidRDefault="00DC7602" w:rsidP="00DC7602">
      <w:pPr>
        <w:autoSpaceDE w:val="0"/>
        <w:spacing w:line="276" w:lineRule="auto"/>
        <w:ind w:right="-1"/>
        <w:jc w:val="both"/>
      </w:pPr>
      <w:r>
        <w:t xml:space="preserve">Proszę o potwierdzenie, że zgodnie z zapisami SWZ pkt IV </w:t>
      </w:r>
      <w:proofErr w:type="spellStart"/>
      <w:r>
        <w:t>ppkt</w:t>
      </w:r>
      <w:proofErr w:type="spellEnd"/>
      <w:r>
        <w:t xml:space="preserve"> 2 lit. d) warunkiem zdolności zawodowej jest dysponowanie przez wykonawcę kierownikiem budowy w specjalności instalacyjnej w zakresie sieci, instalacji i urządzeń cieplnych, wentylacyjnych, gazowych, wodociągowych i kanalizacyjnych.</w:t>
      </w:r>
    </w:p>
    <w:p w14:paraId="717E2BFE" w14:textId="77777777" w:rsidR="00DC7602" w:rsidRPr="00966DDE" w:rsidRDefault="00DC7602" w:rsidP="00DC7602">
      <w:pPr>
        <w:autoSpaceDE w:val="0"/>
        <w:spacing w:line="276" w:lineRule="auto"/>
        <w:ind w:right="-1" w:firstLine="708"/>
        <w:jc w:val="both"/>
      </w:pPr>
    </w:p>
    <w:p w14:paraId="106A9627" w14:textId="33AAFB5B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20</w:t>
      </w:r>
      <w:r w:rsidRPr="00966DDE">
        <w:rPr>
          <w:b/>
          <w:bCs/>
        </w:rPr>
        <w:t>:</w:t>
      </w:r>
    </w:p>
    <w:p w14:paraId="640F18C7" w14:textId="77777777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3236767E" w14:textId="6356C793" w:rsidR="00DC7602" w:rsidRDefault="00DC7602" w:rsidP="00DC7602">
      <w:pPr>
        <w:autoSpaceDE w:val="0"/>
        <w:spacing w:line="276" w:lineRule="auto"/>
        <w:ind w:right="-1"/>
        <w:jc w:val="both"/>
      </w:pPr>
      <w:r>
        <w:t xml:space="preserve">Zamawiający zmienia treść rozdziału IV pkt 1 </w:t>
      </w:r>
      <w:proofErr w:type="spellStart"/>
      <w:r>
        <w:t>ppkt</w:t>
      </w:r>
      <w:proofErr w:type="spellEnd"/>
      <w:r>
        <w:t xml:space="preserve"> 2) lit. d) </w:t>
      </w:r>
      <w:proofErr w:type="spellStart"/>
      <w:r>
        <w:t>tiret</w:t>
      </w:r>
      <w:proofErr w:type="spellEnd"/>
      <w:r>
        <w:t xml:space="preserve"> drugie lit. a) SWZ, w ten sposób, że skreśla się jego zawartość i zastępuje zapisami o brzmieniu:</w:t>
      </w:r>
    </w:p>
    <w:p w14:paraId="52C91461" w14:textId="1333456C" w:rsidR="00DC7602" w:rsidRDefault="00DC7602" w:rsidP="00DC7602">
      <w:pPr>
        <w:autoSpaceDE w:val="0"/>
        <w:spacing w:line="276" w:lineRule="auto"/>
        <w:ind w:right="-1"/>
        <w:jc w:val="both"/>
      </w:pPr>
    </w:p>
    <w:p w14:paraId="689D7D0E" w14:textId="77777777" w:rsidR="00DC7602" w:rsidRPr="00DC7602" w:rsidRDefault="00DC7602" w:rsidP="00DC7602">
      <w:pPr>
        <w:spacing w:line="276" w:lineRule="auto"/>
        <w:ind w:left="426" w:hanging="425"/>
        <w:rPr>
          <w:i/>
          <w:iCs/>
          <w:lang w:eastAsia="pl-PL"/>
        </w:rPr>
      </w:pPr>
      <w:r w:rsidRPr="00DC7602">
        <w:t>„</w:t>
      </w:r>
      <w:r w:rsidRPr="00DC7602">
        <w:rPr>
          <w:i/>
          <w:iCs/>
          <w:kern w:val="2"/>
          <w:lang w:eastAsia="ar-SA"/>
        </w:rPr>
        <w:t>a)</w:t>
      </w:r>
      <w:r w:rsidRPr="00DC7602">
        <w:rPr>
          <w:b/>
          <w:i/>
          <w:iCs/>
          <w:kern w:val="2"/>
          <w:lang w:eastAsia="ar-SA"/>
        </w:rPr>
        <w:tab/>
        <w:t>Kierownikiem budowy</w:t>
      </w:r>
    </w:p>
    <w:p w14:paraId="7CD3691C" w14:textId="722FA099" w:rsidR="00DC7602" w:rsidRPr="00DC7602" w:rsidRDefault="00DC7602" w:rsidP="00DC7602">
      <w:pPr>
        <w:numPr>
          <w:ilvl w:val="0"/>
          <w:numId w:val="6"/>
        </w:numPr>
        <w:suppressAutoHyphens w:val="0"/>
        <w:spacing w:line="276" w:lineRule="auto"/>
        <w:ind w:left="426" w:hanging="425"/>
        <w:jc w:val="both"/>
        <w:rPr>
          <w:i/>
          <w:iCs/>
          <w:lang w:eastAsia="pl-PL"/>
        </w:rPr>
      </w:pPr>
      <w:bookmarkStart w:id="0" w:name="_Hlk120778356"/>
      <w:r w:rsidRPr="00DC7602">
        <w:rPr>
          <w:b/>
          <w:i/>
          <w:iCs/>
          <w:kern w:val="2"/>
          <w:lang w:eastAsia="ar-SA"/>
        </w:rPr>
        <w:t>kwalifikacje i umiejętności:</w:t>
      </w:r>
      <w:r w:rsidRPr="00DC7602">
        <w:rPr>
          <w:i/>
          <w:iCs/>
          <w:kern w:val="2"/>
          <w:lang w:eastAsia="ar-SA"/>
        </w:rPr>
        <w:t xml:space="preserve"> uprawnienia do kierowania robotami budowlanymi </w:t>
      </w:r>
      <w:r w:rsidRPr="00DC7602">
        <w:rPr>
          <w:b/>
          <w:i/>
          <w:iCs/>
          <w:kern w:val="3"/>
          <w:lang w:eastAsia="ar-SA"/>
        </w:rPr>
        <w:t xml:space="preserve">w specjalności </w:t>
      </w:r>
      <w:r>
        <w:rPr>
          <w:b/>
          <w:i/>
          <w:iCs/>
          <w:kern w:val="3"/>
          <w:lang w:eastAsia="ar-SA"/>
        </w:rPr>
        <w:t>konstrukcyjno-budowlanej</w:t>
      </w:r>
      <w:r w:rsidRPr="00DC7602">
        <w:rPr>
          <w:i/>
          <w:iCs/>
          <w:kern w:val="3"/>
          <w:lang w:eastAsia="ar-SA"/>
        </w:rPr>
        <w:t xml:space="preserve"> bez ograniczeń</w:t>
      </w:r>
      <w:r w:rsidRPr="00DC7602">
        <w:rPr>
          <w:i/>
          <w:iCs/>
          <w:kern w:val="2"/>
          <w:lang w:eastAsia="ar-SA"/>
        </w:rPr>
        <w:t>, uprawniającymi do kierowania robotami budowlanymi związanymi z obiektem budowlanym stanowiącym przedmiot zamówienia* oraz przynależność do Okręgowej Izby Budownictwa,</w:t>
      </w:r>
      <w:bookmarkEnd w:id="0"/>
    </w:p>
    <w:p w14:paraId="7C127224" w14:textId="1684A495" w:rsidR="00DC7602" w:rsidRPr="00DC7602" w:rsidRDefault="00DC7602" w:rsidP="00DC7602">
      <w:pPr>
        <w:numPr>
          <w:ilvl w:val="0"/>
          <w:numId w:val="6"/>
        </w:numPr>
        <w:suppressAutoHyphens w:val="0"/>
        <w:spacing w:line="276" w:lineRule="auto"/>
        <w:ind w:left="426" w:hanging="425"/>
        <w:jc w:val="both"/>
        <w:rPr>
          <w:lang w:eastAsia="pl-PL"/>
        </w:rPr>
      </w:pPr>
      <w:r w:rsidRPr="00DC7602">
        <w:rPr>
          <w:b/>
          <w:i/>
          <w:iCs/>
          <w:kern w:val="2"/>
          <w:lang w:eastAsia="ar-SA"/>
        </w:rPr>
        <w:lastRenderedPageBreak/>
        <w:t>doświadczenie zawodowe:</w:t>
      </w:r>
      <w:r w:rsidRPr="00DC7602">
        <w:rPr>
          <w:i/>
          <w:iCs/>
          <w:lang w:eastAsia="pl-PL"/>
        </w:rPr>
        <w:t xml:space="preserve"> co najmniej </w:t>
      </w:r>
      <w:r w:rsidRPr="00DC7602">
        <w:rPr>
          <w:b/>
          <w:i/>
          <w:iCs/>
          <w:lang w:eastAsia="pl-PL"/>
        </w:rPr>
        <w:t>24 miesięczne</w:t>
      </w:r>
      <w:r w:rsidRPr="00DC7602">
        <w:rPr>
          <w:i/>
          <w:iCs/>
          <w:lang w:eastAsia="pl-PL"/>
        </w:rPr>
        <w:t xml:space="preserve"> doświadczenie w pracy na stanowisku kierownika budowy lub kierownika robót, w tym przy realizacji </w:t>
      </w:r>
      <w:r w:rsidRPr="00DC7602">
        <w:rPr>
          <w:b/>
          <w:i/>
          <w:iCs/>
          <w:lang w:eastAsia="pl-PL"/>
        </w:rPr>
        <w:t>co najmniej</w:t>
      </w:r>
      <w:r w:rsidRPr="00DC7602">
        <w:rPr>
          <w:i/>
          <w:iCs/>
          <w:lang w:eastAsia="pl-PL"/>
        </w:rPr>
        <w:t xml:space="preserve"> </w:t>
      </w:r>
      <w:r w:rsidRPr="00DC7602">
        <w:rPr>
          <w:b/>
          <w:i/>
          <w:iCs/>
          <w:lang w:eastAsia="pl-PL"/>
        </w:rPr>
        <w:t>(1) roboty budowlanej</w:t>
      </w:r>
      <w:r w:rsidRPr="00DC7602">
        <w:rPr>
          <w:bCs/>
          <w:i/>
          <w:iCs/>
          <w:lang w:eastAsia="pl-PL"/>
        </w:rPr>
        <w:t xml:space="preserve"> polegającą na budowie, przebudowie, lub rozbudowie budynku.</w:t>
      </w:r>
      <w:r w:rsidRPr="00DC7602">
        <w:t>”</w:t>
      </w:r>
    </w:p>
    <w:p w14:paraId="3E9B9A10" w14:textId="77777777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E6C7E56" w14:textId="1D131694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21:</w:t>
      </w:r>
    </w:p>
    <w:p w14:paraId="53379CC8" w14:textId="77777777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7868218" w14:textId="6300C96E" w:rsidR="00DC7602" w:rsidRPr="007C0962" w:rsidRDefault="00DC7602" w:rsidP="00DC7602">
      <w:pPr>
        <w:autoSpaceDE w:val="0"/>
        <w:spacing w:line="276" w:lineRule="auto"/>
        <w:ind w:right="-1"/>
        <w:jc w:val="both"/>
      </w:pPr>
      <w:r w:rsidRPr="00DC7602">
        <w:t>Ze względu na duży zakres prac objętych postępowaniem, proszę o przedłużenie terminu składania ofert do 20.12.2022 r., co umożliwi wykonawcom zapoznanie się z dokumentami przetargowymi i rzetelne przygotowanie ofert.</w:t>
      </w:r>
    </w:p>
    <w:p w14:paraId="1E39999A" w14:textId="77777777" w:rsidR="00DC7602" w:rsidRPr="00966DDE" w:rsidRDefault="00DC7602" w:rsidP="00DC7602">
      <w:pPr>
        <w:autoSpaceDE w:val="0"/>
        <w:spacing w:line="276" w:lineRule="auto"/>
        <w:ind w:right="-1" w:firstLine="708"/>
        <w:jc w:val="both"/>
      </w:pPr>
    </w:p>
    <w:p w14:paraId="22C67C58" w14:textId="5D3F7D2F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  <w:r w:rsidRPr="00966DDE">
        <w:rPr>
          <w:b/>
          <w:bCs/>
        </w:rPr>
        <w:t xml:space="preserve">ODPOWIEDŹ </w:t>
      </w:r>
      <w:r>
        <w:rPr>
          <w:b/>
          <w:bCs/>
        </w:rPr>
        <w:t>21</w:t>
      </w:r>
      <w:r w:rsidRPr="00966DDE">
        <w:rPr>
          <w:b/>
          <w:bCs/>
        </w:rPr>
        <w:t>:</w:t>
      </w:r>
    </w:p>
    <w:p w14:paraId="339CF5D1" w14:textId="77777777" w:rsidR="00DC7602" w:rsidRDefault="00DC7602" w:rsidP="00DC7602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78F0F18" w14:textId="6AA66F40" w:rsidR="00DC7602" w:rsidRDefault="00DC7602" w:rsidP="00DC7602">
      <w:pPr>
        <w:autoSpaceDE w:val="0"/>
        <w:spacing w:line="276" w:lineRule="auto"/>
        <w:ind w:right="-1"/>
        <w:jc w:val="both"/>
      </w:pPr>
      <w:r w:rsidRPr="00DC7602">
        <w:t>Zamawiający przedłuża termin składania ofert w zakresie wskazanym w niniejszej informacji.</w:t>
      </w:r>
    </w:p>
    <w:p w14:paraId="0E06CAE9" w14:textId="35A30C42" w:rsidR="00792CA1" w:rsidRDefault="00792CA1" w:rsidP="00DC7602">
      <w:pPr>
        <w:autoSpaceDE w:val="0"/>
        <w:spacing w:line="276" w:lineRule="auto"/>
        <w:ind w:right="-1"/>
        <w:jc w:val="both"/>
      </w:pPr>
    </w:p>
    <w:p w14:paraId="43BA7C0D" w14:textId="6156854F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22:</w:t>
      </w:r>
    </w:p>
    <w:p w14:paraId="6435CD3F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7F0FD182" w14:textId="77777777" w:rsidR="00792CA1" w:rsidRPr="00107AB8" w:rsidRDefault="00792CA1" w:rsidP="00792CA1">
      <w:pPr>
        <w:autoSpaceDE w:val="0"/>
        <w:spacing w:line="276" w:lineRule="auto"/>
        <w:ind w:right="-1"/>
        <w:jc w:val="both"/>
      </w:pPr>
      <w:r w:rsidRPr="00107AB8">
        <w:t xml:space="preserve">Proszę o wyjaśnienie jaki rodzaj elewacji przyjąć w strefie wiatrołapu? Zgodnie z opisem – blacha, na przekrojach – tynk, zgodnie z przedmiarami – elewacja wentylowana typu </w:t>
      </w:r>
      <w:proofErr w:type="spellStart"/>
      <w:r w:rsidRPr="00107AB8">
        <w:t>Alucobond</w:t>
      </w:r>
      <w:proofErr w:type="spellEnd"/>
      <w:r w:rsidRPr="00107AB8">
        <w:t>.</w:t>
      </w:r>
    </w:p>
    <w:p w14:paraId="1CE57073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917A7F2" w14:textId="25673C29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ODPOWIEDŹ 22:</w:t>
      </w:r>
    </w:p>
    <w:p w14:paraId="0B92C349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185A8F3B" w14:textId="77777777" w:rsidR="00792CA1" w:rsidRPr="00107AB8" w:rsidRDefault="00792CA1" w:rsidP="00792CA1">
      <w:pPr>
        <w:autoSpaceDE w:val="0"/>
        <w:spacing w:line="276" w:lineRule="auto"/>
        <w:ind w:right="-1"/>
        <w:jc w:val="both"/>
      </w:pPr>
      <w:r w:rsidRPr="00107AB8">
        <w:t>Elewacja zewnętrzna wiatrołapu należy wykonać z blachy na rąbek na podkonstrukcji, zgodnie z przedmiarem robót.</w:t>
      </w:r>
    </w:p>
    <w:p w14:paraId="65357763" w14:textId="77777777" w:rsidR="00792CA1" w:rsidRDefault="00792CA1" w:rsidP="00792CA1">
      <w:pPr>
        <w:autoSpaceDE w:val="0"/>
        <w:spacing w:line="276" w:lineRule="auto"/>
        <w:ind w:right="-1"/>
        <w:jc w:val="both"/>
      </w:pPr>
    </w:p>
    <w:p w14:paraId="4F321091" w14:textId="18F5A450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23:</w:t>
      </w:r>
    </w:p>
    <w:p w14:paraId="4EB27154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2EB27783" w14:textId="77777777" w:rsidR="00792CA1" w:rsidRDefault="00792CA1" w:rsidP="00792CA1">
      <w:pPr>
        <w:autoSpaceDE w:val="0"/>
        <w:spacing w:line="276" w:lineRule="auto"/>
        <w:ind w:right="-1"/>
        <w:jc w:val="both"/>
      </w:pPr>
      <w:r>
        <w:t>Proszę o informację kto jest autorem obecnie działającego systemu ASIX.</w:t>
      </w:r>
    </w:p>
    <w:p w14:paraId="0F9FA7D2" w14:textId="77777777" w:rsidR="00792CA1" w:rsidRDefault="00792CA1" w:rsidP="00792CA1">
      <w:pPr>
        <w:autoSpaceDE w:val="0"/>
        <w:spacing w:line="276" w:lineRule="auto"/>
        <w:ind w:right="-1"/>
        <w:jc w:val="both"/>
      </w:pPr>
    </w:p>
    <w:p w14:paraId="7AF5E4D9" w14:textId="77777777" w:rsidR="00792CA1" w:rsidRPr="00107AB8" w:rsidRDefault="00792CA1" w:rsidP="00792CA1">
      <w:pPr>
        <w:autoSpaceDE w:val="0"/>
        <w:spacing w:line="276" w:lineRule="auto"/>
        <w:ind w:right="-1"/>
        <w:jc w:val="both"/>
      </w:pPr>
      <w:r>
        <w:t>Aby przygotować wycenę potrzebna jest znajomość typu i wersji aktualnie posiadanej licencji oraz zakresu zmian koniecznych do wprowadzenia w systemie w związku z modernizacją.</w:t>
      </w:r>
    </w:p>
    <w:p w14:paraId="46595690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C5AA45B" w14:textId="6D2B084B" w:rsidR="00792CA1" w:rsidRPr="00107AB8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ODPOWIEDŹ 23:</w:t>
      </w:r>
    </w:p>
    <w:p w14:paraId="6C60334A" w14:textId="77777777" w:rsidR="00792CA1" w:rsidRPr="00966DDE" w:rsidRDefault="00792CA1" w:rsidP="00792CA1">
      <w:pPr>
        <w:autoSpaceDE w:val="0"/>
        <w:spacing w:line="276" w:lineRule="auto"/>
        <w:ind w:right="-1" w:firstLine="708"/>
        <w:jc w:val="both"/>
      </w:pPr>
    </w:p>
    <w:p w14:paraId="419C7E04" w14:textId="77777777" w:rsidR="00792CA1" w:rsidRDefault="00792CA1" w:rsidP="00792CA1">
      <w:pPr>
        <w:autoSpaceDE w:val="0"/>
        <w:spacing w:line="276" w:lineRule="auto"/>
        <w:ind w:right="-1"/>
        <w:jc w:val="both"/>
      </w:pPr>
      <w:r>
        <w:t>Zamawiający nie posiada powyższych informacji.</w:t>
      </w:r>
    </w:p>
    <w:p w14:paraId="2B9B3B18" w14:textId="77777777" w:rsidR="00792CA1" w:rsidRDefault="00792CA1" w:rsidP="00792CA1">
      <w:pPr>
        <w:autoSpaceDE w:val="0"/>
        <w:spacing w:line="276" w:lineRule="auto"/>
        <w:ind w:right="-1"/>
        <w:jc w:val="both"/>
      </w:pPr>
    </w:p>
    <w:p w14:paraId="7D36C0D0" w14:textId="7C61447D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PYTANIE 24:</w:t>
      </w:r>
    </w:p>
    <w:p w14:paraId="388FD523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0F07703" w14:textId="77777777" w:rsidR="00792CA1" w:rsidRPr="00107AB8" w:rsidRDefault="00792CA1" w:rsidP="00792CA1">
      <w:pPr>
        <w:autoSpaceDE w:val="0"/>
        <w:spacing w:line="276" w:lineRule="auto"/>
        <w:ind w:right="-1"/>
        <w:jc w:val="both"/>
      </w:pPr>
      <w:r w:rsidRPr="00107AB8">
        <w:t>Proszę o przesunięcie terminu składania ofert na 09.12.</w:t>
      </w:r>
    </w:p>
    <w:p w14:paraId="241252A8" w14:textId="77777777" w:rsidR="00792CA1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</w:p>
    <w:p w14:paraId="6DF9C315" w14:textId="5DFFD75E" w:rsidR="00792CA1" w:rsidRPr="00107AB8" w:rsidRDefault="00792CA1" w:rsidP="00792CA1">
      <w:pPr>
        <w:autoSpaceDE w:val="0"/>
        <w:spacing w:line="276" w:lineRule="auto"/>
        <w:ind w:right="-1"/>
        <w:jc w:val="both"/>
        <w:rPr>
          <w:b/>
          <w:bCs/>
        </w:rPr>
      </w:pPr>
      <w:r>
        <w:rPr>
          <w:b/>
          <w:bCs/>
        </w:rPr>
        <w:t>ODPOWIEDŹ 24:</w:t>
      </w:r>
    </w:p>
    <w:p w14:paraId="21BDEFFC" w14:textId="77777777" w:rsidR="00792CA1" w:rsidRPr="00966DDE" w:rsidRDefault="00792CA1" w:rsidP="00792CA1">
      <w:pPr>
        <w:autoSpaceDE w:val="0"/>
        <w:spacing w:line="276" w:lineRule="auto"/>
        <w:ind w:right="-1" w:firstLine="708"/>
        <w:jc w:val="both"/>
      </w:pPr>
    </w:p>
    <w:p w14:paraId="0EAC4F45" w14:textId="77777777" w:rsidR="00792CA1" w:rsidRDefault="00792CA1" w:rsidP="00792CA1">
      <w:pPr>
        <w:autoSpaceDE w:val="0"/>
        <w:spacing w:line="276" w:lineRule="auto"/>
        <w:ind w:right="-1"/>
        <w:jc w:val="both"/>
      </w:pPr>
      <w:r w:rsidRPr="00CB0E75">
        <w:t>Zamawiający przedłuża termin składania ofert w zakresie wskazanym w niniejszej informacji.</w:t>
      </w:r>
    </w:p>
    <w:p w14:paraId="4B1A21FB" w14:textId="77777777" w:rsidR="00792CA1" w:rsidRDefault="00792CA1" w:rsidP="00DC7602">
      <w:pPr>
        <w:autoSpaceDE w:val="0"/>
        <w:spacing w:line="276" w:lineRule="auto"/>
        <w:ind w:right="-1"/>
        <w:jc w:val="both"/>
      </w:pPr>
    </w:p>
    <w:p w14:paraId="2D4AD614" w14:textId="77777777" w:rsidR="007C0962" w:rsidRPr="00966DDE" w:rsidRDefault="007C0962" w:rsidP="007C0962">
      <w:pPr>
        <w:autoSpaceDE w:val="0"/>
        <w:spacing w:line="276" w:lineRule="auto"/>
        <w:ind w:right="-1" w:firstLine="708"/>
        <w:jc w:val="both"/>
      </w:pPr>
    </w:p>
    <w:p w14:paraId="6A05290C" w14:textId="68ABB813" w:rsidR="00E73FD1" w:rsidRPr="009B2E14" w:rsidRDefault="00E73FD1" w:rsidP="00961FA7">
      <w:pPr>
        <w:autoSpaceDE w:val="0"/>
        <w:spacing w:line="276" w:lineRule="auto"/>
        <w:ind w:right="-1"/>
        <w:jc w:val="both"/>
      </w:pPr>
      <w:r>
        <w:lastRenderedPageBreak/>
        <w:tab/>
      </w:r>
      <w:r w:rsidRPr="004F3754">
        <w:rPr>
          <w:b/>
          <w:bCs/>
        </w:rPr>
        <w:t>Zamawiający informuje również, że usuwa ze swojej strony internetowej prowadzonego postępowania plik pn.: „</w:t>
      </w:r>
      <w:r w:rsidR="003F4552" w:rsidRPr="004F3754">
        <w:rPr>
          <w:b/>
          <w:bCs/>
        </w:rPr>
        <w:t>ARCHITEKTURA</w:t>
      </w:r>
      <w:r w:rsidRPr="004F3754">
        <w:rPr>
          <w:b/>
          <w:bCs/>
        </w:rPr>
        <w:t>.pdf”, z uwagi na okoliczność, że został on omyłkowo opublikowany pomimo, iż nie stanowi on opisu przedmiotu niniejszego zamówienia</w:t>
      </w:r>
      <w:r>
        <w:t xml:space="preserve">. Plik ten zawierał </w:t>
      </w:r>
      <w:r w:rsidRPr="00E73FD1">
        <w:t>projekt wykonawczy</w:t>
      </w:r>
      <w:r>
        <w:t>,</w:t>
      </w:r>
      <w:r w:rsidRPr="00E73FD1">
        <w:t xml:space="preserve"> który pokrywa się z głównym projektem budowlanym</w:t>
      </w:r>
      <w:r>
        <w:t>, zaś jako obowiązujący pozostaje jedynie główny projekt budowlany.</w:t>
      </w:r>
    </w:p>
    <w:p w14:paraId="4F34120C" w14:textId="77777777" w:rsidR="00E73FD1" w:rsidRPr="00966DDE" w:rsidRDefault="00E73FD1" w:rsidP="00966DDE">
      <w:pPr>
        <w:autoSpaceDE w:val="0"/>
        <w:spacing w:line="276" w:lineRule="auto"/>
        <w:ind w:right="-1"/>
        <w:jc w:val="both"/>
        <w:rPr>
          <w:b/>
          <w:bCs/>
        </w:rPr>
      </w:pPr>
    </w:p>
    <w:p w14:paraId="0483961D" w14:textId="1C11E8A4" w:rsidR="0030431A" w:rsidRPr="00966DDE" w:rsidRDefault="0030431A" w:rsidP="00966DDE">
      <w:pPr>
        <w:autoSpaceDE w:val="0"/>
        <w:spacing w:line="276" w:lineRule="auto"/>
        <w:ind w:right="-1" w:firstLine="708"/>
        <w:jc w:val="both"/>
      </w:pPr>
      <w:r w:rsidRPr="00966DDE">
        <w:rPr>
          <w:bCs/>
          <w:iCs/>
          <w:shd w:val="clear" w:color="auto" w:fill="FFFFFF"/>
        </w:rPr>
        <w:t>Ponadto, w związku z udzielon</w:t>
      </w:r>
      <w:r w:rsidR="00E73FD1">
        <w:rPr>
          <w:bCs/>
          <w:iCs/>
          <w:shd w:val="clear" w:color="auto" w:fill="FFFFFF"/>
        </w:rPr>
        <w:t>ymi</w:t>
      </w:r>
      <w:r w:rsidR="00414147">
        <w:rPr>
          <w:bCs/>
          <w:iCs/>
          <w:shd w:val="clear" w:color="auto" w:fill="FFFFFF"/>
        </w:rPr>
        <w:t xml:space="preserve"> odpowiedzi</w:t>
      </w:r>
      <w:r w:rsidR="00E73FD1">
        <w:rPr>
          <w:bCs/>
          <w:iCs/>
          <w:shd w:val="clear" w:color="auto" w:fill="FFFFFF"/>
        </w:rPr>
        <w:t>ami</w:t>
      </w:r>
      <w:r w:rsidR="00414147">
        <w:rPr>
          <w:bCs/>
          <w:iCs/>
          <w:shd w:val="clear" w:color="auto" w:fill="FFFFFF"/>
        </w:rPr>
        <w:t xml:space="preserve"> na pytani</w:t>
      </w:r>
      <w:r w:rsidR="00E73FD1">
        <w:rPr>
          <w:bCs/>
          <w:iCs/>
          <w:shd w:val="clear" w:color="auto" w:fill="FFFFFF"/>
        </w:rPr>
        <w:t>a</w:t>
      </w:r>
      <w:r w:rsidR="00414147">
        <w:rPr>
          <w:bCs/>
          <w:iCs/>
          <w:shd w:val="clear" w:color="auto" w:fill="FFFFFF"/>
        </w:rPr>
        <w:t xml:space="preserve"> Wykonawc</w:t>
      </w:r>
      <w:r w:rsidR="00E73FD1">
        <w:rPr>
          <w:bCs/>
          <w:iCs/>
          <w:shd w:val="clear" w:color="auto" w:fill="FFFFFF"/>
        </w:rPr>
        <w:t>ów oraz zmianą postanowień SWZ</w:t>
      </w:r>
      <w:r w:rsidRPr="00966DDE">
        <w:rPr>
          <w:bCs/>
          <w:iCs/>
          <w:shd w:val="clear" w:color="auto" w:fill="FFFFFF"/>
        </w:rPr>
        <w:t xml:space="preserve">, Zamawiający przedłuża termin składania ofert wyznaczając go na dzień </w:t>
      </w:r>
      <w:r w:rsidR="00792CA1">
        <w:rPr>
          <w:b/>
          <w:bCs/>
          <w:iCs/>
          <w:shd w:val="clear" w:color="auto" w:fill="FFFFFF"/>
        </w:rPr>
        <w:t>12</w:t>
      </w:r>
      <w:r w:rsidR="004F3754">
        <w:rPr>
          <w:b/>
          <w:bCs/>
          <w:iCs/>
          <w:shd w:val="clear" w:color="auto" w:fill="FFFFFF"/>
        </w:rPr>
        <w:t xml:space="preserve"> grudnia</w:t>
      </w:r>
      <w:r w:rsidRPr="00966DDE">
        <w:rPr>
          <w:b/>
          <w:bCs/>
          <w:iCs/>
          <w:shd w:val="clear" w:color="auto" w:fill="FFFFFF"/>
        </w:rPr>
        <w:t xml:space="preserve"> 2022 roku do godziny 9:00. </w:t>
      </w:r>
      <w:r w:rsidRPr="00966DDE">
        <w:rPr>
          <w:bCs/>
          <w:color w:val="000000"/>
        </w:rPr>
        <w:t xml:space="preserve">Wobec powyższego, Zamawiający dokonuje ponadto następujących zmian w SWZ, celem dostosowania tych przepisów do zmienionego terminu składania ofert: </w:t>
      </w:r>
    </w:p>
    <w:p w14:paraId="4722775B" w14:textId="77777777" w:rsidR="0030431A" w:rsidRPr="00966DDE" w:rsidRDefault="0030431A" w:rsidP="00966DDE">
      <w:pPr>
        <w:suppressAutoHyphens w:val="0"/>
        <w:autoSpaceDE w:val="0"/>
        <w:spacing w:line="276" w:lineRule="auto"/>
        <w:jc w:val="both"/>
        <w:rPr>
          <w:bCs/>
          <w:color w:val="000000"/>
        </w:rPr>
      </w:pPr>
    </w:p>
    <w:p w14:paraId="1049A6F8" w14:textId="77777777" w:rsidR="0030431A" w:rsidRPr="00966DDE" w:rsidRDefault="0030431A" w:rsidP="00966DDE">
      <w:pPr>
        <w:numPr>
          <w:ilvl w:val="0"/>
          <w:numId w:val="2"/>
        </w:numPr>
        <w:suppressAutoHyphens w:val="0"/>
        <w:autoSpaceDE w:val="0"/>
        <w:spacing w:line="276" w:lineRule="auto"/>
        <w:ind w:left="426" w:hanging="426"/>
        <w:jc w:val="both"/>
      </w:pPr>
      <w:r w:rsidRPr="00966DDE">
        <w:rPr>
          <w:bCs/>
          <w:color w:val="000000"/>
        </w:rPr>
        <w:t>rozdział XII SWZ</w:t>
      </w:r>
      <w:r w:rsidRPr="00966DDE">
        <w:t xml:space="preserve"> </w:t>
      </w:r>
      <w:r w:rsidRPr="00966DDE">
        <w:rPr>
          <w:bCs/>
          <w:color w:val="000000"/>
        </w:rPr>
        <w:t xml:space="preserve">zmienia się w ten sposób, że skreśla się jego zawartość i zastępuje zapisem o brzmieniu:  </w:t>
      </w:r>
    </w:p>
    <w:p w14:paraId="74972174" w14:textId="77777777" w:rsidR="0030431A" w:rsidRPr="00966DDE" w:rsidRDefault="0030431A" w:rsidP="00966DDE">
      <w:pPr>
        <w:autoSpaceDE w:val="0"/>
        <w:spacing w:line="276" w:lineRule="auto"/>
        <w:ind w:left="426"/>
        <w:jc w:val="both"/>
        <w:rPr>
          <w:bCs/>
          <w:color w:val="000000"/>
        </w:rPr>
      </w:pPr>
    </w:p>
    <w:p w14:paraId="64EB432B" w14:textId="3EED2B64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Oferty należy składać w terminie do dnia </w:t>
      </w:r>
      <w:r w:rsidR="00792CA1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.12.2022 r. do godz. 09:00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używając w tym celu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Formularza do złożenia, zmiany, wycofania oferty lub wniosku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dostępnego na </w:t>
      </w:r>
      <w:proofErr w:type="spellStart"/>
      <w:r w:rsidR="004F3754" w:rsidRPr="004F3754">
        <w:rPr>
          <w:rFonts w:ascii="Times New Roman" w:hAnsi="Times New Roman" w:cs="Times New Roman"/>
          <w:i/>
          <w:sz w:val="24"/>
          <w:szCs w:val="24"/>
        </w:rPr>
        <w:t>ePUAP</w:t>
      </w:r>
      <w:proofErr w:type="spellEnd"/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 i udostępnionego również na </w:t>
      </w:r>
      <w:proofErr w:type="spellStart"/>
      <w:r w:rsidR="004F3754" w:rsidRPr="004F3754">
        <w:rPr>
          <w:rFonts w:ascii="Times New Roman" w:hAnsi="Times New Roman" w:cs="Times New Roman"/>
          <w:i/>
          <w:sz w:val="24"/>
          <w:szCs w:val="24"/>
        </w:rPr>
        <w:t>miniPortalu</w:t>
      </w:r>
      <w:proofErr w:type="spellEnd"/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 – skrytka </w:t>
      </w:r>
      <w:proofErr w:type="spellStart"/>
      <w:r w:rsidR="004F3754" w:rsidRPr="004F3754">
        <w:rPr>
          <w:rFonts w:ascii="Times New Roman" w:hAnsi="Times New Roman" w:cs="Times New Roman"/>
          <w:i/>
          <w:sz w:val="24"/>
          <w:szCs w:val="24"/>
        </w:rPr>
        <w:t>ePUAP</w:t>
      </w:r>
      <w:proofErr w:type="spellEnd"/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 xml:space="preserve">Urząd Gminy Ślemień 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>/ 1gx3d23ag6.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07CB558" w14:textId="77777777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</w:p>
    <w:p w14:paraId="3B45B9F3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XIII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7CFB75F7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55E98B00" w14:textId="78C9D0B0" w:rsidR="0030431A" w:rsidRPr="00966DDE" w:rsidRDefault="0030431A" w:rsidP="00966DDE">
      <w:pPr>
        <w:autoSpaceDE w:val="0"/>
        <w:spacing w:line="276" w:lineRule="auto"/>
        <w:ind w:left="426" w:right="-1"/>
        <w:jc w:val="both"/>
      </w:pPr>
      <w:r w:rsidRPr="00966DDE">
        <w:rPr>
          <w:bCs/>
          <w:color w:val="000000"/>
        </w:rPr>
        <w:t>„</w:t>
      </w:r>
      <w:r w:rsidR="004F3754" w:rsidRPr="004F3754">
        <w:rPr>
          <w:i/>
        </w:rPr>
        <w:t xml:space="preserve">Wykonawcy pozostają związani złożoną przez siebie ofertą do dnia </w:t>
      </w:r>
      <w:r w:rsidR="00A21BE2">
        <w:rPr>
          <w:b/>
          <w:i/>
        </w:rPr>
        <w:t>1</w:t>
      </w:r>
      <w:r w:rsidR="00792CA1">
        <w:rPr>
          <w:b/>
          <w:i/>
        </w:rPr>
        <w:t>0</w:t>
      </w:r>
      <w:r w:rsidR="004F3754" w:rsidRPr="004F3754">
        <w:rPr>
          <w:b/>
          <w:i/>
        </w:rPr>
        <w:t>.01.2023 r.</w:t>
      </w:r>
      <w:r w:rsidRPr="00966DDE">
        <w:rPr>
          <w:bCs/>
          <w:color w:val="000000"/>
        </w:rPr>
        <w:t>”</w:t>
      </w:r>
    </w:p>
    <w:p w14:paraId="7B866C04" w14:textId="77777777" w:rsidR="0030431A" w:rsidRPr="00966DDE" w:rsidRDefault="0030431A" w:rsidP="00966DDE">
      <w:pPr>
        <w:autoSpaceDE w:val="0"/>
        <w:spacing w:line="276" w:lineRule="auto"/>
        <w:ind w:left="426" w:right="-1"/>
        <w:jc w:val="both"/>
        <w:rPr>
          <w:bCs/>
          <w:color w:val="000000"/>
        </w:rPr>
      </w:pPr>
    </w:p>
    <w:p w14:paraId="6EEAE0AB" w14:textId="77777777" w:rsidR="0030431A" w:rsidRPr="00966DDE" w:rsidRDefault="0030431A" w:rsidP="00966DDE">
      <w:pPr>
        <w:numPr>
          <w:ilvl w:val="0"/>
          <w:numId w:val="2"/>
        </w:numPr>
        <w:autoSpaceDE w:val="0"/>
        <w:spacing w:line="276" w:lineRule="auto"/>
        <w:ind w:left="426" w:right="-1" w:hanging="426"/>
        <w:jc w:val="both"/>
      </w:pPr>
      <w:r w:rsidRPr="00966DDE">
        <w:rPr>
          <w:bCs/>
          <w:color w:val="000000"/>
        </w:rPr>
        <w:t>rozdział XIV pkt 1 SWZ</w:t>
      </w:r>
      <w:r w:rsidRPr="00966DDE">
        <w:t xml:space="preserve"> </w:t>
      </w:r>
      <w:r w:rsidRPr="00966DDE">
        <w:rPr>
          <w:bCs/>
          <w:color w:val="000000"/>
        </w:rPr>
        <w:t>zmienia się w ten sposób, że skreśla się jego zawartość i zastępuje zapisem o brzmieniu:</w:t>
      </w:r>
    </w:p>
    <w:p w14:paraId="43B9ECD8" w14:textId="77777777" w:rsidR="00966DDE" w:rsidRPr="00966DDE" w:rsidRDefault="00966DDE" w:rsidP="00966DDE">
      <w:pPr>
        <w:autoSpaceDE w:val="0"/>
        <w:spacing w:line="276" w:lineRule="auto"/>
        <w:ind w:left="426" w:right="-1"/>
        <w:jc w:val="both"/>
      </w:pPr>
    </w:p>
    <w:p w14:paraId="4EBFE386" w14:textId="4F9DA627" w:rsidR="0030431A" w:rsidRPr="00966DDE" w:rsidRDefault="0030431A" w:rsidP="00966DDE">
      <w:pPr>
        <w:pStyle w:val="1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966DDE">
        <w:rPr>
          <w:rFonts w:ascii="Times New Roman" w:hAnsi="Times New Roman" w:cs="Times New Roman"/>
          <w:bCs/>
          <w:sz w:val="24"/>
          <w:szCs w:val="24"/>
        </w:rPr>
        <w:t>„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Otwarcie ofert nastąpi w dniu </w:t>
      </w:r>
      <w:r w:rsidR="00792CA1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4F3754" w:rsidRPr="004F3754">
        <w:rPr>
          <w:rFonts w:ascii="Times New Roman" w:hAnsi="Times New Roman" w:cs="Times New Roman"/>
          <w:b/>
          <w:i/>
          <w:sz w:val="24"/>
          <w:szCs w:val="24"/>
        </w:rPr>
        <w:t>.12.2022 r. o godz. 11.00</w:t>
      </w:r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, poprzez użycie aplikacji do szyfrowania ofert dostępnej na </w:t>
      </w:r>
      <w:proofErr w:type="spellStart"/>
      <w:r w:rsidR="004F3754" w:rsidRPr="004F3754">
        <w:rPr>
          <w:rFonts w:ascii="Times New Roman" w:hAnsi="Times New Roman" w:cs="Times New Roman"/>
          <w:i/>
          <w:sz w:val="24"/>
          <w:szCs w:val="24"/>
        </w:rPr>
        <w:t>miniPortalu</w:t>
      </w:r>
      <w:proofErr w:type="spellEnd"/>
      <w:r w:rsidR="004F3754" w:rsidRPr="004F3754">
        <w:rPr>
          <w:rFonts w:ascii="Times New Roman" w:hAnsi="Times New Roman" w:cs="Times New Roman"/>
          <w:i/>
          <w:sz w:val="24"/>
          <w:szCs w:val="24"/>
        </w:rPr>
        <w:t xml:space="preserve"> i dokonywane jest poprzez odszyfrowanie.</w:t>
      </w:r>
      <w:r w:rsidRPr="00966DDE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2886957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363E0A65" w14:textId="77777777" w:rsidR="0030431A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  <w:r w:rsidRPr="00966DDE">
        <w:rPr>
          <w:bCs/>
          <w:color w:val="000000"/>
        </w:rPr>
        <w:t>Zamawiający publikuje na swojej stronie internetowej tekst jednolity SWZ wraz z załącznikami.</w:t>
      </w:r>
    </w:p>
    <w:p w14:paraId="05218BBA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</w:p>
    <w:p w14:paraId="72FA1989" w14:textId="77777777" w:rsidR="00BD16A4" w:rsidRPr="00DE4A9A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>Zatwierdził</w:t>
      </w:r>
    </w:p>
    <w:p w14:paraId="7FB29B18" w14:textId="77777777" w:rsidR="00414147" w:rsidRDefault="00BD16A4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 w:rsidRPr="00DE4A9A">
        <w:rPr>
          <w:bCs/>
        </w:rPr>
        <w:t xml:space="preserve">Wójt Gminy </w:t>
      </w:r>
      <w:r w:rsidR="00414147">
        <w:rPr>
          <w:bCs/>
        </w:rPr>
        <w:t>Ślemień</w:t>
      </w:r>
    </w:p>
    <w:p w14:paraId="01F4F184" w14:textId="77777777" w:rsidR="00BD16A4" w:rsidRPr="00DE4A9A" w:rsidRDefault="00414147" w:rsidP="00BD16A4">
      <w:pPr>
        <w:autoSpaceDE w:val="0"/>
        <w:autoSpaceDN w:val="0"/>
        <w:adjustRightInd w:val="0"/>
        <w:spacing w:line="276" w:lineRule="auto"/>
        <w:ind w:left="6521" w:right="-1"/>
        <w:jc w:val="center"/>
        <w:rPr>
          <w:bCs/>
        </w:rPr>
      </w:pPr>
      <w:r>
        <w:rPr>
          <w:bCs/>
        </w:rPr>
        <w:t>Jarosław Krzak</w:t>
      </w:r>
    </w:p>
    <w:p w14:paraId="2CE209EE" w14:textId="77777777" w:rsidR="00BD16A4" w:rsidRPr="00966DDE" w:rsidRDefault="00BD16A4" w:rsidP="00966DDE">
      <w:pPr>
        <w:autoSpaceDE w:val="0"/>
        <w:spacing w:line="276" w:lineRule="auto"/>
        <w:ind w:right="-1"/>
        <w:jc w:val="both"/>
      </w:pPr>
    </w:p>
    <w:p w14:paraId="76A3B30C" w14:textId="77777777" w:rsidR="0030431A" w:rsidRPr="00966DDE" w:rsidRDefault="0030431A" w:rsidP="00966DDE">
      <w:pPr>
        <w:autoSpaceDE w:val="0"/>
        <w:spacing w:line="276" w:lineRule="auto"/>
        <w:ind w:right="-1"/>
        <w:jc w:val="both"/>
        <w:rPr>
          <w:bCs/>
          <w:color w:val="000000"/>
        </w:rPr>
      </w:pPr>
    </w:p>
    <w:p w14:paraId="0118BE10" w14:textId="77777777" w:rsidR="0030431A" w:rsidRPr="00966DDE" w:rsidRDefault="0030431A" w:rsidP="00966DDE">
      <w:pPr>
        <w:spacing w:line="276" w:lineRule="auto"/>
        <w:jc w:val="both"/>
      </w:pPr>
    </w:p>
    <w:sectPr w:rsidR="0030431A" w:rsidRPr="00966D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4089" w14:textId="77777777" w:rsidR="001679EC" w:rsidRDefault="001679EC">
      <w:r>
        <w:separator/>
      </w:r>
    </w:p>
  </w:endnote>
  <w:endnote w:type="continuationSeparator" w:id="0">
    <w:p w14:paraId="3CF83400" w14:textId="77777777" w:rsidR="001679EC" w:rsidRDefault="0016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744" w14:textId="77777777" w:rsidR="00F453B0" w:rsidRDefault="0041414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AFC76B" wp14:editId="67825199">
              <wp:simplePos x="0" y="0"/>
              <wp:positionH relativeFrom="page">
                <wp:posOffset>6732270</wp:posOffset>
              </wp:positionH>
              <wp:positionV relativeFrom="paragraph">
                <wp:posOffset>635</wp:posOffset>
              </wp:positionV>
              <wp:extent cx="74295" cy="172720"/>
              <wp:effectExtent l="7620" t="635" r="381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ECD6C" w14:textId="77777777" w:rsidR="00F453B0" w:rsidRDefault="00F453B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1414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FC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pt;margin-top:.05pt;width:5.85pt;height:13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" stroked="f">
              <v:fill opacity="0"/>
              <v:textbox inset=".15pt,.15pt,.15pt,.15pt">
                <w:txbxContent>
                  <w:p w14:paraId="16BECD6C" w14:textId="77777777" w:rsidR="00F453B0" w:rsidRDefault="00F453B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1414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A83F" w14:textId="77777777" w:rsidR="00F453B0" w:rsidRDefault="00F453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7717" w14:textId="77777777" w:rsidR="001679EC" w:rsidRDefault="001679EC">
      <w:r>
        <w:separator/>
      </w:r>
    </w:p>
  </w:footnote>
  <w:footnote w:type="continuationSeparator" w:id="0">
    <w:p w14:paraId="5F8B78D7" w14:textId="77777777" w:rsidR="001679EC" w:rsidRDefault="0016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1922" w14:textId="77777777" w:rsidR="00F453B0" w:rsidRDefault="00F453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B09C" w14:textId="77777777" w:rsidR="00F453B0" w:rsidRDefault="00414147">
    <w:pPr>
      <w:pStyle w:val="Nagwek"/>
      <w:rPr>
        <w:lang w:val="pl-PL" w:eastAsia="pl-PL"/>
      </w:rPr>
    </w:pPr>
    <w:r>
      <w:rPr>
        <w:noProof/>
        <w:lang w:val="pl-PL" w:eastAsia="pl-PL"/>
      </w:rPr>
      <w:drawing>
        <wp:inline distT="0" distB="0" distL="0" distR="0" wp14:anchorId="0D8152FF" wp14:editId="3559B024">
          <wp:extent cx="1973580" cy="7010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82" r="-20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53B0">
      <w:t xml:space="preserve">                                              </w:t>
    </w:r>
    <w:r>
      <w:rPr>
        <w:noProof/>
        <w:lang w:val="pl-PL" w:eastAsia="pl-PL"/>
      </w:rPr>
      <w:drawing>
        <wp:inline distT="0" distB="0" distL="0" distR="0" wp14:anchorId="4CC73510" wp14:editId="114B7471">
          <wp:extent cx="20269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" t="-140" r="-38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3F723FE" w14:textId="77777777" w:rsidR="00F453B0" w:rsidRDefault="00F453B0">
    <w:pPr>
      <w:pStyle w:val="Nagwek"/>
      <w:rPr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0"/>
      </w:rPr>
    </w:lvl>
  </w:abstractNum>
  <w:abstractNum w:abstractNumId="2" w15:restartNumberingAfterBreak="0">
    <w:nsid w:val="07E32E7F"/>
    <w:multiLevelType w:val="hybridMultilevel"/>
    <w:tmpl w:val="4DA4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6D0"/>
    <w:multiLevelType w:val="hybridMultilevel"/>
    <w:tmpl w:val="B1243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DD6481"/>
    <w:multiLevelType w:val="hybridMultilevel"/>
    <w:tmpl w:val="F510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D4064"/>
    <w:multiLevelType w:val="hybridMultilevel"/>
    <w:tmpl w:val="F6FA78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3594">
    <w:abstractNumId w:val="0"/>
  </w:num>
  <w:num w:numId="2" w16cid:durableId="475991118">
    <w:abstractNumId w:val="1"/>
  </w:num>
  <w:num w:numId="3" w16cid:durableId="519439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952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7510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31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30"/>
    <w:rsid w:val="00036A30"/>
    <w:rsid w:val="00155EFD"/>
    <w:rsid w:val="001679EC"/>
    <w:rsid w:val="00193E56"/>
    <w:rsid w:val="0030431A"/>
    <w:rsid w:val="0037415A"/>
    <w:rsid w:val="003F4552"/>
    <w:rsid w:val="00414147"/>
    <w:rsid w:val="004862F8"/>
    <w:rsid w:val="0048695A"/>
    <w:rsid w:val="004B38F0"/>
    <w:rsid w:val="004F3754"/>
    <w:rsid w:val="005213A9"/>
    <w:rsid w:val="00553EE6"/>
    <w:rsid w:val="00621E4B"/>
    <w:rsid w:val="00631D42"/>
    <w:rsid w:val="00690C85"/>
    <w:rsid w:val="006C1BCF"/>
    <w:rsid w:val="00730D77"/>
    <w:rsid w:val="007578D1"/>
    <w:rsid w:val="00791795"/>
    <w:rsid w:val="00792CA1"/>
    <w:rsid w:val="007A6121"/>
    <w:rsid w:val="007C0962"/>
    <w:rsid w:val="00961FA7"/>
    <w:rsid w:val="00966DDE"/>
    <w:rsid w:val="009D6921"/>
    <w:rsid w:val="00A21BE2"/>
    <w:rsid w:val="00BD16A4"/>
    <w:rsid w:val="00BD7A6A"/>
    <w:rsid w:val="00CB0E75"/>
    <w:rsid w:val="00D042FC"/>
    <w:rsid w:val="00D1340B"/>
    <w:rsid w:val="00D93CB7"/>
    <w:rsid w:val="00DC7602"/>
    <w:rsid w:val="00E45F47"/>
    <w:rsid w:val="00E73FD1"/>
    <w:rsid w:val="00F453B0"/>
    <w:rsid w:val="00F646BC"/>
    <w:rsid w:val="00F97ACB"/>
    <w:rsid w:val="00F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2219DD"/>
  <w15:chartTrackingRefBased/>
  <w15:docId w15:val="{0E34E184-8A50-4DE2-823C-D17AEC5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  <w:color w:val="00000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 w:val="0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TeksttreciKursywa">
    <w:name w:val="Tekst treści + Kursywa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treci12">
    <w:name w:val="Tekst treści (12)"/>
    <w:rPr>
      <w:rFonts w:ascii="Arial" w:eastAsia="Arial" w:hAnsi="Arial" w:cs="Arial" w:hint="default"/>
      <w:b/>
      <w:bCs/>
      <w:i w:val="0"/>
      <w:iCs w:val="0"/>
      <w:caps w:val="0"/>
      <w:smallCaps w:val="0"/>
      <w:color w:val="000000"/>
      <w:spacing w:val="4"/>
      <w:w w:val="100"/>
      <w:position w:val="0"/>
      <w:sz w:val="17"/>
      <w:szCs w:val="17"/>
      <w:u w:val="single"/>
      <w:vertAlign w:val="baseline"/>
      <w:lang w:val="pl-PL"/>
    </w:rPr>
  </w:style>
  <w:style w:type="character" w:styleId="Uwydatnienie">
    <w:name w:val="Emphasis"/>
    <w:qFormat/>
    <w:rPr>
      <w:i/>
      <w:iCs/>
    </w:rPr>
  </w:style>
  <w:style w:type="character" w:customStyle="1" w:styleId="TeksttreciKursywaOdstpy0pt">
    <w:name w:val="Tekst treści + Kursywa;Odstępy 0 pt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vertAlign w:val="baseline"/>
      <w:lang w:val="pl-PL"/>
    </w:rPr>
  </w:style>
  <w:style w:type="character" w:styleId="Pogrubienie">
    <w:name w:val="Strong"/>
    <w:qFormat/>
    <w:rPr>
      <w:b/>
    </w:rPr>
  </w:style>
  <w:style w:type="character" w:customStyle="1" w:styleId="Teksttreci">
    <w:name w:val="Tekst treści_"/>
    <w:rPr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val="x-non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</w:pPr>
    <w:rPr>
      <w:rFonts w:ascii="Book Antiqua" w:hAnsi="Book Antiqua" w:cs="Book Antiqua"/>
    </w:rPr>
  </w:style>
  <w:style w:type="paragraph" w:styleId="NormalnyWeb">
    <w:name w:val="Normal (Web)"/>
    <w:basedOn w:val="Normalny"/>
    <w:pPr>
      <w:spacing w:before="280" w:after="280"/>
    </w:pPr>
    <w:rPr>
      <w:rFonts w:ascii="Arial" w:eastAsia="Arial Unicode MS" w:hAnsi="Arial" w:cs="Arial"/>
      <w:sz w:val="17"/>
      <w:szCs w:val="17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after="300" w:line="326" w:lineRule="exact"/>
      <w:jc w:val="both"/>
    </w:pPr>
    <w:rPr>
      <w:sz w:val="28"/>
      <w:szCs w:val="28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Lista-1i">
    <w:name w:val="Lista - 1i"/>
    <w:basedOn w:val="Normalny"/>
    <w:pPr>
      <w:suppressAutoHyphens w:val="0"/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</w:rPr>
  </w:style>
  <w:style w:type="paragraph" w:styleId="Tekstprzypisudolnego">
    <w:name w:val="footnote text"/>
    <w:basedOn w:val="Normalny"/>
    <w:pPr>
      <w:widowControl w:val="0"/>
      <w:suppressAutoHyphens w:val="0"/>
      <w:autoSpaceDE w:val="0"/>
    </w:pPr>
    <w:rPr>
      <w:sz w:val="20"/>
      <w:szCs w:val="20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widowControl w:val="0"/>
      <w:suppressAutoHyphens w:val="0"/>
      <w:autoSpaceDE w:val="0"/>
      <w:spacing w:after="120" w:line="480" w:lineRule="auto"/>
    </w:pPr>
    <w:rPr>
      <w:lang w:val="x-none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Myślenice, dnia 13</vt:lpstr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Myślenice, dnia 13</dc:title>
  <dc:subject/>
  <dc:creator>kskiba</dc:creator>
  <cp:keywords/>
  <cp:lastModifiedBy>tomasz_jozefiak</cp:lastModifiedBy>
  <cp:revision>2</cp:revision>
  <cp:lastPrinted>2022-05-18T08:35:00Z</cp:lastPrinted>
  <dcterms:created xsi:type="dcterms:W3CDTF">2022-12-01T08:34:00Z</dcterms:created>
  <dcterms:modified xsi:type="dcterms:W3CDTF">2022-12-01T08:34:00Z</dcterms:modified>
</cp:coreProperties>
</file>