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25C7F" w14:textId="57C2C2B5" w:rsidR="0030431A" w:rsidRPr="00CE194C" w:rsidRDefault="00414147" w:rsidP="00966DDE">
      <w:pPr>
        <w:pStyle w:val="Nagwek3"/>
        <w:spacing w:line="276" w:lineRule="auto"/>
        <w:jc w:val="right"/>
        <w:rPr>
          <w:rFonts w:ascii="Times New Roman" w:hAnsi="Times New Roman" w:cs="Times New Roman"/>
          <w:sz w:val="24"/>
          <w:szCs w:val="24"/>
        </w:rPr>
      </w:pPr>
      <w:r w:rsidRPr="00CE194C">
        <w:rPr>
          <w:rFonts w:ascii="Times New Roman" w:hAnsi="Times New Roman" w:cs="Times New Roman"/>
          <w:bCs/>
          <w:sz w:val="24"/>
          <w:szCs w:val="24"/>
          <w:u w:val="none"/>
        </w:rPr>
        <w:t>Ślemień</w:t>
      </w:r>
      <w:r w:rsidR="00966DDE" w:rsidRPr="00CE194C">
        <w:rPr>
          <w:rFonts w:ascii="Times New Roman" w:hAnsi="Times New Roman" w:cs="Times New Roman"/>
          <w:bCs/>
          <w:sz w:val="24"/>
          <w:szCs w:val="24"/>
          <w:u w:val="none"/>
        </w:rPr>
        <w:t xml:space="preserve">, dnia </w:t>
      </w:r>
      <w:r w:rsidR="009259FE">
        <w:rPr>
          <w:rFonts w:ascii="Times New Roman" w:hAnsi="Times New Roman" w:cs="Times New Roman"/>
          <w:bCs/>
          <w:sz w:val="24"/>
          <w:szCs w:val="24"/>
          <w:u w:val="none"/>
        </w:rPr>
        <w:t>9</w:t>
      </w:r>
      <w:r w:rsidR="00E73FD1" w:rsidRPr="00CE194C">
        <w:rPr>
          <w:rFonts w:ascii="Times New Roman" w:hAnsi="Times New Roman" w:cs="Times New Roman"/>
          <w:bCs/>
          <w:sz w:val="24"/>
          <w:szCs w:val="24"/>
          <w:u w:val="none"/>
        </w:rPr>
        <w:t xml:space="preserve"> grudnia</w:t>
      </w:r>
      <w:r w:rsidR="0030431A" w:rsidRPr="00CE194C">
        <w:rPr>
          <w:rFonts w:ascii="Times New Roman" w:hAnsi="Times New Roman" w:cs="Times New Roman"/>
          <w:bCs/>
          <w:sz w:val="24"/>
          <w:szCs w:val="24"/>
          <w:u w:val="none"/>
        </w:rPr>
        <w:t xml:space="preserve"> 2022 r.</w:t>
      </w:r>
    </w:p>
    <w:p w14:paraId="748351A5" w14:textId="68F5F2A9" w:rsidR="0030431A" w:rsidRPr="00CE194C" w:rsidRDefault="0030431A" w:rsidP="00414147">
      <w:pPr>
        <w:pStyle w:val="Nagwek3"/>
        <w:spacing w:line="276" w:lineRule="auto"/>
        <w:jc w:val="both"/>
        <w:rPr>
          <w:rFonts w:ascii="Times New Roman" w:hAnsi="Times New Roman" w:cs="Times New Roman"/>
          <w:sz w:val="24"/>
          <w:szCs w:val="24"/>
        </w:rPr>
      </w:pPr>
      <w:r w:rsidRPr="00CE194C">
        <w:rPr>
          <w:rFonts w:ascii="Times New Roman" w:hAnsi="Times New Roman" w:cs="Times New Roman"/>
          <w:sz w:val="24"/>
          <w:szCs w:val="24"/>
          <w:u w:val="none"/>
        </w:rPr>
        <w:t xml:space="preserve">Nr ref.: </w:t>
      </w:r>
      <w:r w:rsidR="00E73FD1" w:rsidRPr="00CE194C">
        <w:rPr>
          <w:rFonts w:ascii="Times New Roman" w:hAnsi="Times New Roman" w:cs="Times New Roman"/>
          <w:bCs/>
          <w:sz w:val="24"/>
          <w:szCs w:val="24"/>
          <w:u w:val="none"/>
        </w:rPr>
        <w:t>ZP.271.2.10.2022</w:t>
      </w:r>
    </w:p>
    <w:p w14:paraId="6CE01B27" w14:textId="77777777" w:rsidR="0030431A" w:rsidRPr="00CE194C" w:rsidRDefault="0030431A" w:rsidP="00966DDE">
      <w:pPr>
        <w:spacing w:line="276" w:lineRule="auto"/>
        <w:jc w:val="both"/>
        <w:rPr>
          <w:bCs/>
        </w:rPr>
      </w:pPr>
    </w:p>
    <w:p w14:paraId="6C7E9CE1" w14:textId="2E75836E" w:rsidR="0030431A" w:rsidRPr="00CE194C" w:rsidRDefault="00966DDE" w:rsidP="00966DDE">
      <w:pPr>
        <w:spacing w:line="276" w:lineRule="auto"/>
        <w:jc w:val="center"/>
      </w:pPr>
      <w:r w:rsidRPr="00CE194C">
        <w:rPr>
          <w:b/>
        </w:rPr>
        <w:t>ODPOWIED</w:t>
      </w:r>
      <w:r w:rsidR="00E73FD1" w:rsidRPr="00CE194C">
        <w:rPr>
          <w:b/>
        </w:rPr>
        <w:t>ZI</w:t>
      </w:r>
      <w:r w:rsidRPr="00CE194C">
        <w:rPr>
          <w:b/>
        </w:rPr>
        <w:t xml:space="preserve"> NA PYTANI</w:t>
      </w:r>
      <w:r w:rsidR="00E73FD1" w:rsidRPr="00CE194C">
        <w:rPr>
          <w:b/>
        </w:rPr>
        <w:t>A</w:t>
      </w:r>
    </w:p>
    <w:p w14:paraId="50554B5D" w14:textId="592A4209" w:rsidR="0030431A" w:rsidRPr="00CE194C" w:rsidRDefault="0030431A" w:rsidP="00966DDE">
      <w:pPr>
        <w:spacing w:line="276" w:lineRule="auto"/>
        <w:jc w:val="center"/>
      </w:pPr>
      <w:r w:rsidRPr="00CE194C">
        <w:rPr>
          <w:b/>
        </w:rPr>
        <w:t>oraz zmiana postanowień Specyfikacji Warunków Zamówienia (SWZ</w:t>
      </w:r>
      <w:r w:rsidR="00BD16A4" w:rsidRPr="00CE194C">
        <w:rPr>
          <w:b/>
        </w:rPr>
        <w:t>)</w:t>
      </w:r>
      <w:r w:rsidR="00E73FD1" w:rsidRPr="00CE194C">
        <w:rPr>
          <w:b/>
        </w:rPr>
        <w:t>, w tym</w:t>
      </w:r>
      <w:r w:rsidR="00BD16A4" w:rsidRPr="00CE194C">
        <w:rPr>
          <w:b/>
        </w:rPr>
        <w:t xml:space="preserve"> </w:t>
      </w:r>
    </w:p>
    <w:p w14:paraId="733910B7" w14:textId="77777777" w:rsidR="0030431A" w:rsidRPr="00CE194C" w:rsidRDefault="0030431A" w:rsidP="00966DDE">
      <w:pPr>
        <w:spacing w:line="276" w:lineRule="auto"/>
        <w:jc w:val="center"/>
      </w:pPr>
      <w:r w:rsidRPr="00CE194C">
        <w:rPr>
          <w:b/>
        </w:rPr>
        <w:t>terminu składania ofert</w:t>
      </w:r>
    </w:p>
    <w:p w14:paraId="6F4325D4" w14:textId="77777777" w:rsidR="0030431A" w:rsidRPr="00CE194C" w:rsidRDefault="0030431A" w:rsidP="00966DDE">
      <w:pPr>
        <w:spacing w:line="276" w:lineRule="auto"/>
        <w:jc w:val="both"/>
        <w:rPr>
          <w:b/>
        </w:rPr>
      </w:pPr>
    </w:p>
    <w:p w14:paraId="7E0F1ED6" w14:textId="45342E02" w:rsidR="0030431A" w:rsidRPr="00CE194C" w:rsidRDefault="0030431A" w:rsidP="00966DDE">
      <w:pPr>
        <w:autoSpaceDE w:val="0"/>
        <w:spacing w:line="276" w:lineRule="auto"/>
        <w:ind w:right="-1" w:firstLine="708"/>
        <w:jc w:val="both"/>
        <w:rPr>
          <w:bCs/>
        </w:rPr>
      </w:pPr>
      <w:r w:rsidRPr="00CE194C">
        <w:t xml:space="preserve">Zamawiający – </w:t>
      </w:r>
      <w:r w:rsidRPr="00CE194C">
        <w:rPr>
          <w:bCs/>
          <w:iCs/>
        </w:rPr>
        <w:t xml:space="preserve">Gmina </w:t>
      </w:r>
      <w:r w:rsidR="00414147" w:rsidRPr="00CE194C">
        <w:rPr>
          <w:bCs/>
          <w:iCs/>
        </w:rPr>
        <w:t>Ślemień</w:t>
      </w:r>
      <w:r w:rsidRPr="00CE194C">
        <w:t>, działając w trybie art. 284 ust. 2 i art. 286 ust. 1 ustawy z dnia 11 września 2019 r. Prawo zamówień publicznych (</w:t>
      </w:r>
      <w:proofErr w:type="spellStart"/>
      <w:r w:rsidR="00E73FD1" w:rsidRPr="00CE194C">
        <w:t>t.j</w:t>
      </w:r>
      <w:proofErr w:type="spellEnd"/>
      <w:r w:rsidR="00E73FD1" w:rsidRPr="00CE194C">
        <w:t xml:space="preserve">. Dz. U. z 2022 r. poz. 1710 z </w:t>
      </w:r>
      <w:proofErr w:type="spellStart"/>
      <w:r w:rsidR="00E73FD1" w:rsidRPr="00CE194C">
        <w:t>późn</w:t>
      </w:r>
      <w:proofErr w:type="spellEnd"/>
      <w:r w:rsidR="00E73FD1" w:rsidRPr="00CE194C">
        <w:t>. zm.</w:t>
      </w:r>
      <w:r w:rsidRPr="00CE194C">
        <w:t>), w związku z wniosk</w:t>
      </w:r>
      <w:r w:rsidR="00E73FD1" w:rsidRPr="00CE194C">
        <w:t>ami</w:t>
      </w:r>
      <w:r w:rsidRPr="00CE194C">
        <w:t xml:space="preserve"> Wykonawc</w:t>
      </w:r>
      <w:r w:rsidR="00E73FD1" w:rsidRPr="00CE194C">
        <w:t>ów</w:t>
      </w:r>
      <w:r w:rsidRPr="00CE194C">
        <w:t xml:space="preserve"> o wyjaśnienie postanowień SWZ dla postępowania prowadzonego w trybie podstawowym bez przeprowadzania negocjacji nr: </w:t>
      </w:r>
      <w:r w:rsidR="00E73FD1" w:rsidRPr="00CE194C">
        <w:rPr>
          <w:bCs/>
        </w:rPr>
        <w:t>ZP.271.2.10.2022</w:t>
      </w:r>
      <w:r w:rsidRPr="00CE194C">
        <w:t xml:space="preserve">, pn.: </w:t>
      </w:r>
      <w:r w:rsidRPr="00CE194C">
        <w:rPr>
          <w:b/>
          <w:bCs/>
          <w:i/>
        </w:rPr>
        <w:t>„</w:t>
      </w:r>
      <w:r w:rsidR="00E73FD1" w:rsidRPr="00CE194C">
        <w:rPr>
          <w:b/>
          <w:bCs/>
          <w:i/>
        </w:rPr>
        <w:t>Budowa przedszkola wraz z instalacjami i infrastrukturą towarzyszącą w Ślemieniu</w:t>
      </w:r>
      <w:r w:rsidR="00414147" w:rsidRPr="00CE194C">
        <w:rPr>
          <w:b/>
          <w:bCs/>
          <w:i/>
        </w:rPr>
        <w:t>” – drugie postępowanie</w:t>
      </w:r>
      <w:r w:rsidR="00414147" w:rsidRPr="00CE194C">
        <w:rPr>
          <w:bCs/>
        </w:rPr>
        <w:t>, przedstawia następujące wyjaśnienia</w:t>
      </w:r>
      <w:r w:rsidRPr="00CE194C">
        <w:rPr>
          <w:bCs/>
        </w:rPr>
        <w:t>:</w:t>
      </w:r>
    </w:p>
    <w:p w14:paraId="251EFC71" w14:textId="77777777" w:rsidR="00966DDE" w:rsidRPr="00CE194C" w:rsidRDefault="00966DDE" w:rsidP="00966DDE">
      <w:pPr>
        <w:autoSpaceDE w:val="0"/>
        <w:spacing w:line="276" w:lineRule="auto"/>
        <w:ind w:right="-1" w:firstLine="708"/>
        <w:jc w:val="both"/>
      </w:pPr>
    </w:p>
    <w:p w14:paraId="54138CD5" w14:textId="14AC226E" w:rsidR="00107AB8" w:rsidRPr="00CE194C" w:rsidRDefault="00107AB8" w:rsidP="00107AB8">
      <w:pPr>
        <w:autoSpaceDE w:val="0"/>
        <w:spacing w:line="276" w:lineRule="auto"/>
        <w:ind w:right="-1"/>
        <w:jc w:val="both"/>
        <w:rPr>
          <w:b/>
          <w:bCs/>
        </w:rPr>
      </w:pPr>
      <w:r w:rsidRPr="00CE194C">
        <w:rPr>
          <w:b/>
          <w:bCs/>
        </w:rPr>
        <w:t xml:space="preserve">PYTANIE </w:t>
      </w:r>
      <w:r w:rsidR="00506FB1" w:rsidRPr="00CE194C">
        <w:rPr>
          <w:b/>
          <w:bCs/>
        </w:rPr>
        <w:t>1</w:t>
      </w:r>
      <w:r w:rsidRPr="00CE194C">
        <w:rPr>
          <w:b/>
          <w:bCs/>
        </w:rPr>
        <w:t>:</w:t>
      </w:r>
    </w:p>
    <w:p w14:paraId="0D0E99F4" w14:textId="03D429B2" w:rsidR="00107AB8" w:rsidRPr="00CE194C" w:rsidRDefault="00107AB8" w:rsidP="00107AB8">
      <w:pPr>
        <w:autoSpaceDE w:val="0"/>
        <w:spacing w:line="276" w:lineRule="auto"/>
        <w:ind w:right="-1"/>
        <w:jc w:val="both"/>
        <w:rPr>
          <w:b/>
          <w:bCs/>
        </w:rPr>
      </w:pPr>
    </w:p>
    <w:p w14:paraId="585C46EB" w14:textId="77777777" w:rsidR="00107AB8" w:rsidRPr="00CE194C" w:rsidRDefault="00107AB8" w:rsidP="00107AB8">
      <w:pPr>
        <w:autoSpaceDE w:val="0"/>
        <w:spacing w:line="276" w:lineRule="auto"/>
        <w:ind w:right="-1"/>
        <w:jc w:val="both"/>
      </w:pPr>
      <w:r w:rsidRPr="00CE194C">
        <w:t>W niniejszym postępowaniu załącznikami do SWZ są dwa przedmiary:</w:t>
      </w:r>
    </w:p>
    <w:p w14:paraId="67199204" w14:textId="77777777" w:rsidR="00107AB8" w:rsidRPr="00CE194C" w:rsidRDefault="00107AB8" w:rsidP="00107AB8">
      <w:pPr>
        <w:autoSpaceDE w:val="0"/>
        <w:spacing w:line="276" w:lineRule="auto"/>
        <w:ind w:right="-1"/>
        <w:jc w:val="both"/>
      </w:pPr>
      <w:r w:rsidRPr="00CE194C">
        <w:t>"PRZEDMIAR ELEKTRYKA" i "PRZEDMIAR PRZEDSZKOLE".</w:t>
      </w:r>
    </w:p>
    <w:p w14:paraId="5B038BD4" w14:textId="77777777" w:rsidR="00107AB8" w:rsidRPr="00CE194C" w:rsidRDefault="00107AB8" w:rsidP="00107AB8">
      <w:pPr>
        <w:autoSpaceDE w:val="0"/>
        <w:spacing w:line="276" w:lineRule="auto"/>
        <w:ind w:right="-1"/>
        <w:jc w:val="both"/>
      </w:pPr>
    </w:p>
    <w:p w14:paraId="7D504210" w14:textId="7FC859A1" w:rsidR="00107AB8" w:rsidRPr="00CE194C" w:rsidRDefault="00107AB8" w:rsidP="00107AB8">
      <w:pPr>
        <w:autoSpaceDE w:val="0"/>
        <w:spacing w:line="276" w:lineRule="auto"/>
        <w:ind w:right="-1"/>
        <w:jc w:val="both"/>
      </w:pPr>
      <w:r w:rsidRPr="00CE194C">
        <w:t>Przedmiar pn. PRZEDMIAR PRZEDSZKOLE obejmuje roboty ogólnobudowlane, sanitarne, elektryczne i drogowe i zawiera pozycję nr 25.1 Przebudowa linii elektrycznej + linii oświetleniowej napowietrznej, poz. nr 26.1 Cześć elektryczna wg kosztorysu szczegółowego i poz. nr 27.1 Część drogowa i odwodnienie liniowe wg kosztorysu szczegółowego, których podstawą jest kalkulacja własna wykonawcy. Proszę o wyjaśnienie czy zakres do wyceny w poz. 26.1 jest tożsamy z zakresem przedmiaru PRZEDMIAR ELEKTRYKA? Czy do poz. 25.1 i poz. 27.1 Zamawiający posiada i udostępni przedmiary robót, czy wszystkie te pozycje wykonawca zobowiązany jest wycenić na podstawie kalkulacji własnej?</w:t>
      </w:r>
    </w:p>
    <w:p w14:paraId="1D7B74B3" w14:textId="77777777" w:rsidR="00107AB8" w:rsidRPr="00CE194C" w:rsidRDefault="00107AB8" w:rsidP="00107AB8">
      <w:pPr>
        <w:autoSpaceDE w:val="0"/>
        <w:spacing w:line="276" w:lineRule="auto"/>
        <w:ind w:right="-1"/>
        <w:jc w:val="both"/>
        <w:rPr>
          <w:b/>
          <w:bCs/>
        </w:rPr>
      </w:pPr>
    </w:p>
    <w:p w14:paraId="0434DF90" w14:textId="76D5CC29" w:rsidR="00107AB8" w:rsidRPr="00CE194C" w:rsidRDefault="00107AB8" w:rsidP="00107AB8">
      <w:pPr>
        <w:autoSpaceDE w:val="0"/>
        <w:spacing w:line="276" w:lineRule="auto"/>
        <w:ind w:right="-1"/>
        <w:jc w:val="both"/>
        <w:rPr>
          <w:b/>
          <w:bCs/>
        </w:rPr>
      </w:pPr>
      <w:r w:rsidRPr="00CE194C">
        <w:rPr>
          <w:b/>
          <w:bCs/>
        </w:rPr>
        <w:t xml:space="preserve">ODPOWIEDŹ </w:t>
      </w:r>
      <w:r w:rsidR="00506FB1" w:rsidRPr="00CE194C">
        <w:rPr>
          <w:b/>
          <w:bCs/>
        </w:rPr>
        <w:t>1</w:t>
      </w:r>
      <w:r w:rsidRPr="00CE194C">
        <w:rPr>
          <w:b/>
          <w:bCs/>
        </w:rPr>
        <w:t>:</w:t>
      </w:r>
    </w:p>
    <w:p w14:paraId="7B715A72" w14:textId="77777777" w:rsidR="00107AB8" w:rsidRPr="00CE194C" w:rsidRDefault="00107AB8" w:rsidP="00107AB8">
      <w:pPr>
        <w:autoSpaceDE w:val="0"/>
        <w:spacing w:line="276" w:lineRule="auto"/>
        <w:ind w:right="-1" w:firstLine="708"/>
        <w:jc w:val="both"/>
      </w:pPr>
    </w:p>
    <w:p w14:paraId="390E4A42" w14:textId="3060127E" w:rsidR="00E354E0" w:rsidRPr="00CE194C" w:rsidRDefault="00E354E0" w:rsidP="00E354E0">
      <w:pPr>
        <w:autoSpaceDE w:val="0"/>
        <w:spacing w:line="276" w:lineRule="auto"/>
        <w:ind w:right="-1"/>
        <w:jc w:val="both"/>
      </w:pPr>
      <w:r w:rsidRPr="00CE194C">
        <w:t xml:space="preserve">Pozycja nr 25.1 – Przebudowa linii elektrycznej + linii oświetleniowej </w:t>
      </w:r>
      <w:r w:rsidR="008337D8" w:rsidRPr="00CE194C">
        <w:t>napowietrznej -</w:t>
      </w:r>
      <w:r w:rsidRPr="00CE194C">
        <w:t>&gt;</w:t>
      </w:r>
    </w:p>
    <w:p w14:paraId="74438570" w14:textId="77777777" w:rsidR="00E354E0" w:rsidRPr="00CE194C" w:rsidRDefault="00E354E0" w:rsidP="00E354E0">
      <w:pPr>
        <w:autoSpaceDE w:val="0"/>
        <w:spacing w:line="276" w:lineRule="auto"/>
        <w:ind w:right="-1"/>
        <w:jc w:val="both"/>
      </w:pPr>
    </w:p>
    <w:p w14:paraId="5D63141E" w14:textId="77777777" w:rsidR="00E354E0" w:rsidRPr="00CE194C" w:rsidRDefault="00E354E0" w:rsidP="00E354E0">
      <w:pPr>
        <w:autoSpaceDE w:val="0"/>
        <w:spacing w:line="276" w:lineRule="auto"/>
        <w:ind w:right="-1"/>
        <w:jc w:val="both"/>
      </w:pPr>
      <w:r w:rsidRPr="00CE194C">
        <w:t>Wycenę należy zrobić przez kalkulację własną w oparciu o udostępnione warunki przebudowy.</w:t>
      </w:r>
    </w:p>
    <w:p w14:paraId="3D07BB9C" w14:textId="77777777" w:rsidR="00E354E0" w:rsidRPr="00CE194C" w:rsidRDefault="00E354E0" w:rsidP="00E354E0">
      <w:pPr>
        <w:autoSpaceDE w:val="0"/>
        <w:spacing w:line="276" w:lineRule="auto"/>
        <w:ind w:right="-1"/>
        <w:jc w:val="both"/>
      </w:pPr>
    </w:p>
    <w:p w14:paraId="6CB51B0C" w14:textId="77777777" w:rsidR="00E354E0" w:rsidRPr="00CE194C" w:rsidRDefault="00E354E0" w:rsidP="00E354E0">
      <w:pPr>
        <w:autoSpaceDE w:val="0"/>
        <w:spacing w:line="276" w:lineRule="auto"/>
        <w:ind w:right="-1"/>
        <w:jc w:val="both"/>
      </w:pPr>
      <w:r w:rsidRPr="00CE194C">
        <w:t>Przebudowę linii elektrycznej (bez oświetlenia ulicznego) wykonać zgodnie z warunkami nr TD/OBB/OME/K/WT/TS/206/2021 z dnia 17/05/2021r.</w:t>
      </w:r>
    </w:p>
    <w:p w14:paraId="7ADB9138" w14:textId="77777777" w:rsidR="00E354E0" w:rsidRPr="00CE194C" w:rsidRDefault="00E354E0" w:rsidP="00E354E0">
      <w:pPr>
        <w:autoSpaceDE w:val="0"/>
        <w:spacing w:line="276" w:lineRule="auto"/>
        <w:ind w:right="-1"/>
        <w:jc w:val="both"/>
      </w:pPr>
    </w:p>
    <w:p w14:paraId="545F06E8" w14:textId="77777777" w:rsidR="00E354E0" w:rsidRPr="00CE194C" w:rsidRDefault="00E354E0" w:rsidP="00E354E0">
      <w:pPr>
        <w:autoSpaceDE w:val="0"/>
        <w:spacing w:line="276" w:lineRule="auto"/>
        <w:ind w:right="-1"/>
        <w:jc w:val="both"/>
      </w:pPr>
      <w:r w:rsidRPr="00CE194C">
        <w:t>Przebudowę sieci energii elektroenergetycznej oświetlenia ulicznego wykonać zgodnie z warunkami nr TNT/MMD/1178/2021 z dnia 26/05/2021r.</w:t>
      </w:r>
    </w:p>
    <w:p w14:paraId="5C98CBF8" w14:textId="77777777" w:rsidR="00E354E0" w:rsidRPr="00CE194C" w:rsidRDefault="00E354E0" w:rsidP="00E354E0">
      <w:pPr>
        <w:autoSpaceDE w:val="0"/>
        <w:spacing w:line="276" w:lineRule="auto"/>
        <w:ind w:right="-1"/>
        <w:jc w:val="both"/>
      </w:pPr>
    </w:p>
    <w:p w14:paraId="6CD5D331" w14:textId="5D7416F4" w:rsidR="00E354E0" w:rsidRPr="00CE194C" w:rsidRDefault="00E354E0" w:rsidP="00E354E0">
      <w:pPr>
        <w:autoSpaceDE w:val="0"/>
        <w:spacing w:line="276" w:lineRule="auto"/>
        <w:ind w:right="-1"/>
        <w:jc w:val="both"/>
      </w:pPr>
      <w:r w:rsidRPr="00CE194C">
        <w:t xml:space="preserve">Pozycja 26.1 – Część </w:t>
      </w:r>
      <w:r w:rsidR="00510CEA" w:rsidRPr="00CE194C">
        <w:t>elektryczna</w:t>
      </w:r>
      <w:r w:rsidRPr="00CE194C">
        <w:t xml:space="preserve"> - &gt; Wycenić na podstawie załączonej części szczegółowej.</w:t>
      </w:r>
    </w:p>
    <w:p w14:paraId="46A7BE07" w14:textId="566D154A" w:rsidR="00107AB8" w:rsidRPr="00CE194C" w:rsidRDefault="00E354E0" w:rsidP="00E354E0">
      <w:pPr>
        <w:autoSpaceDE w:val="0"/>
        <w:spacing w:line="276" w:lineRule="auto"/>
        <w:ind w:right="-1"/>
        <w:jc w:val="both"/>
      </w:pPr>
      <w:r w:rsidRPr="00CE194C">
        <w:lastRenderedPageBreak/>
        <w:t>Pozycja 27.1 – Część drogowa i odwodnienie -&gt; Wycenić na podstawie załączonej części szczegółowej.</w:t>
      </w:r>
    </w:p>
    <w:p w14:paraId="2D4AD614" w14:textId="135D4859" w:rsidR="007C0962" w:rsidRPr="00CE194C" w:rsidRDefault="007C0962" w:rsidP="00973B13">
      <w:pPr>
        <w:autoSpaceDE w:val="0"/>
        <w:spacing w:line="276" w:lineRule="auto"/>
        <w:ind w:right="-1"/>
        <w:jc w:val="both"/>
      </w:pPr>
    </w:p>
    <w:p w14:paraId="7CAD3F4B" w14:textId="1FD166DE" w:rsidR="00973B13" w:rsidRPr="00CE194C" w:rsidRDefault="00973B13" w:rsidP="00973B13">
      <w:pPr>
        <w:autoSpaceDE w:val="0"/>
        <w:spacing w:line="276" w:lineRule="auto"/>
        <w:ind w:right="-1"/>
        <w:jc w:val="both"/>
        <w:rPr>
          <w:b/>
          <w:bCs/>
        </w:rPr>
      </w:pPr>
      <w:r w:rsidRPr="00CE194C">
        <w:rPr>
          <w:b/>
          <w:bCs/>
        </w:rPr>
        <w:t xml:space="preserve">PYTANIE </w:t>
      </w:r>
      <w:r w:rsidR="00506FB1" w:rsidRPr="00CE194C">
        <w:rPr>
          <w:b/>
          <w:bCs/>
        </w:rPr>
        <w:t>2</w:t>
      </w:r>
      <w:r w:rsidRPr="00CE194C">
        <w:rPr>
          <w:b/>
          <w:bCs/>
        </w:rPr>
        <w:t>:</w:t>
      </w:r>
    </w:p>
    <w:p w14:paraId="7F08CBDE" w14:textId="0F82128A" w:rsidR="00973B13" w:rsidRPr="00CE194C" w:rsidRDefault="00973B13" w:rsidP="00973B13">
      <w:pPr>
        <w:autoSpaceDE w:val="0"/>
        <w:spacing w:line="276" w:lineRule="auto"/>
        <w:ind w:right="-1"/>
        <w:jc w:val="both"/>
        <w:rPr>
          <w:b/>
          <w:bCs/>
        </w:rPr>
      </w:pPr>
    </w:p>
    <w:p w14:paraId="0C0DFA99" w14:textId="5A765857" w:rsidR="00973B13" w:rsidRPr="00CE194C" w:rsidRDefault="00973B13" w:rsidP="00973B13">
      <w:pPr>
        <w:autoSpaceDE w:val="0"/>
        <w:spacing w:line="276" w:lineRule="auto"/>
        <w:ind w:right="-1"/>
        <w:jc w:val="both"/>
      </w:pPr>
      <w:r w:rsidRPr="00CE194C">
        <w:t>Branża elektryczna. Instalacja fotowoltaiczna. W przedmiarze robót podano konstrukcję paneli jako "Konstrukcja wolno stojąca na słupkach stalowych z dwuteowników IPE 120 umocowana na dachu oraz z profili aluminiowych wraz z elementami mocującymi- dla 4 modułów". Proszę o informację w jaki sposób ma być montowana szyna 120 na dachu?</w:t>
      </w:r>
    </w:p>
    <w:p w14:paraId="72E08ABD" w14:textId="2B375911" w:rsidR="00973B13" w:rsidRPr="00CE194C" w:rsidRDefault="00973B13" w:rsidP="00973B13">
      <w:pPr>
        <w:autoSpaceDE w:val="0"/>
        <w:spacing w:line="276" w:lineRule="auto"/>
        <w:ind w:right="-1"/>
        <w:jc w:val="both"/>
        <w:rPr>
          <w:b/>
          <w:bCs/>
        </w:rPr>
      </w:pPr>
    </w:p>
    <w:p w14:paraId="0560A3F1" w14:textId="7BC77CBC" w:rsidR="00973B13" w:rsidRPr="00CE194C" w:rsidRDefault="00973B13" w:rsidP="00973B13">
      <w:pPr>
        <w:autoSpaceDE w:val="0"/>
        <w:spacing w:line="276" w:lineRule="auto"/>
        <w:ind w:right="-1"/>
        <w:jc w:val="both"/>
        <w:rPr>
          <w:b/>
          <w:bCs/>
        </w:rPr>
      </w:pPr>
      <w:r w:rsidRPr="00CE194C">
        <w:rPr>
          <w:b/>
          <w:bCs/>
        </w:rPr>
        <w:t xml:space="preserve">ODPOWIEDŹ </w:t>
      </w:r>
      <w:r w:rsidR="00506FB1" w:rsidRPr="00CE194C">
        <w:rPr>
          <w:b/>
          <w:bCs/>
        </w:rPr>
        <w:t>2</w:t>
      </w:r>
      <w:r w:rsidRPr="00CE194C">
        <w:rPr>
          <w:b/>
          <w:bCs/>
        </w:rPr>
        <w:t>:</w:t>
      </w:r>
    </w:p>
    <w:p w14:paraId="6ABE793B" w14:textId="38A87A1E" w:rsidR="00973B13" w:rsidRPr="00CE194C" w:rsidRDefault="00973B13" w:rsidP="00973B13">
      <w:pPr>
        <w:autoSpaceDE w:val="0"/>
        <w:spacing w:line="276" w:lineRule="auto"/>
        <w:ind w:right="-1"/>
        <w:jc w:val="both"/>
      </w:pPr>
    </w:p>
    <w:p w14:paraId="48C0E699" w14:textId="16EC073F" w:rsidR="00973B13" w:rsidRDefault="003D22D8" w:rsidP="00973B13">
      <w:pPr>
        <w:autoSpaceDE w:val="0"/>
        <w:spacing w:line="276" w:lineRule="auto"/>
        <w:ind w:right="-1"/>
        <w:jc w:val="both"/>
      </w:pPr>
      <w:proofErr w:type="spellStart"/>
      <w:r w:rsidRPr="003D22D8">
        <w:t>Kotwienie</w:t>
      </w:r>
      <w:proofErr w:type="spellEnd"/>
      <w:r w:rsidRPr="003D22D8">
        <w:t xml:space="preserve"> konstrukcji do krokwi.</w:t>
      </w:r>
    </w:p>
    <w:p w14:paraId="43415587" w14:textId="77777777" w:rsidR="003D22D8" w:rsidRPr="00CE194C" w:rsidRDefault="003D22D8" w:rsidP="00973B13">
      <w:pPr>
        <w:autoSpaceDE w:val="0"/>
        <w:spacing w:line="276" w:lineRule="auto"/>
        <w:ind w:right="-1"/>
        <w:jc w:val="both"/>
      </w:pPr>
    </w:p>
    <w:p w14:paraId="283DC452" w14:textId="108CCF75" w:rsidR="00973B13" w:rsidRPr="00CE194C" w:rsidRDefault="00973B13" w:rsidP="00973B13">
      <w:pPr>
        <w:autoSpaceDE w:val="0"/>
        <w:spacing w:line="276" w:lineRule="auto"/>
        <w:ind w:right="-1"/>
        <w:jc w:val="both"/>
        <w:rPr>
          <w:b/>
          <w:bCs/>
        </w:rPr>
      </w:pPr>
      <w:r w:rsidRPr="00CE194C">
        <w:rPr>
          <w:b/>
          <w:bCs/>
        </w:rPr>
        <w:t xml:space="preserve">PYTANIE </w:t>
      </w:r>
      <w:r w:rsidR="00506FB1" w:rsidRPr="00CE194C">
        <w:rPr>
          <w:b/>
          <w:bCs/>
        </w:rPr>
        <w:t>3</w:t>
      </w:r>
      <w:r w:rsidRPr="00CE194C">
        <w:rPr>
          <w:b/>
          <w:bCs/>
        </w:rPr>
        <w:t>:</w:t>
      </w:r>
    </w:p>
    <w:p w14:paraId="64A1493D" w14:textId="7B2AABA2" w:rsidR="00973B13" w:rsidRPr="00CE194C" w:rsidRDefault="00973B13" w:rsidP="00973B13">
      <w:pPr>
        <w:autoSpaceDE w:val="0"/>
        <w:spacing w:line="276" w:lineRule="auto"/>
        <w:ind w:right="-1"/>
        <w:jc w:val="both"/>
        <w:rPr>
          <w:b/>
          <w:bCs/>
        </w:rPr>
      </w:pPr>
    </w:p>
    <w:p w14:paraId="2F075951" w14:textId="69491120" w:rsidR="00973B13" w:rsidRPr="00CE194C" w:rsidRDefault="00973B13" w:rsidP="00973B13">
      <w:pPr>
        <w:autoSpaceDE w:val="0"/>
        <w:spacing w:line="276" w:lineRule="auto"/>
        <w:ind w:right="-1"/>
        <w:jc w:val="both"/>
      </w:pPr>
      <w:r w:rsidRPr="00CE194C">
        <w:t>Branża elektryczna. Instalacja fotowoltaiczna. W przedmiarze robót podano konstrukcję paneli jako "Konstrukcja wolno stojąca na słupkach stalowych z dwuteowników IPE 120 umocowana na dachu oraz z profili aluminiowych wraz z elementami mocującymi- dla 4 modułów". Proszę o informację czy ma to być konstrukcja przykręcona do krokwi czy wolnostojąca?</w:t>
      </w:r>
    </w:p>
    <w:p w14:paraId="68AE9252" w14:textId="77777777" w:rsidR="00973B13" w:rsidRPr="00CE194C" w:rsidRDefault="00973B13" w:rsidP="00973B13">
      <w:pPr>
        <w:autoSpaceDE w:val="0"/>
        <w:spacing w:line="276" w:lineRule="auto"/>
        <w:ind w:right="-1"/>
        <w:jc w:val="both"/>
        <w:rPr>
          <w:b/>
          <w:bCs/>
        </w:rPr>
      </w:pPr>
    </w:p>
    <w:p w14:paraId="1A83A5FE" w14:textId="558B0DC7" w:rsidR="00973B13" w:rsidRPr="00CE194C" w:rsidRDefault="00973B13" w:rsidP="00973B13">
      <w:pPr>
        <w:autoSpaceDE w:val="0"/>
        <w:spacing w:line="276" w:lineRule="auto"/>
        <w:ind w:right="-1"/>
        <w:jc w:val="both"/>
        <w:rPr>
          <w:b/>
          <w:bCs/>
        </w:rPr>
      </w:pPr>
      <w:r w:rsidRPr="00CE194C">
        <w:rPr>
          <w:b/>
          <w:bCs/>
        </w:rPr>
        <w:t xml:space="preserve">ODPOWIEDŹ </w:t>
      </w:r>
      <w:r w:rsidR="00506FB1" w:rsidRPr="00CE194C">
        <w:rPr>
          <w:b/>
          <w:bCs/>
        </w:rPr>
        <w:t>3</w:t>
      </w:r>
      <w:r w:rsidRPr="00CE194C">
        <w:rPr>
          <w:b/>
          <w:bCs/>
        </w:rPr>
        <w:t>:</w:t>
      </w:r>
    </w:p>
    <w:p w14:paraId="4783CC47" w14:textId="77777777" w:rsidR="00973B13" w:rsidRPr="00CE194C" w:rsidRDefault="00973B13" w:rsidP="00973B13">
      <w:pPr>
        <w:autoSpaceDE w:val="0"/>
        <w:spacing w:line="276" w:lineRule="auto"/>
        <w:ind w:right="-1"/>
        <w:jc w:val="both"/>
      </w:pPr>
    </w:p>
    <w:p w14:paraId="06AAE72B" w14:textId="77777777" w:rsidR="003D22D8" w:rsidRDefault="003D22D8" w:rsidP="003D22D8">
      <w:pPr>
        <w:autoSpaceDE w:val="0"/>
        <w:spacing w:line="276" w:lineRule="auto"/>
        <w:ind w:right="-1"/>
        <w:jc w:val="both"/>
      </w:pPr>
      <w:proofErr w:type="spellStart"/>
      <w:r w:rsidRPr="003D22D8">
        <w:t>Kotwienie</w:t>
      </w:r>
      <w:proofErr w:type="spellEnd"/>
      <w:r w:rsidRPr="003D22D8">
        <w:t xml:space="preserve"> konstrukcji do krokwi.</w:t>
      </w:r>
    </w:p>
    <w:p w14:paraId="3802718A" w14:textId="77777777" w:rsidR="003D22D8" w:rsidRPr="00CE194C" w:rsidRDefault="003D22D8" w:rsidP="00973B13">
      <w:pPr>
        <w:autoSpaceDE w:val="0"/>
        <w:spacing w:line="276" w:lineRule="auto"/>
        <w:ind w:right="-1"/>
        <w:jc w:val="both"/>
      </w:pPr>
    </w:p>
    <w:p w14:paraId="0DBF5B04" w14:textId="5682E2E2" w:rsidR="00973B13" w:rsidRPr="00CE194C" w:rsidRDefault="00973B13" w:rsidP="00973B13">
      <w:pPr>
        <w:autoSpaceDE w:val="0"/>
        <w:spacing w:line="276" w:lineRule="auto"/>
        <w:ind w:right="-1"/>
        <w:jc w:val="both"/>
        <w:rPr>
          <w:b/>
          <w:bCs/>
        </w:rPr>
      </w:pPr>
      <w:r w:rsidRPr="00CE194C">
        <w:rPr>
          <w:b/>
          <w:bCs/>
        </w:rPr>
        <w:t xml:space="preserve">PYTANIE </w:t>
      </w:r>
      <w:r w:rsidR="00757EF8">
        <w:rPr>
          <w:b/>
          <w:bCs/>
        </w:rPr>
        <w:t>4</w:t>
      </w:r>
      <w:r w:rsidRPr="00CE194C">
        <w:rPr>
          <w:b/>
          <w:bCs/>
        </w:rPr>
        <w:t>:</w:t>
      </w:r>
    </w:p>
    <w:p w14:paraId="52EEC454" w14:textId="2CEE99B7" w:rsidR="00973B13" w:rsidRPr="00CE194C" w:rsidRDefault="00973B13" w:rsidP="00973B13">
      <w:pPr>
        <w:autoSpaceDE w:val="0"/>
        <w:spacing w:line="276" w:lineRule="auto"/>
        <w:ind w:right="-1"/>
        <w:jc w:val="both"/>
        <w:rPr>
          <w:b/>
          <w:bCs/>
        </w:rPr>
      </w:pPr>
    </w:p>
    <w:p w14:paraId="588BDB18" w14:textId="0378319B" w:rsidR="00973B13" w:rsidRPr="00CE194C" w:rsidRDefault="00973B13" w:rsidP="00973B13">
      <w:pPr>
        <w:autoSpaceDE w:val="0"/>
        <w:spacing w:line="276" w:lineRule="auto"/>
        <w:ind w:right="-1"/>
        <w:jc w:val="both"/>
      </w:pPr>
      <w:r w:rsidRPr="00CE194C">
        <w:t>Proszę o przesunięcie terminu składania ofert do 09.12.2022r.</w:t>
      </w:r>
    </w:p>
    <w:p w14:paraId="01134DB2" w14:textId="77777777" w:rsidR="00973B13" w:rsidRPr="00CE194C" w:rsidRDefault="00973B13" w:rsidP="00973B13">
      <w:pPr>
        <w:autoSpaceDE w:val="0"/>
        <w:spacing w:line="276" w:lineRule="auto"/>
        <w:ind w:right="-1"/>
        <w:jc w:val="both"/>
        <w:rPr>
          <w:b/>
          <w:bCs/>
        </w:rPr>
      </w:pPr>
    </w:p>
    <w:p w14:paraId="5C9863B4" w14:textId="175DEBCD" w:rsidR="00973B13" w:rsidRPr="00CE194C" w:rsidRDefault="00973B13" w:rsidP="00973B13">
      <w:pPr>
        <w:autoSpaceDE w:val="0"/>
        <w:spacing w:line="276" w:lineRule="auto"/>
        <w:ind w:right="-1"/>
        <w:jc w:val="both"/>
        <w:rPr>
          <w:b/>
          <w:bCs/>
        </w:rPr>
      </w:pPr>
      <w:r w:rsidRPr="00CE194C">
        <w:rPr>
          <w:b/>
          <w:bCs/>
        </w:rPr>
        <w:t xml:space="preserve">ODPOWIEDŹ </w:t>
      </w:r>
      <w:r w:rsidR="00757EF8">
        <w:rPr>
          <w:b/>
          <w:bCs/>
        </w:rPr>
        <w:t>4</w:t>
      </w:r>
      <w:r w:rsidRPr="00CE194C">
        <w:rPr>
          <w:b/>
          <w:bCs/>
        </w:rPr>
        <w:t>:</w:t>
      </w:r>
    </w:p>
    <w:p w14:paraId="5D35D984" w14:textId="6D8431A7" w:rsidR="00973B13" w:rsidRPr="00CE194C" w:rsidRDefault="00973B13" w:rsidP="00973B13">
      <w:pPr>
        <w:autoSpaceDE w:val="0"/>
        <w:spacing w:line="276" w:lineRule="auto"/>
        <w:ind w:right="-1"/>
        <w:jc w:val="both"/>
      </w:pPr>
    </w:p>
    <w:p w14:paraId="0371CEB4" w14:textId="40138CC2" w:rsidR="00973B13" w:rsidRPr="00CE194C" w:rsidRDefault="00973B13" w:rsidP="00973B13">
      <w:pPr>
        <w:autoSpaceDE w:val="0"/>
        <w:spacing w:line="276" w:lineRule="auto"/>
        <w:ind w:right="-1"/>
        <w:jc w:val="both"/>
      </w:pPr>
      <w:r w:rsidRPr="00CE194C">
        <w:t>Zamawiający przedłuża termin składania ofert w zakresie wskazanym w niniejszej informacji.</w:t>
      </w:r>
    </w:p>
    <w:p w14:paraId="75E67C2F" w14:textId="77777777" w:rsidR="00973B13" w:rsidRPr="00CE194C" w:rsidRDefault="00973B13" w:rsidP="00973B13">
      <w:pPr>
        <w:autoSpaceDE w:val="0"/>
        <w:spacing w:line="276" w:lineRule="auto"/>
        <w:ind w:right="-1"/>
        <w:jc w:val="both"/>
      </w:pPr>
    </w:p>
    <w:p w14:paraId="2637121C" w14:textId="721546ED" w:rsidR="00973B13" w:rsidRPr="00CE194C" w:rsidRDefault="00973B13" w:rsidP="00973B13">
      <w:pPr>
        <w:autoSpaceDE w:val="0"/>
        <w:spacing w:line="276" w:lineRule="auto"/>
        <w:ind w:right="-1"/>
        <w:jc w:val="both"/>
        <w:rPr>
          <w:b/>
          <w:bCs/>
        </w:rPr>
      </w:pPr>
      <w:r w:rsidRPr="00CE194C">
        <w:rPr>
          <w:b/>
          <w:bCs/>
        </w:rPr>
        <w:t xml:space="preserve">PYTANIE </w:t>
      </w:r>
      <w:r w:rsidR="00757EF8">
        <w:rPr>
          <w:b/>
          <w:bCs/>
        </w:rPr>
        <w:t>5</w:t>
      </w:r>
      <w:r w:rsidRPr="00CE194C">
        <w:rPr>
          <w:b/>
          <w:bCs/>
        </w:rPr>
        <w:t>:</w:t>
      </w:r>
    </w:p>
    <w:p w14:paraId="21CFDF5B" w14:textId="3EB879D4" w:rsidR="00973B13" w:rsidRPr="00CE194C" w:rsidRDefault="00973B13" w:rsidP="00973B13">
      <w:pPr>
        <w:autoSpaceDE w:val="0"/>
        <w:spacing w:line="276" w:lineRule="auto"/>
        <w:ind w:right="-1"/>
        <w:jc w:val="both"/>
        <w:rPr>
          <w:b/>
          <w:bCs/>
        </w:rPr>
      </w:pPr>
    </w:p>
    <w:p w14:paraId="462696B4" w14:textId="15D4F858" w:rsidR="00973B13" w:rsidRPr="00CE194C" w:rsidRDefault="00973B13" w:rsidP="00973B13">
      <w:pPr>
        <w:autoSpaceDE w:val="0"/>
        <w:spacing w:line="276" w:lineRule="auto"/>
        <w:ind w:right="-1"/>
        <w:jc w:val="both"/>
      </w:pPr>
      <w:r w:rsidRPr="00CE194C">
        <w:t>Proszę o udostępnienie projektu usunięcia kolizji sieci elektroenergetycznej z obiektem inwestora.</w:t>
      </w:r>
    </w:p>
    <w:p w14:paraId="29BE798A" w14:textId="77777777" w:rsidR="00973B13" w:rsidRPr="00CE194C" w:rsidRDefault="00973B13" w:rsidP="00973B13">
      <w:pPr>
        <w:autoSpaceDE w:val="0"/>
        <w:spacing w:line="276" w:lineRule="auto"/>
        <w:ind w:right="-1"/>
        <w:jc w:val="both"/>
        <w:rPr>
          <w:b/>
          <w:bCs/>
        </w:rPr>
      </w:pPr>
    </w:p>
    <w:p w14:paraId="0B4973E9" w14:textId="2FEECE84" w:rsidR="00973B13" w:rsidRPr="00CE194C" w:rsidRDefault="00973B13" w:rsidP="00973B13">
      <w:pPr>
        <w:autoSpaceDE w:val="0"/>
        <w:spacing w:line="276" w:lineRule="auto"/>
        <w:ind w:right="-1"/>
        <w:jc w:val="both"/>
        <w:rPr>
          <w:b/>
          <w:bCs/>
        </w:rPr>
      </w:pPr>
      <w:r w:rsidRPr="00CE194C">
        <w:rPr>
          <w:b/>
          <w:bCs/>
        </w:rPr>
        <w:t xml:space="preserve">ODPOWIEDŹ </w:t>
      </w:r>
      <w:r w:rsidR="00757EF8">
        <w:rPr>
          <w:b/>
          <w:bCs/>
        </w:rPr>
        <w:t>5</w:t>
      </w:r>
      <w:r w:rsidRPr="00CE194C">
        <w:rPr>
          <w:b/>
          <w:bCs/>
        </w:rPr>
        <w:t>:</w:t>
      </w:r>
    </w:p>
    <w:p w14:paraId="1BF05DC8" w14:textId="724F88A3" w:rsidR="00973B13" w:rsidRPr="00CE194C" w:rsidRDefault="00973B13" w:rsidP="00973B13">
      <w:pPr>
        <w:autoSpaceDE w:val="0"/>
        <w:spacing w:line="276" w:lineRule="auto"/>
        <w:ind w:right="-1"/>
        <w:jc w:val="both"/>
      </w:pPr>
    </w:p>
    <w:p w14:paraId="7039C12F" w14:textId="5E8B3811" w:rsidR="00973B13" w:rsidRPr="00CE194C" w:rsidRDefault="0006731B" w:rsidP="00973B13">
      <w:pPr>
        <w:autoSpaceDE w:val="0"/>
        <w:spacing w:line="276" w:lineRule="auto"/>
        <w:ind w:right="-1"/>
        <w:jc w:val="both"/>
      </w:pPr>
      <w:r>
        <w:t>Zamawiający u</w:t>
      </w:r>
      <w:r w:rsidR="00FA78BB">
        <w:t>dostępnia projekt usunięcia kolizji.</w:t>
      </w:r>
    </w:p>
    <w:p w14:paraId="0E2D5C34" w14:textId="403BCA4B" w:rsidR="00757EF8" w:rsidRDefault="00757EF8" w:rsidP="00973B13">
      <w:pPr>
        <w:autoSpaceDE w:val="0"/>
        <w:spacing w:line="276" w:lineRule="auto"/>
        <w:ind w:right="-1"/>
        <w:jc w:val="both"/>
      </w:pPr>
    </w:p>
    <w:p w14:paraId="50CC6D3F" w14:textId="4D87E719" w:rsidR="001D526C" w:rsidRDefault="001D526C" w:rsidP="00973B13">
      <w:pPr>
        <w:autoSpaceDE w:val="0"/>
        <w:spacing w:line="276" w:lineRule="auto"/>
        <w:ind w:right="-1"/>
        <w:jc w:val="both"/>
      </w:pPr>
    </w:p>
    <w:p w14:paraId="71B9826B" w14:textId="74CD48FD" w:rsidR="001D526C" w:rsidRDefault="001D526C" w:rsidP="00973B13">
      <w:pPr>
        <w:autoSpaceDE w:val="0"/>
        <w:spacing w:line="276" w:lineRule="auto"/>
        <w:ind w:right="-1"/>
        <w:jc w:val="both"/>
      </w:pPr>
    </w:p>
    <w:p w14:paraId="02761783" w14:textId="77777777" w:rsidR="001D526C" w:rsidRPr="00CE194C" w:rsidRDefault="001D526C" w:rsidP="00973B13">
      <w:pPr>
        <w:autoSpaceDE w:val="0"/>
        <w:spacing w:line="276" w:lineRule="auto"/>
        <w:ind w:right="-1"/>
        <w:jc w:val="both"/>
      </w:pPr>
    </w:p>
    <w:p w14:paraId="16684BEE" w14:textId="6D7C3B34" w:rsidR="00973B13" w:rsidRPr="00CE194C" w:rsidRDefault="00973B13" w:rsidP="00973B13">
      <w:pPr>
        <w:autoSpaceDE w:val="0"/>
        <w:spacing w:line="276" w:lineRule="auto"/>
        <w:ind w:right="-1"/>
        <w:jc w:val="both"/>
        <w:rPr>
          <w:b/>
          <w:bCs/>
        </w:rPr>
      </w:pPr>
      <w:r w:rsidRPr="00CE194C">
        <w:rPr>
          <w:b/>
          <w:bCs/>
        </w:rPr>
        <w:lastRenderedPageBreak/>
        <w:t xml:space="preserve">PYTANIE </w:t>
      </w:r>
      <w:r w:rsidR="00757EF8">
        <w:rPr>
          <w:b/>
          <w:bCs/>
        </w:rPr>
        <w:t>6</w:t>
      </w:r>
      <w:r w:rsidRPr="00CE194C">
        <w:rPr>
          <w:b/>
          <w:bCs/>
        </w:rPr>
        <w:t>:</w:t>
      </w:r>
    </w:p>
    <w:p w14:paraId="21119498" w14:textId="3A7E443D" w:rsidR="00973B13" w:rsidRPr="00CE194C" w:rsidRDefault="00973B13" w:rsidP="00973B13">
      <w:pPr>
        <w:autoSpaceDE w:val="0"/>
        <w:spacing w:line="276" w:lineRule="auto"/>
        <w:ind w:right="-1"/>
        <w:jc w:val="both"/>
        <w:rPr>
          <w:b/>
          <w:bCs/>
        </w:rPr>
      </w:pPr>
    </w:p>
    <w:p w14:paraId="190CBAC5" w14:textId="48B111BF" w:rsidR="00973B13" w:rsidRPr="00CE194C" w:rsidRDefault="00973B13" w:rsidP="00973B13">
      <w:pPr>
        <w:autoSpaceDE w:val="0"/>
        <w:spacing w:line="276" w:lineRule="auto"/>
        <w:ind w:right="-1"/>
        <w:jc w:val="both"/>
      </w:pPr>
      <w:r w:rsidRPr="00CE194C">
        <w:t>Proszę o udostępnienie projektu usunięcia kolizji sieci elektroenergetycznej oświetlenia ulicznego z obiektem inwestora.</w:t>
      </w:r>
    </w:p>
    <w:p w14:paraId="3A35B969" w14:textId="77777777" w:rsidR="00973B13" w:rsidRPr="00CE194C" w:rsidRDefault="00973B13" w:rsidP="00973B13">
      <w:pPr>
        <w:autoSpaceDE w:val="0"/>
        <w:spacing w:line="276" w:lineRule="auto"/>
        <w:ind w:right="-1"/>
        <w:jc w:val="both"/>
        <w:rPr>
          <w:b/>
          <w:bCs/>
        </w:rPr>
      </w:pPr>
    </w:p>
    <w:p w14:paraId="3A16C3B7" w14:textId="3E990C05" w:rsidR="00973B13" w:rsidRPr="00CE194C" w:rsidRDefault="00973B13" w:rsidP="00973B13">
      <w:pPr>
        <w:autoSpaceDE w:val="0"/>
        <w:spacing w:line="276" w:lineRule="auto"/>
        <w:ind w:right="-1"/>
        <w:jc w:val="both"/>
        <w:rPr>
          <w:b/>
          <w:bCs/>
        </w:rPr>
      </w:pPr>
      <w:r w:rsidRPr="00CE194C">
        <w:rPr>
          <w:b/>
          <w:bCs/>
        </w:rPr>
        <w:t xml:space="preserve">ODPOWIEDŹ </w:t>
      </w:r>
      <w:r w:rsidR="00757EF8">
        <w:rPr>
          <w:b/>
          <w:bCs/>
        </w:rPr>
        <w:t>6</w:t>
      </w:r>
      <w:r w:rsidRPr="00CE194C">
        <w:rPr>
          <w:b/>
          <w:bCs/>
        </w:rPr>
        <w:t>:</w:t>
      </w:r>
    </w:p>
    <w:p w14:paraId="165F23C4" w14:textId="1865CC8B" w:rsidR="00973B13" w:rsidRPr="00CE194C" w:rsidRDefault="00973B13" w:rsidP="00973B13">
      <w:pPr>
        <w:autoSpaceDE w:val="0"/>
        <w:spacing w:line="276" w:lineRule="auto"/>
        <w:ind w:right="-1"/>
        <w:jc w:val="both"/>
        <w:rPr>
          <w:b/>
          <w:bCs/>
        </w:rPr>
      </w:pPr>
    </w:p>
    <w:p w14:paraId="18110C19" w14:textId="77777777" w:rsidR="0006731B" w:rsidRPr="00CE194C" w:rsidRDefault="0006731B" w:rsidP="0006731B">
      <w:pPr>
        <w:autoSpaceDE w:val="0"/>
        <w:spacing w:line="276" w:lineRule="auto"/>
        <w:ind w:right="-1"/>
        <w:jc w:val="both"/>
      </w:pPr>
      <w:r>
        <w:t>Zamawiający udostępnia projekt usunięcia kolizji.</w:t>
      </w:r>
    </w:p>
    <w:p w14:paraId="7FAFE607" w14:textId="1A18882A" w:rsidR="008337D8" w:rsidRPr="00CE194C" w:rsidRDefault="008337D8" w:rsidP="00973B13">
      <w:pPr>
        <w:autoSpaceDE w:val="0"/>
        <w:spacing w:line="276" w:lineRule="auto"/>
        <w:ind w:right="-1"/>
        <w:jc w:val="both"/>
      </w:pPr>
    </w:p>
    <w:p w14:paraId="3A2C8335" w14:textId="0AC4CBDD" w:rsidR="008337D8" w:rsidRPr="00CE194C" w:rsidRDefault="008337D8" w:rsidP="00973B13">
      <w:pPr>
        <w:autoSpaceDE w:val="0"/>
        <w:spacing w:line="276" w:lineRule="auto"/>
        <w:ind w:right="-1"/>
        <w:jc w:val="both"/>
        <w:rPr>
          <w:b/>
          <w:bCs/>
        </w:rPr>
      </w:pPr>
      <w:r w:rsidRPr="00CE194C">
        <w:rPr>
          <w:b/>
          <w:bCs/>
        </w:rPr>
        <w:t xml:space="preserve">PYTANIE </w:t>
      </w:r>
      <w:r w:rsidR="00757EF8">
        <w:rPr>
          <w:b/>
          <w:bCs/>
        </w:rPr>
        <w:t>7</w:t>
      </w:r>
      <w:r w:rsidRPr="00CE194C">
        <w:rPr>
          <w:b/>
          <w:bCs/>
        </w:rPr>
        <w:t>:</w:t>
      </w:r>
    </w:p>
    <w:p w14:paraId="1C73ABDB" w14:textId="2EA1FCA7" w:rsidR="008337D8" w:rsidRPr="00CE194C" w:rsidRDefault="008337D8" w:rsidP="00973B13">
      <w:pPr>
        <w:autoSpaceDE w:val="0"/>
        <w:spacing w:line="276" w:lineRule="auto"/>
        <w:ind w:right="-1"/>
        <w:jc w:val="both"/>
        <w:rPr>
          <w:b/>
          <w:bCs/>
        </w:rPr>
      </w:pPr>
    </w:p>
    <w:p w14:paraId="176671FB" w14:textId="0EA44302" w:rsidR="008337D8" w:rsidRPr="00CE194C" w:rsidRDefault="008337D8" w:rsidP="00973B13">
      <w:pPr>
        <w:autoSpaceDE w:val="0"/>
        <w:spacing w:line="276" w:lineRule="auto"/>
        <w:ind w:right="-1"/>
        <w:jc w:val="both"/>
      </w:pPr>
      <w:r w:rsidRPr="00CE194C">
        <w:t xml:space="preserve">Proszę o odpowiedź jaką izolację pionową ław fundamentowych i ścian fundamentowych należy przyjąć do wyceny. W opisie konstrukcji mowa o izolacji systemowej bitumiczno-polimerowej (jest to izolacja dwuskładnikowa np. </w:t>
      </w:r>
      <w:proofErr w:type="spellStart"/>
      <w:r w:rsidRPr="00CE194C">
        <w:t>Abizol</w:t>
      </w:r>
      <w:proofErr w:type="spellEnd"/>
      <w:r w:rsidRPr="00CE194C">
        <w:t xml:space="preserve"> W 2K), z kolei na przekroju przez przegrodę E (rys. nr A-5) mowa o izolacji asfaltowo-kauczukowej </w:t>
      </w:r>
      <w:proofErr w:type="spellStart"/>
      <w:r w:rsidRPr="00CE194C">
        <w:t>Dysperbit</w:t>
      </w:r>
      <w:proofErr w:type="spellEnd"/>
      <w:r w:rsidRPr="00CE194C">
        <w:t>.</w:t>
      </w:r>
    </w:p>
    <w:p w14:paraId="446DEAF6" w14:textId="77777777" w:rsidR="008337D8" w:rsidRPr="00CE194C" w:rsidRDefault="008337D8" w:rsidP="00973B13">
      <w:pPr>
        <w:autoSpaceDE w:val="0"/>
        <w:spacing w:line="276" w:lineRule="auto"/>
        <w:ind w:right="-1"/>
        <w:jc w:val="both"/>
        <w:rPr>
          <w:b/>
          <w:bCs/>
        </w:rPr>
      </w:pPr>
    </w:p>
    <w:p w14:paraId="0FA4A514" w14:textId="7BB5D4D1" w:rsidR="008337D8" w:rsidRPr="00CE194C" w:rsidRDefault="008337D8" w:rsidP="00973B13">
      <w:pPr>
        <w:autoSpaceDE w:val="0"/>
        <w:spacing w:line="276" w:lineRule="auto"/>
        <w:ind w:right="-1"/>
        <w:jc w:val="both"/>
        <w:rPr>
          <w:b/>
          <w:bCs/>
        </w:rPr>
      </w:pPr>
      <w:r w:rsidRPr="00CE194C">
        <w:rPr>
          <w:b/>
          <w:bCs/>
        </w:rPr>
        <w:t xml:space="preserve">ODPOWIEDŹ </w:t>
      </w:r>
      <w:r w:rsidR="00757EF8">
        <w:rPr>
          <w:b/>
          <w:bCs/>
        </w:rPr>
        <w:t>7</w:t>
      </w:r>
      <w:r w:rsidRPr="00CE194C">
        <w:rPr>
          <w:b/>
          <w:bCs/>
        </w:rPr>
        <w:t>:</w:t>
      </w:r>
    </w:p>
    <w:p w14:paraId="1464B416" w14:textId="4EAB6DAE" w:rsidR="00973B13" w:rsidRPr="00CE194C" w:rsidRDefault="00973B13" w:rsidP="00973B13">
      <w:pPr>
        <w:autoSpaceDE w:val="0"/>
        <w:spacing w:line="276" w:lineRule="auto"/>
        <w:ind w:right="-1"/>
        <w:jc w:val="both"/>
      </w:pPr>
    </w:p>
    <w:p w14:paraId="219B90C4" w14:textId="273B1BD0" w:rsidR="008337D8" w:rsidRPr="00CE194C" w:rsidRDefault="000B5C40" w:rsidP="00973B13">
      <w:pPr>
        <w:autoSpaceDE w:val="0"/>
        <w:spacing w:line="276" w:lineRule="auto"/>
        <w:ind w:right="-1"/>
        <w:jc w:val="both"/>
      </w:pPr>
      <w:r w:rsidRPr="000B5C40">
        <w:t>Do wyceny należy przyjąć izolację asfaltowo – kauczukową bez rozpuszczalnikowa.</w:t>
      </w:r>
    </w:p>
    <w:p w14:paraId="4D0BA5A5" w14:textId="77777777" w:rsidR="008337D8" w:rsidRPr="00CE194C" w:rsidRDefault="008337D8" w:rsidP="008337D8">
      <w:pPr>
        <w:autoSpaceDE w:val="0"/>
        <w:spacing w:line="276" w:lineRule="auto"/>
        <w:ind w:right="-1"/>
        <w:jc w:val="both"/>
      </w:pPr>
    </w:p>
    <w:p w14:paraId="52DE8E72" w14:textId="1B203068" w:rsidR="008337D8" w:rsidRPr="00CE194C" w:rsidRDefault="008337D8" w:rsidP="008337D8">
      <w:pPr>
        <w:autoSpaceDE w:val="0"/>
        <w:spacing w:line="276" w:lineRule="auto"/>
        <w:ind w:right="-1"/>
        <w:jc w:val="both"/>
        <w:rPr>
          <w:b/>
          <w:bCs/>
        </w:rPr>
      </w:pPr>
      <w:r w:rsidRPr="00CE194C">
        <w:rPr>
          <w:b/>
          <w:bCs/>
        </w:rPr>
        <w:t xml:space="preserve">PYTANIE </w:t>
      </w:r>
      <w:r w:rsidR="00757EF8">
        <w:rPr>
          <w:b/>
          <w:bCs/>
        </w:rPr>
        <w:t>8</w:t>
      </w:r>
      <w:r w:rsidRPr="00CE194C">
        <w:rPr>
          <w:b/>
          <w:bCs/>
        </w:rPr>
        <w:t>:</w:t>
      </w:r>
    </w:p>
    <w:p w14:paraId="3F0B8DA5" w14:textId="68F08C72" w:rsidR="008337D8" w:rsidRPr="00CE194C" w:rsidRDefault="008337D8" w:rsidP="008337D8">
      <w:pPr>
        <w:autoSpaceDE w:val="0"/>
        <w:spacing w:line="276" w:lineRule="auto"/>
        <w:ind w:right="-1"/>
        <w:jc w:val="both"/>
        <w:rPr>
          <w:b/>
          <w:bCs/>
        </w:rPr>
      </w:pPr>
    </w:p>
    <w:p w14:paraId="6F48CED9" w14:textId="29F4ED35" w:rsidR="008337D8" w:rsidRPr="00CE194C" w:rsidRDefault="008337D8" w:rsidP="008337D8">
      <w:pPr>
        <w:autoSpaceDE w:val="0"/>
        <w:spacing w:line="276" w:lineRule="auto"/>
        <w:ind w:right="-1"/>
        <w:jc w:val="both"/>
      </w:pPr>
      <w:r w:rsidRPr="00CE194C">
        <w:t>Wg projektu konstrukcji i architektury ściany fundamentowe należy wykonać z betonu C25/30 wodoszczelnego, ławy fundamentowe natomiast ze zwykłego C25/30. Czy na pewno należy wykonać ławy z betonu zwykłego, a nie wodoszczelnego?</w:t>
      </w:r>
    </w:p>
    <w:p w14:paraId="0BBDFAD0" w14:textId="77777777" w:rsidR="008337D8" w:rsidRPr="00CE194C" w:rsidRDefault="008337D8" w:rsidP="008337D8">
      <w:pPr>
        <w:autoSpaceDE w:val="0"/>
        <w:spacing w:line="276" w:lineRule="auto"/>
        <w:ind w:right="-1"/>
        <w:jc w:val="both"/>
        <w:rPr>
          <w:b/>
          <w:bCs/>
        </w:rPr>
      </w:pPr>
    </w:p>
    <w:p w14:paraId="3945D1CD" w14:textId="0B5E174F" w:rsidR="008337D8" w:rsidRPr="00CE194C" w:rsidRDefault="008337D8" w:rsidP="008337D8">
      <w:pPr>
        <w:autoSpaceDE w:val="0"/>
        <w:spacing w:line="276" w:lineRule="auto"/>
        <w:ind w:right="-1"/>
        <w:jc w:val="both"/>
        <w:rPr>
          <w:b/>
          <w:bCs/>
        </w:rPr>
      </w:pPr>
      <w:r w:rsidRPr="00CE194C">
        <w:rPr>
          <w:b/>
          <w:bCs/>
        </w:rPr>
        <w:t xml:space="preserve">ODPOWIEDŹ </w:t>
      </w:r>
      <w:r w:rsidR="00757EF8">
        <w:rPr>
          <w:b/>
          <w:bCs/>
        </w:rPr>
        <w:t>8</w:t>
      </w:r>
      <w:r w:rsidRPr="00CE194C">
        <w:rPr>
          <w:b/>
          <w:bCs/>
        </w:rPr>
        <w:t>:</w:t>
      </w:r>
    </w:p>
    <w:p w14:paraId="468E7DAA" w14:textId="343CD782" w:rsidR="008337D8" w:rsidRPr="00CE194C" w:rsidRDefault="008337D8" w:rsidP="008337D8">
      <w:pPr>
        <w:autoSpaceDE w:val="0"/>
        <w:spacing w:line="276" w:lineRule="auto"/>
        <w:ind w:right="-1"/>
        <w:jc w:val="both"/>
      </w:pPr>
    </w:p>
    <w:p w14:paraId="1D246B1F" w14:textId="56E7B008" w:rsidR="008337D8" w:rsidRPr="00CE194C" w:rsidRDefault="000B5C40" w:rsidP="008337D8">
      <w:pPr>
        <w:autoSpaceDE w:val="0"/>
        <w:spacing w:line="276" w:lineRule="auto"/>
        <w:ind w:right="-1"/>
        <w:jc w:val="both"/>
      </w:pPr>
      <w:r w:rsidRPr="000B5C40">
        <w:t>Ławy fundamentowe należy wykonać z betonu wodoszczelnego.</w:t>
      </w:r>
    </w:p>
    <w:p w14:paraId="6377B494" w14:textId="77777777" w:rsidR="008337D8" w:rsidRPr="00CE194C" w:rsidRDefault="008337D8" w:rsidP="008337D8">
      <w:pPr>
        <w:autoSpaceDE w:val="0"/>
        <w:spacing w:line="276" w:lineRule="auto"/>
        <w:ind w:right="-1"/>
        <w:jc w:val="both"/>
      </w:pPr>
    </w:p>
    <w:p w14:paraId="02577919" w14:textId="264BCA64" w:rsidR="008337D8" w:rsidRPr="00CE194C" w:rsidRDefault="008337D8" w:rsidP="008337D8">
      <w:pPr>
        <w:autoSpaceDE w:val="0"/>
        <w:spacing w:line="276" w:lineRule="auto"/>
        <w:ind w:right="-1"/>
        <w:jc w:val="both"/>
        <w:rPr>
          <w:b/>
          <w:bCs/>
        </w:rPr>
      </w:pPr>
      <w:r w:rsidRPr="00CE194C">
        <w:rPr>
          <w:b/>
          <w:bCs/>
        </w:rPr>
        <w:t xml:space="preserve">PYTANIE </w:t>
      </w:r>
      <w:r w:rsidR="00757EF8">
        <w:rPr>
          <w:b/>
          <w:bCs/>
        </w:rPr>
        <w:t>9</w:t>
      </w:r>
      <w:r w:rsidRPr="00CE194C">
        <w:rPr>
          <w:b/>
          <w:bCs/>
        </w:rPr>
        <w:t>:</w:t>
      </w:r>
    </w:p>
    <w:p w14:paraId="70CD53B3" w14:textId="6C94F0EA" w:rsidR="008337D8" w:rsidRPr="00CE194C" w:rsidRDefault="008337D8" w:rsidP="008337D8">
      <w:pPr>
        <w:autoSpaceDE w:val="0"/>
        <w:spacing w:line="276" w:lineRule="auto"/>
        <w:ind w:right="-1"/>
        <w:jc w:val="both"/>
        <w:rPr>
          <w:b/>
          <w:bCs/>
        </w:rPr>
      </w:pPr>
    </w:p>
    <w:p w14:paraId="28EB3FB7" w14:textId="6724280F" w:rsidR="008337D8" w:rsidRPr="00CE194C" w:rsidRDefault="008337D8" w:rsidP="008337D8">
      <w:pPr>
        <w:autoSpaceDE w:val="0"/>
        <w:spacing w:line="276" w:lineRule="auto"/>
        <w:ind w:right="-1"/>
        <w:jc w:val="both"/>
      </w:pPr>
      <w:r w:rsidRPr="00CE194C">
        <w:rPr>
          <w:bCs/>
          <w:lang w:eastAsia="pl-PL"/>
        </w:rPr>
        <w:t>Proszę o podanie ilości i średnicy studzienek drenarskich jakie należy przyjąć do wyceny. Na chwilę obecną brak danych umożliwiających wycenę.</w:t>
      </w:r>
    </w:p>
    <w:p w14:paraId="3F36E46A" w14:textId="77777777" w:rsidR="008337D8" w:rsidRPr="00CE194C" w:rsidRDefault="008337D8" w:rsidP="008337D8">
      <w:pPr>
        <w:autoSpaceDE w:val="0"/>
        <w:spacing w:line="276" w:lineRule="auto"/>
        <w:ind w:right="-1"/>
        <w:jc w:val="both"/>
        <w:rPr>
          <w:b/>
          <w:bCs/>
        </w:rPr>
      </w:pPr>
    </w:p>
    <w:p w14:paraId="1010ECE6" w14:textId="4CEEB0F6" w:rsidR="008337D8" w:rsidRPr="00CE194C" w:rsidRDefault="008337D8" w:rsidP="008337D8">
      <w:pPr>
        <w:autoSpaceDE w:val="0"/>
        <w:spacing w:line="276" w:lineRule="auto"/>
        <w:ind w:right="-1"/>
        <w:jc w:val="both"/>
        <w:rPr>
          <w:b/>
          <w:bCs/>
        </w:rPr>
      </w:pPr>
      <w:r w:rsidRPr="00CE194C">
        <w:rPr>
          <w:b/>
          <w:bCs/>
        </w:rPr>
        <w:t xml:space="preserve">ODPOWIEDŹ </w:t>
      </w:r>
      <w:r w:rsidR="00757EF8">
        <w:rPr>
          <w:b/>
          <w:bCs/>
        </w:rPr>
        <w:t>9</w:t>
      </w:r>
      <w:r w:rsidRPr="00CE194C">
        <w:rPr>
          <w:b/>
          <w:bCs/>
        </w:rPr>
        <w:t>:</w:t>
      </w:r>
    </w:p>
    <w:p w14:paraId="745CE920" w14:textId="77777777" w:rsidR="008337D8" w:rsidRPr="00CE194C" w:rsidRDefault="008337D8" w:rsidP="008337D8">
      <w:pPr>
        <w:autoSpaceDE w:val="0"/>
        <w:spacing w:line="276" w:lineRule="auto"/>
        <w:ind w:right="-1"/>
        <w:jc w:val="both"/>
      </w:pPr>
    </w:p>
    <w:p w14:paraId="2B686BF5" w14:textId="7C07BD02" w:rsidR="008337D8" w:rsidRDefault="000B5C40" w:rsidP="008337D8">
      <w:pPr>
        <w:autoSpaceDE w:val="0"/>
        <w:spacing w:line="276" w:lineRule="auto"/>
        <w:ind w:right="-1"/>
        <w:jc w:val="both"/>
      </w:pPr>
      <w:r w:rsidRPr="000B5C40">
        <w:t>Kanalizacja deszczowa ujęta w pozycji 24 kosztorysu. Drenaż należy wpiąć do studzienek kanalizacji deszczowej.</w:t>
      </w:r>
    </w:p>
    <w:p w14:paraId="7ECB1FF3" w14:textId="77777777" w:rsidR="000B5C40" w:rsidRPr="00CE194C" w:rsidRDefault="000B5C40" w:rsidP="008337D8">
      <w:pPr>
        <w:autoSpaceDE w:val="0"/>
        <w:spacing w:line="276" w:lineRule="auto"/>
        <w:ind w:right="-1"/>
        <w:jc w:val="both"/>
      </w:pPr>
    </w:p>
    <w:p w14:paraId="60026F3E" w14:textId="01DE54C0" w:rsidR="008337D8" w:rsidRPr="00CE194C" w:rsidRDefault="008337D8" w:rsidP="008337D8">
      <w:pPr>
        <w:autoSpaceDE w:val="0"/>
        <w:spacing w:line="276" w:lineRule="auto"/>
        <w:ind w:right="-1"/>
        <w:jc w:val="both"/>
        <w:rPr>
          <w:b/>
          <w:bCs/>
        </w:rPr>
      </w:pPr>
      <w:r w:rsidRPr="00CE194C">
        <w:rPr>
          <w:b/>
          <w:bCs/>
        </w:rPr>
        <w:t>PYTANIE 1</w:t>
      </w:r>
      <w:r w:rsidR="00757EF8">
        <w:rPr>
          <w:b/>
          <w:bCs/>
        </w:rPr>
        <w:t>0</w:t>
      </w:r>
      <w:r w:rsidRPr="00CE194C">
        <w:rPr>
          <w:b/>
          <w:bCs/>
        </w:rPr>
        <w:t>:</w:t>
      </w:r>
    </w:p>
    <w:p w14:paraId="1DE27092" w14:textId="1305471A" w:rsidR="008337D8" w:rsidRPr="00CE194C" w:rsidRDefault="008337D8" w:rsidP="008337D8">
      <w:pPr>
        <w:autoSpaceDE w:val="0"/>
        <w:spacing w:line="276" w:lineRule="auto"/>
        <w:ind w:right="-1"/>
        <w:jc w:val="both"/>
        <w:rPr>
          <w:b/>
          <w:bCs/>
        </w:rPr>
      </w:pPr>
    </w:p>
    <w:p w14:paraId="4C856229" w14:textId="34468DD7" w:rsidR="008337D8" w:rsidRPr="00CE194C" w:rsidRDefault="008337D8" w:rsidP="008337D8">
      <w:pPr>
        <w:autoSpaceDE w:val="0"/>
        <w:spacing w:line="276" w:lineRule="auto"/>
        <w:ind w:right="-1"/>
        <w:jc w:val="both"/>
      </w:pPr>
      <w:r w:rsidRPr="00CE194C">
        <w:t>Proszę o odpowiedź, z jakiego materiału mają być listwy przypodłogowe (cokół) przy posadzce z paneli: PCV, MDF czy drewniane?</w:t>
      </w:r>
    </w:p>
    <w:p w14:paraId="3C458658" w14:textId="67155E3C" w:rsidR="008337D8" w:rsidRPr="00CE194C" w:rsidRDefault="008337D8" w:rsidP="008337D8">
      <w:pPr>
        <w:autoSpaceDE w:val="0"/>
        <w:spacing w:line="276" w:lineRule="auto"/>
        <w:ind w:right="-1"/>
        <w:jc w:val="both"/>
        <w:rPr>
          <w:b/>
          <w:bCs/>
        </w:rPr>
      </w:pPr>
      <w:r w:rsidRPr="00CE194C">
        <w:rPr>
          <w:b/>
          <w:bCs/>
        </w:rPr>
        <w:lastRenderedPageBreak/>
        <w:t>ODPOWIEDŹ 1</w:t>
      </w:r>
      <w:r w:rsidR="00757EF8">
        <w:rPr>
          <w:b/>
          <w:bCs/>
        </w:rPr>
        <w:t>0</w:t>
      </w:r>
      <w:r w:rsidRPr="00CE194C">
        <w:rPr>
          <w:b/>
          <w:bCs/>
        </w:rPr>
        <w:t>:</w:t>
      </w:r>
    </w:p>
    <w:p w14:paraId="523FA932" w14:textId="7643293B" w:rsidR="008337D8" w:rsidRDefault="008337D8" w:rsidP="008337D8">
      <w:pPr>
        <w:autoSpaceDE w:val="0"/>
        <w:spacing w:line="276" w:lineRule="auto"/>
        <w:ind w:right="-1"/>
        <w:jc w:val="both"/>
      </w:pPr>
    </w:p>
    <w:p w14:paraId="0991A976" w14:textId="3A7610BE" w:rsidR="00CE194C" w:rsidRPr="00CE194C" w:rsidRDefault="00FC5360" w:rsidP="008337D8">
      <w:pPr>
        <w:autoSpaceDE w:val="0"/>
        <w:spacing w:line="276" w:lineRule="auto"/>
        <w:ind w:right="-1"/>
        <w:jc w:val="both"/>
      </w:pPr>
      <w:r w:rsidRPr="00FC5360">
        <w:t>Cokół drewniany, a panele o grubości min 8 mm i ścieralności AC6, w pozostałych pomieszczeniach gdzie nie są przewidziane panele, Zamawiający przewiduje płytki 60x60, 610B, klasa ścieralności V, w kolorach szarości.</w:t>
      </w:r>
    </w:p>
    <w:p w14:paraId="6F4ACB16" w14:textId="77777777" w:rsidR="008337D8" w:rsidRPr="00CE194C" w:rsidRDefault="008337D8" w:rsidP="008337D8">
      <w:pPr>
        <w:autoSpaceDE w:val="0"/>
        <w:spacing w:line="276" w:lineRule="auto"/>
        <w:ind w:right="-1"/>
        <w:jc w:val="both"/>
      </w:pPr>
    </w:p>
    <w:p w14:paraId="235E08B9" w14:textId="0DA0290A" w:rsidR="008337D8" w:rsidRPr="00CE194C" w:rsidRDefault="008337D8" w:rsidP="008337D8">
      <w:pPr>
        <w:autoSpaceDE w:val="0"/>
        <w:spacing w:line="276" w:lineRule="auto"/>
        <w:ind w:right="-1"/>
        <w:jc w:val="both"/>
        <w:rPr>
          <w:b/>
          <w:bCs/>
        </w:rPr>
      </w:pPr>
      <w:r w:rsidRPr="00CE194C">
        <w:rPr>
          <w:b/>
          <w:bCs/>
        </w:rPr>
        <w:t>PYTANIE 1</w:t>
      </w:r>
      <w:r w:rsidR="00757EF8">
        <w:rPr>
          <w:b/>
          <w:bCs/>
        </w:rPr>
        <w:t>1</w:t>
      </w:r>
      <w:r w:rsidRPr="00CE194C">
        <w:rPr>
          <w:b/>
          <w:bCs/>
        </w:rPr>
        <w:t>:</w:t>
      </w:r>
    </w:p>
    <w:p w14:paraId="69817340" w14:textId="08D7824B" w:rsidR="008337D8" w:rsidRPr="00CE194C" w:rsidRDefault="008337D8" w:rsidP="008337D8">
      <w:pPr>
        <w:autoSpaceDE w:val="0"/>
        <w:spacing w:line="276" w:lineRule="auto"/>
        <w:ind w:right="-1"/>
        <w:jc w:val="both"/>
        <w:rPr>
          <w:b/>
          <w:bCs/>
        </w:rPr>
      </w:pPr>
    </w:p>
    <w:p w14:paraId="4EAE1E22" w14:textId="1B9B75FF" w:rsidR="008337D8" w:rsidRPr="00CE194C" w:rsidRDefault="008337D8" w:rsidP="008337D8">
      <w:pPr>
        <w:autoSpaceDE w:val="0"/>
        <w:spacing w:line="276" w:lineRule="auto"/>
        <w:ind w:right="-1"/>
        <w:jc w:val="both"/>
      </w:pPr>
      <w:r w:rsidRPr="00CE194C">
        <w:rPr>
          <w:bCs/>
        </w:rPr>
        <w:t>Z jakiego materiału mają być wykonane ściany zewnętrzne i wewnętrzne nośne? Wg opisu do konstrukcji z pustaków ceramicznych grub. 25cm (20MPa) na zaprawie cienkowarstwowej, wg przedmiarów z pustaków z betonu komórkowego?</w:t>
      </w:r>
    </w:p>
    <w:p w14:paraId="50F02F7F" w14:textId="77777777" w:rsidR="008337D8" w:rsidRPr="00CE194C" w:rsidRDefault="008337D8" w:rsidP="008337D8">
      <w:pPr>
        <w:autoSpaceDE w:val="0"/>
        <w:spacing w:line="276" w:lineRule="auto"/>
        <w:ind w:right="-1"/>
        <w:jc w:val="both"/>
        <w:rPr>
          <w:b/>
          <w:bCs/>
        </w:rPr>
      </w:pPr>
    </w:p>
    <w:p w14:paraId="262F5A7C" w14:textId="118ECA55" w:rsidR="008337D8" w:rsidRPr="00CE194C" w:rsidRDefault="008337D8" w:rsidP="008337D8">
      <w:pPr>
        <w:autoSpaceDE w:val="0"/>
        <w:spacing w:line="276" w:lineRule="auto"/>
        <w:ind w:right="-1"/>
        <w:jc w:val="both"/>
        <w:rPr>
          <w:b/>
          <w:bCs/>
        </w:rPr>
      </w:pPr>
      <w:r w:rsidRPr="00CE194C">
        <w:rPr>
          <w:b/>
          <w:bCs/>
        </w:rPr>
        <w:t>ODPOWIEDŹ 1</w:t>
      </w:r>
      <w:r w:rsidR="00757EF8">
        <w:rPr>
          <w:b/>
          <w:bCs/>
        </w:rPr>
        <w:t>1</w:t>
      </w:r>
      <w:r w:rsidRPr="00CE194C">
        <w:rPr>
          <w:b/>
          <w:bCs/>
        </w:rPr>
        <w:t>:</w:t>
      </w:r>
    </w:p>
    <w:p w14:paraId="01AF00AC" w14:textId="77777777" w:rsidR="008337D8" w:rsidRPr="00CE194C" w:rsidRDefault="008337D8" w:rsidP="008337D8">
      <w:pPr>
        <w:autoSpaceDE w:val="0"/>
        <w:spacing w:line="276" w:lineRule="auto"/>
        <w:ind w:right="-1"/>
        <w:jc w:val="both"/>
      </w:pPr>
    </w:p>
    <w:p w14:paraId="164EBD66" w14:textId="7FF18CC8" w:rsidR="008337D8" w:rsidRDefault="000B5C40" w:rsidP="008337D8">
      <w:pPr>
        <w:autoSpaceDE w:val="0"/>
        <w:spacing w:line="276" w:lineRule="auto"/>
        <w:ind w:right="-1"/>
        <w:jc w:val="both"/>
      </w:pPr>
      <w:r w:rsidRPr="000B5C40">
        <w:t>Ściany nośne i działowe należy wykonać z betonu komórkowego zgodnie z przedmiarem robót.</w:t>
      </w:r>
    </w:p>
    <w:p w14:paraId="70B2C199" w14:textId="77777777" w:rsidR="000B5C40" w:rsidRPr="00CE194C" w:rsidRDefault="000B5C40" w:rsidP="008337D8">
      <w:pPr>
        <w:autoSpaceDE w:val="0"/>
        <w:spacing w:line="276" w:lineRule="auto"/>
        <w:ind w:right="-1"/>
        <w:jc w:val="both"/>
      </w:pPr>
    </w:p>
    <w:p w14:paraId="31B4191F" w14:textId="24537D70" w:rsidR="008337D8" w:rsidRPr="00CE194C" w:rsidRDefault="008337D8" w:rsidP="008337D8">
      <w:pPr>
        <w:autoSpaceDE w:val="0"/>
        <w:spacing w:line="276" w:lineRule="auto"/>
        <w:ind w:right="-1"/>
        <w:jc w:val="both"/>
        <w:rPr>
          <w:b/>
          <w:bCs/>
        </w:rPr>
      </w:pPr>
      <w:r w:rsidRPr="00CE194C">
        <w:rPr>
          <w:b/>
          <w:bCs/>
        </w:rPr>
        <w:t>PYTANIE 1</w:t>
      </w:r>
      <w:r w:rsidR="00757EF8">
        <w:rPr>
          <w:b/>
          <w:bCs/>
        </w:rPr>
        <w:t>2</w:t>
      </w:r>
      <w:r w:rsidRPr="00CE194C">
        <w:rPr>
          <w:b/>
          <w:bCs/>
        </w:rPr>
        <w:t>:</w:t>
      </w:r>
    </w:p>
    <w:p w14:paraId="653497D8" w14:textId="2F9EFE5B" w:rsidR="008337D8" w:rsidRPr="00CE194C" w:rsidRDefault="008337D8" w:rsidP="008337D8">
      <w:pPr>
        <w:autoSpaceDE w:val="0"/>
        <w:spacing w:line="276" w:lineRule="auto"/>
        <w:ind w:right="-1"/>
        <w:jc w:val="both"/>
        <w:rPr>
          <w:b/>
          <w:bCs/>
        </w:rPr>
      </w:pPr>
    </w:p>
    <w:p w14:paraId="0190C526" w14:textId="6BDD57E4" w:rsidR="008337D8" w:rsidRPr="00CE194C" w:rsidRDefault="008337D8" w:rsidP="008337D8">
      <w:pPr>
        <w:autoSpaceDE w:val="0"/>
        <w:spacing w:line="276" w:lineRule="auto"/>
        <w:ind w:right="-1"/>
        <w:jc w:val="both"/>
      </w:pPr>
      <w:r w:rsidRPr="00CE194C">
        <w:t>Z jakiego materiału mają być wykonane ściany działowe gr. 12cm? Z pustaka ceramicznego, czy z pustaka z betonu komórkowego?</w:t>
      </w:r>
    </w:p>
    <w:p w14:paraId="443BCA2E" w14:textId="77777777" w:rsidR="008337D8" w:rsidRPr="00CE194C" w:rsidRDefault="008337D8" w:rsidP="008337D8">
      <w:pPr>
        <w:autoSpaceDE w:val="0"/>
        <w:spacing w:line="276" w:lineRule="auto"/>
        <w:ind w:right="-1"/>
        <w:jc w:val="both"/>
        <w:rPr>
          <w:b/>
          <w:bCs/>
        </w:rPr>
      </w:pPr>
    </w:p>
    <w:p w14:paraId="2DB234A7" w14:textId="46489168" w:rsidR="008337D8" w:rsidRPr="00CE194C" w:rsidRDefault="008337D8" w:rsidP="008337D8">
      <w:pPr>
        <w:autoSpaceDE w:val="0"/>
        <w:spacing w:line="276" w:lineRule="auto"/>
        <w:ind w:right="-1"/>
        <w:jc w:val="both"/>
        <w:rPr>
          <w:b/>
          <w:bCs/>
        </w:rPr>
      </w:pPr>
      <w:r w:rsidRPr="00CE194C">
        <w:rPr>
          <w:b/>
          <w:bCs/>
        </w:rPr>
        <w:t>ODPOWIEDŹ 1</w:t>
      </w:r>
      <w:r w:rsidR="00757EF8">
        <w:rPr>
          <w:b/>
          <w:bCs/>
        </w:rPr>
        <w:t>2</w:t>
      </w:r>
      <w:r w:rsidRPr="00CE194C">
        <w:rPr>
          <w:b/>
          <w:bCs/>
        </w:rPr>
        <w:t>:</w:t>
      </w:r>
    </w:p>
    <w:p w14:paraId="289AB5D3" w14:textId="0A79642A" w:rsidR="008337D8" w:rsidRDefault="008337D8" w:rsidP="008337D8">
      <w:pPr>
        <w:autoSpaceDE w:val="0"/>
        <w:spacing w:line="276" w:lineRule="auto"/>
        <w:ind w:right="-1"/>
        <w:jc w:val="both"/>
      </w:pPr>
    </w:p>
    <w:p w14:paraId="6E0449F7" w14:textId="14AE8054" w:rsidR="00CE194C" w:rsidRPr="00CE194C" w:rsidRDefault="000B5C40" w:rsidP="008337D8">
      <w:pPr>
        <w:autoSpaceDE w:val="0"/>
        <w:spacing w:line="276" w:lineRule="auto"/>
        <w:ind w:right="-1"/>
        <w:jc w:val="both"/>
      </w:pPr>
      <w:r w:rsidRPr="000B5C40">
        <w:t>Ściany działowe z betonu komórkowego.</w:t>
      </w:r>
    </w:p>
    <w:p w14:paraId="523E1A3F" w14:textId="77777777" w:rsidR="008337D8" w:rsidRPr="00CE194C" w:rsidRDefault="008337D8" w:rsidP="008337D8">
      <w:pPr>
        <w:autoSpaceDE w:val="0"/>
        <w:spacing w:line="276" w:lineRule="auto"/>
        <w:ind w:right="-1"/>
        <w:jc w:val="both"/>
      </w:pPr>
    </w:p>
    <w:p w14:paraId="3381BE60" w14:textId="1C562451" w:rsidR="008337D8" w:rsidRPr="00CE194C" w:rsidRDefault="008337D8" w:rsidP="008337D8">
      <w:pPr>
        <w:autoSpaceDE w:val="0"/>
        <w:spacing w:line="276" w:lineRule="auto"/>
        <w:ind w:right="-1"/>
        <w:jc w:val="both"/>
        <w:rPr>
          <w:b/>
          <w:bCs/>
        </w:rPr>
      </w:pPr>
      <w:r w:rsidRPr="00CE194C">
        <w:rPr>
          <w:b/>
          <w:bCs/>
        </w:rPr>
        <w:t>PYTANIE 1</w:t>
      </w:r>
      <w:r w:rsidR="00757EF8">
        <w:rPr>
          <w:b/>
          <w:bCs/>
        </w:rPr>
        <w:t>3</w:t>
      </w:r>
      <w:r w:rsidRPr="00CE194C">
        <w:rPr>
          <w:b/>
          <w:bCs/>
        </w:rPr>
        <w:t>:</w:t>
      </w:r>
    </w:p>
    <w:p w14:paraId="13713A66" w14:textId="111D7DB8" w:rsidR="008337D8" w:rsidRPr="00CE194C" w:rsidRDefault="008337D8" w:rsidP="008337D8">
      <w:pPr>
        <w:autoSpaceDE w:val="0"/>
        <w:spacing w:line="276" w:lineRule="auto"/>
        <w:ind w:right="-1"/>
        <w:jc w:val="both"/>
        <w:rPr>
          <w:b/>
          <w:bCs/>
        </w:rPr>
      </w:pPr>
    </w:p>
    <w:p w14:paraId="336CB743" w14:textId="2E149A0B" w:rsidR="008337D8" w:rsidRPr="00CE194C" w:rsidRDefault="008337D8" w:rsidP="008337D8">
      <w:pPr>
        <w:autoSpaceDE w:val="0"/>
        <w:spacing w:line="276" w:lineRule="auto"/>
        <w:ind w:right="-1"/>
        <w:jc w:val="both"/>
      </w:pPr>
      <w:r w:rsidRPr="00CE194C">
        <w:rPr>
          <w:bCs/>
          <w:lang w:eastAsia="pl-PL"/>
        </w:rPr>
        <w:t>Proszę o odpowiedź jaki rodzaj styropianu ma zostać użyty do izolacji posadzki na gruncie? Wg rysunku np.: nr A-5 ma to być 2x5cm styropian EPS200, wg opisu 2x5cm EPS100.</w:t>
      </w:r>
    </w:p>
    <w:p w14:paraId="04EF96AC" w14:textId="77777777" w:rsidR="008337D8" w:rsidRPr="00CE194C" w:rsidRDefault="008337D8" w:rsidP="008337D8">
      <w:pPr>
        <w:autoSpaceDE w:val="0"/>
        <w:spacing w:line="276" w:lineRule="auto"/>
        <w:ind w:right="-1"/>
        <w:jc w:val="both"/>
        <w:rPr>
          <w:b/>
          <w:bCs/>
        </w:rPr>
      </w:pPr>
    </w:p>
    <w:p w14:paraId="79DA2681" w14:textId="5B0C451A" w:rsidR="008337D8" w:rsidRPr="00CE194C" w:rsidRDefault="008337D8" w:rsidP="008337D8">
      <w:pPr>
        <w:autoSpaceDE w:val="0"/>
        <w:spacing w:line="276" w:lineRule="auto"/>
        <w:ind w:right="-1"/>
        <w:jc w:val="both"/>
        <w:rPr>
          <w:b/>
          <w:bCs/>
        </w:rPr>
      </w:pPr>
      <w:r w:rsidRPr="00CE194C">
        <w:rPr>
          <w:b/>
          <w:bCs/>
        </w:rPr>
        <w:t>ODPOWIEDŹ 1</w:t>
      </w:r>
      <w:r w:rsidR="00757EF8">
        <w:rPr>
          <w:b/>
          <w:bCs/>
        </w:rPr>
        <w:t>3</w:t>
      </w:r>
      <w:r w:rsidRPr="00CE194C">
        <w:rPr>
          <w:b/>
          <w:bCs/>
        </w:rPr>
        <w:t>:</w:t>
      </w:r>
    </w:p>
    <w:p w14:paraId="41041FB2" w14:textId="6863E959" w:rsidR="008337D8" w:rsidRDefault="008337D8" w:rsidP="008337D8">
      <w:pPr>
        <w:autoSpaceDE w:val="0"/>
        <w:spacing w:line="276" w:lineRule="auto"/>
        <w:ind w:right="-1"/>
        <w:jc w:val="both"/>
      </w:pPr>
    </w:p>
    <w:p w14:paraId="5BFBF16B" w14:textId="534818CA" w:rsidR="00CE194C" w:rsidRPr="00CE194C" w:rsidRDefault="000B5C40" w:rsidP="008337D8">
      <w:pPr>
        <w:autoSpaceDE w:val="0"/>
        <w:spacing w:line="276" w:lineRule="auto"/>
        <w:ind w:right="-1"/>
        <w:jc w:val="both"/>
      </w:pPr>
      <w:r w:rsidRPr="000B5C40">
        <w:t>2x 5cm EPS 100</w:t>
      </w:r>
      <w:r>
        <w:t>.</w:t>
      </w:r>
    </w:p>
    <w:p w14:paraId="5640BAD1" w14:textId="77777777" w:rsidR="008337D8" w:rsidRPr="00CE194C" w:rsidRDefault="008337D8" w:rsidP="008337D8">
      <w:pPr>
        <w:autoSpaceDE w:val="0"/>
        <w:spacing w:line="276" w:lineRule="auto"/>
        <w:ind w:right="-1"/>
        <w:jc w:val="both"/>
      </w:pPr>
    </w:p>
    <w:p w14:paraId="0C4BC4E3" w14:textId="734E0FDC" w:rsidR="008337D8" w:rsidRPr="00CE194C" w:rsidRDefault="008337D8" w:rsidP="008337D8">
      <w:pPr>
        <w:autoSpaceDE w:val="0"/>
        <w:spacing w:line="276" w:lineRule="auto"/>
        <w:ind w:right="-1"/>
        <w:jc w:val="both"/>
        <w:rPr>
          <w:b/>
          <w:bCs/>
        </w:rPr>
      </w:pPr>
      <w:r w:rsidRPr="00CE194C">
        <w:rPr>
          <w:b/>
          <w:bCs/>
        </w:rPr>
        <w:t>PYTANIE 1</w:t>
      </w:r>
      <w:r w:rsidR="00757EF8">
        <w:rPr>
          <w:b/>
          <w:bCs/>
        </w:rPr>
        <w:t>4</w:t>
      </w:r>
      <w:r w:rsidRPr="00CE194C">
        <w:rPr>
          <w:b/>
          <w:bCs/>
        </w:rPr>
        <w:t>:</w:t>
      </w:r>
    </w:p>
    <w:p w14:paraId="51CCED97" w14:textId="10B33A46" w:rsidR="008337D8" w:rsidRPr="00CE194C" w:rsidRDefault="008337D8" w:rsidP="008337D8">
      <w:pPr>
        <w:autoSpaceDE w:val="0"/>
        <w:spacing w:line="276" w:lineRule="auto"/>
        <w:ind w:right="-1"/>
        <w:jc w:val="both"/>
        <w:rPr>
          <w:b/>
          <w:bCs/>
        </w:rPr>
      </w:pPr>
    </w:p>
    <w:p w14:paraId="46CF56C3" w14:textId="73EA87FD" w:rsidR="008337D8" w:rsidRPr="00CE194C" w:rsidRDefault="008337D8" w:rsidP="008337D8">
      <w:pPr>
        <w:autoSpaceDE w:val="0"/>
        <w:spacing w:line="276" w:lineRule="auto"/>
        <w:ind w:right="-1"/>
        <w:jc w:val="both"/>
      </w:pPr>
      <w:r w:rsidRPr="00CE194C">
        <w:rPr>
          <w:bCs/>
        </w:rPr>
        <w:t>Jaki rodzaj farby należy przyjąć do wyceny? W przedmiarach farba lateksowa, w opisie do projektu mowa o farbie akrylowej. Wydaje się, że z uwagi na przeznaczenie obiektu większą zasadność ma użycie farby lateksowej na wszystkich ścianach wg przedmiaru robót.</w:t>
      </w:r>
    </w:p>
    <w:p w14:paraId="0CF0FA0F" w14:textId="77777777" w:rsidR="008337D8" w:rsidRPr="00CE194C" w:rsidRDefault="008337D8" w:rsidP="008337D8">
      <w:pPr>
        <w:autoSpaceDE w:val="0"/>
        <w:spacing w:line="276" w:lineRule="auto"/>
        <w:ind w:right="-1"/>
        <w:jc w:val="both"/>
        <w:rPr>
          <w:b/>
          <w:bCs/>
        </w:rPr>
      </w:pPr>
    </w:p>
    <w:p w14:paraId="3DC38B61" w14:textId="2842044B" w:rsidR="008337D8" w:rsidRPr="00CE194C" w:rsidRDefault="008337D8" w:rsidP="008337D8">
      <w:pPr>
        <w:autoSpaceDE w:val="0"/>
        <w:spacing w:line="276" w:lineRule="auto"/>
        <w:ind w:right="-1"/>
        <w:jc w:val="both"/>
        <w:rPr>
          <w:b/>
          <w:bCs/>
        </w:rPr>
      </w:pPr>
      <w:r w:rsidRPr="00CE194C">
        <w:rPr>
          <w:b/>
          <w:bCs/>
        </w:rPr>
        <w:t>ODPOWIEDŹ 1</w:t>
      </w:r>
      <w:r w:rsidR="00757EF8">
        <w:rPr>
          <w:b/>
          <w:bCs/>
        </w:rPr>
        <w:t>4</w:t>
      </w:r>
      <w:r w:rsidRPr="00CE194C">
        <w:rPr>
          <w:b/>
          <w:bCs/>
        </w:rPr>
        <w:t>:</w:t>
      </w:r>
    </w:p>
    <w:p w14:paraId="688C5645" w14:textId="77777777" w:rsidR="000B5C40" w:rsidRDefault="000B5C40" w:rsidP="008337D8">
      <w:pPr>
        <w:autoSpaceDE w:val="0"/>
        <w:spacing w:line="276" w:lineRule="auto"/>
        <w:ind w:right="-1"/>
        <w:jc w:val="both"/>
      </w:pPr>
    </w:p>
    <w:p w14:paraId="11C6D3B2" w14:textId="0E68ACBB" w:rsidR="008337D8" w:rsidRPr="00CE194C" w:rsidRDefault="000B5C40" w:rsidP="008337D8">
      <w:pPr>
        <w:autoSpaceDE w:val="0"/>
        <w:spacing w:line="276" w:lineRule="auto"/>
        <w:ind w:right="-1"/>
        <w:jc w:val="both"/>
      </w:pPr>
      <w:r w:rsidRPr="000B5C40">
        <w:t>Farba lateksowa, zgodnie z przedmiarem robót.</w:t>
      </w:r>
    </w:p>
    <w:p w14:paraId="13B403C5" w14:textId="60C4C195" w:rsidR="008337D8" w:rsidRDefault="008337D8" w:rsidP="008337D8">
      <w:pPr>
        <w:autoSpaceDE w:val="0"/>
        <w:spacing w:line="276" w:lineRule="auto"/>
        <w:ind w:right="-1"/>
        <w:jc w:val="both"/>
      </w:pPr>
    </w:p>
    <w:p w14:paraId="7C016791" w14:textId="560A35F4" w:rsidR="008337D8" w:rsidRPr="00CE194C" w:rsidRDefault="008337D8" w:rsidP="008337D8">
      <w:pPr>
        <w:autoSpaceDE w:val="0"/>
        <w:spacing w:line="276" w:lineRule="auto"/>
        <w:ind w:right="-1"/>
        <w:jc w:val="both"/>
        <w:rPr>
          <w:b/>
          <w:bCs/>
        </w:rPr>
      </w:pPr>
      <w:r w:rsidRPr="00CE194C">
        <w:rPr>
          <w:b/>
          <w:bCs/>
        </w:rPr>
        <w:lastRenderedPageBreak/>
        <w:t>PYTANIE 1</w:t>
      </w:r>
      <w:r w:rsidR="00757EF8">
        <w:rPr>
          <w:b/>
          <w:bCs/>
        </w:rPr>
        <w:t>5</w:t>
      </w:r>
      <w:r w:rsidRPr="00CE194C">
        <w:rPr>
          <w:b/>
          <w:bCs/>
        </w:rPr>
        <w:t>:</w:t>
      </w:r>
    </w:p>
    <w:p w14:paraId="5CEF1F0F" w14:textId="5561EED7" w:rsidR="008337D8" w:rsidRPr="00CE194C" w:rsidRDefault="008337D8" w:rsidP="008337D8">
      <w:pPr>
        <w:autoSpaceDE w:val="0"/>
        <w:spacing w:line="276" w:lineRule="auto"/>
        <w:ind w:right="-1"/>
        <w:jc w:val="both"/>
        <w:rPr>
          <w:b/>
          <w:bCs/>
        </w:rPr>
      </w:pPr>
    </w:p>
    <w:p w14:paraId="2914A0AC" w14:textId="2581C72C" w:rsidR="008337D8" w:rsidRPr="00CE194C" w:rsidRDefault="008337D8" w:rsidP="008337D8">
      <w:pPr>
        <w:autoSpaceDE w:val="0"/>
        <w:spacing w:line="276" w:lineRule="auto"/>
        <w:ind w:right="-1"/>
        <w:jc w:val="both"/>
      </w:pPr>
      <w:r w:rsidRPr="00CE194C">
        <w:rPr>
          <w:bCs/>
        </w:rPr>
        <w:t>Proszę o podanie współczynnika przewodzenia (lambda) wełny mineralnej o łącznej grubości 40cm, która będzie zastosowana między pasami wiązarów.</w:t>
      </w:r>
    </w:p>
    <w:p w14:paraId="0DA373CE" w14:textId="77777777" w:rsidR="008337D8" w:rsidRPr="00CE194C" w:rsidRDefault="008337D8" w:rsidP="008337D8">
      <w:pPr>
        <w:autoSpaceDE w:val="0"/>
        <w:spacing w:line="276" w:lineRule="auto"/>
        <w:ind w:right="-1"/>
        <w:jc w:val="both"/>
        <w:rPr>
          <w:b/>
          <w:bCs/>
        </w:rPr>
      </w:pPr>
    </w:p>
    <w:p w14:paraId="5C87662D" w14:textId="17D10326" w:rsidR="008337D8" w:rsidRPr="00CE194C" w:rsidRDefault="008337D8" w:rsidP="008337D8">
      <w:pPr>
        <w:autoSpaceDE w:val="0"/>
        <w:spacing w:line="276" w:lineRule="auto"/>
        <w:ind w:right="-1"/>
        <w:jc w:val="both"/>
        <w:rPr>
          <w:b/>
          <w:bCs/>
        </w:rPr>
      </w:pPr>
      <w:r w:rsidRPr="00CE194C">
        <w:rPr>
          <w:b/>
          <w:bCs/>
        </w:rPr>
        <w:t>ODPOWIEDŹ 1</w:t>
      </w:r>
      <w:r w:rsidR="00757EF8">
        <w:rPr>
          <w:b/>
          <w:bCs/>
        </w:rPr>
        <w:t>5</w:t>
      </w:r>
      <w:r w:rsidRPr="00CE194C">
        <w:rPr>
          <w:b/>
          <w:bCs/>
        </w:rPr>
        <w:t>:</w:t>
      </w:r>
    </w:p>
    <w:p w14:paraId="5167C37C" w14:textId="7F48E20C" w:rsidR="008337D8" w:rsidRDefault="008337D8" w:rsidP="008337D8">
      <w:pPr>
        <w:autoSpaceDE w:val="0"/>
        <w:spacing w:line="276" w:lineRule="auto"/>
        <w:ind w:right="-1"/>
        <w:jc w:val="both"/>
      </w:pPr>
    </w:p>
    <w:p w14:paraId="2A14F579" w14:textId="0D43C9E4" w:rsidR="00CE194C" w:rsidRPr="00CE194C" w:rsidRDefault="002A5132" w:rsidP="008337D8">
      <w:pPr>
        <w:autoSpaceDE w:val="0"/>
        <w:spacing w:line="276" w:lineRule="auto"/>
        <w:ind w:right="-1"/>
        <w:jc w:val="both"/>
      </w:pPr>
      <w:r w:rsidRPr="002A5132">
        <w:t>Współczynnik lambda zastosowanych materiałów w przegrodzie dostosować dla całej przegrody tak, aby cała przegroda spełniała założenia zgodne z charakterystyką energetyczną dołączoną do projektu.</w:t>
      </w:r>
    </w:p>
    <w:p w14:paraId="14C33E8C" w14:textId="77777777" w:rsidR="008337D8" w:rsidRPr="00CE194C" w:rsidRDefault="008337D8" w:rsidP="008337D8">
      <w:pPr>
        <w:autoSpaceDE w:val="0"/>
        <w:spacing w:line="276" w:lineRule="auto"/>
        <w:ind w:right="-1"/>
        <w:jc w:val="both"/>
      </w:pPr>
    </w:p>
    <w:p w14:paraId="214333D0" w14:textId="6DD9C803" w:rsidR="008337D8" w:rsidRPr="00CE194C" w:rsidRDefault="008337D8" w:rsidP="008337D8">
      <w:pPr>
        <w:autoSpaceDE w:val="0"/>
        <w:spacing w:line="276" w:lineRule="auto"/>
        <w:ind w:right="-1"/>
        <w:jc w:val="both"/>
        <w:rPr>
          <w:b/>
          <w:bCs/>
        </w:rPr>
      </w:pPr>
      <w:r w:rsidRPr="00CE194C">
        <w:rPr>
          <w:b/>
          <w:bCs/>
        </w:rPr>
        <w:t>PYTANIE 1</w:t>
      </w:r>
      <w:r w:rsidR="00757EF8">
        <w:rPr>
          <w:b/>
          <w:bCs/>
        </w:rPr>
        <w:t>6</w:t>
      </w:r>
      <w:r w:rsidRPr="00CE194C">
        <w:rPr>
          <w:b/>
          <w:bCs/>
        </w:rPr>
        <w:t>:</w:t>
      </w:r>
    </w:p>
    <w:p w14:paraId="2A2779D2" w14:textId="1F5B22D3" w:rsidR="008337D8" w:rsidRPr="00CE194C" w:rsidRDefault="008337D8" w:rsidP="008337D8">
      <w:pPr>
        <w:autoSpaceDE w:val="0"/>
        <w:spacing w:line="276" w:lineRule="auto"/>
        <w:ind w:right="-1"/>
        <w:jc w:val="both"/>
        <w:rPr>
          <w:b/>
          <w:bCs/>
        </w:rPr>
      </w:pPr>
    </w:p>
    <w:p w14:paraId="0653BEB7" w14:textId="3FD171EC" w:rsidR="008337D8" w:rsidRPr="00CE194C" w:rsidRDefault="008337D8" w:rsidP="008337D8">
      <w:pPr>
        <w:autoSpaceDE w:val="0"/>
        <w:spacing w:line="276" w:lineRule="auto"/>
        <w:ind w:right="-1"/>
        <w:jc w:val="both"/>
      </w:pPr>
      <w:r w:rsidRPr="00CE194C">
        <w:rPr>
          <w:bCs/>
        </w:rPr>
        <w:t>Proszę o podanie współczynnika przewodzenia (lambda) dla styropianu spadkowego widocznego na przekroju przez stropodach D na rys. A-5.</w:t>
      </w:r>
    </w:p>
    <w:p w14:paraId="7970A4AA" w14:textId="77777777" w:rsidR="008337D8" w:rsidRPr="00CE194C" w:rsidRDefault="008337D8" w:rsidP="008337D8">
      <w:pPr>
        <w:autoSpaceDE w:val="0"/>
        <w:spacing w:line="276" w:lineRule="auto"/>
        <w:ind w:right="-1"/>
        <w:jc w:val="both"/>
        <w:rPr>
          <w:b/>
          <w:bCs/>
        </w:rPr>
      </w:pPr>
    </w:p>
    <w:p w14:paraId="47793D2A" w14:textId="2C2EFAF7" w:rsidR="008337D8" w:rsidRPr="00CE194C" w:rsidRDefault="008337D8" w:rsidP="008337D8">
      <w:pPr>
        <w:autoSpaceDE w:val="0"/>
        <w:spacing w:line="276" w:lineRule="auto"/>
        <w:ind w:right="-1"/>
        <w:jc w:val="both"/>
        <w:rPr>
          <w:b/>
          <w:bCs/>
        </w:rPr>
      </w:pPr>
      <w:r w:rsidRPr="00CE194C">
        <w:rPr>
          <w:b/>
          <w:bCs/>
        </w:rPr>
        <w:t>ODPOWIEDŹ 1</w:t>
      </w:r>
      <w:r w:rsidR="00757EF8">
        <w:rPr>
          <w:b/>
          <w:bCs/>
        </w:rPr>
        <w:t>6</w:t>
      </w:r>
      <w:r w:rsidRPr="00CE194C">
        <w:rPr>
          <w:b/>
          <w:bCs/>
        </w:rPr>
        <w:t>:</w:t>
      </w:r>
    </w:p>
    <w:p w14:paraId="112C3FDD" w14:textId="5CA7F3EB" w:rsidR="008337D8" w:rsidRDefault="008337D8" w:rsidP="008337D8">
      <w:pPr>
        <w:autoSpaceDE w:val="0"/>
        <w:spacing w:line="276" w:lineRule="auto"/>
        <w:ind w:right="-1"/>
        <w:jc w:val="both"/>
      </w:pPr>
    </w:p>
    <w:p w14:paraId="3245688C" w14:textId="5F6E5973" w:rsidR="00CE194C" w:rsidRPr="00CE194C" w:rsidRDefault="002A5132" w:rsidP="008337D8">
      <w:pPr>
        <w:autoSpaceDE w:val="0"/>
        <w:spacing w:line="276" w:lineRule="auto"/>
        <w:ind w:right="-1"/>
        <w:jc w:val="both"/>
      </w:pPr>
      <w:r w:rsidRPr="002A5132">
        <w:t>Współczynnik lambda zastosowanych materiałów w przegrodzie dostosować dla całej przegrody tak, aby cała przegroda spełniała założenia zgodne z charakterystyką energetyczną dołączoną do projektu.</w:t>
      </w:r>
    </w:p>
    <w:p w14:paraId="699ABF53" w14:textId="77777777" w:rsidR="008337D8" w:rsidRPr="00CE194C" w:rsidRDefault="008337D8" w:rsidP="008337D8">
      <w:pPr>
        <w:autoSpaceDE w:val="0"/>
        <w:spacing w:line="276" w:lineRule="auto"/>
        <w:ind w:right="-1"/>
        <w:jc w:val="both"/>
      </w:pPr>
    </w:p>
    <w:p w14:paraId="70AABC46" w14:textId="44189889" w:rsidR="008337D8" w:rsidRPr="00CE194C" w:rsidRDefault="008337D8" w:rsidP="008337D8">
      <w:pPr>
        <w:autoSpaceDE w:val="0"/>
        <w:spacing w:line="276" w:lineRule="auto"/>
        <w:ind w:right="-1"/>
        <w:jc w:val="both"/>
        <w:rPr>
          <w:b/>
          <w:bCs/>
        </w:rPr>
      </w:pPr>
      <w:r w:rsidRPr="00CE194C">
        <w:rPr>
          <w:b/>
          <w:bCs/>
        </w:rPr>
        <w:t>PYTANIE 1</w:t>
      </w:r>
      <w:r w:rsidR="00757EF8">
        <w:rPr>
          <w:b/>
          <w:bCs/>
        </w:rPr>
        <w:t>7</w:t>
      </w:r>
      <w:r w:rsidRPr="00CE194C">
        <w:rPr>
          <w:b/>
          <w:bCs/>
        </w:rPr>
        <w:t>:</w:t>
      </w:r>
    </w:p>
    <w:p w14:paraId="21C93971" w14:textId="3FAD6BAF" w:rsidR="008337D8" w:rsidRPr="00CE194C" w:rsidRDefault="008337D8" w:rsidP="008337D8">
      <w:pPr>
        <w:autoSpaceDE w:val="0"/>
        <w:spacing w:line="276" w:lineRule="auto"/>
        <w:ind w:right="-1"/>
        <w:jc w:val="both"/>
        <w:rPr>
          <w:b/>
          <w:bCs/>
        </w:rPr>
      </w:pPr>
    </w:p>
    <w:p w14:paraId="7B08E4EC" w14:textId="6EEBB2E4" w:rsidR="008337D8" w:rsidRPr="00CE194C" w:rsidRDefault="008337D8" w:rsidP="008337D8">
      <w:pPr>
        <w:autoSpaceDE w:val="0"/>
        <w:spacing w:line="276" w:lineRule="auto"/>
        <w:ind w:right="-1"/>
        <w:jc w:val="both"/>
      </w:pPr>
      <w:r w:rsidRPr="00CE194C">
        <w:rPr>
          <w:bCs/>
        </w:rPr>
        <w:t>Proszę o podanie współczynnika przewodzenia (lambda) dla styropianu gr. 20cm do ocieplenia ścian zewnętrznych.</w:t>
      </w:r>
    </w:p>
    <w:p w14:paraId="6105C390" w14:textId="77777777" w:rsidR="008337D8" w:rsidRPr="00CE194C" w:rsidRDefault="008337D8" w:rsidP="008337D8">
      <w:pPr>
        <w:autoSpaceDE w:val="0"/>
        <w:spacing w:line="276" w:lineRule="auto"/>
        <w:ind w:right="-1"/>
        <w:jc w:val="both"/>
        <w:rPr>
          <w:b/>
          <w:bCs/>
        </w:rPr>
      </w:pPr>
    </w:p>
    <w:p w14:paraId="352C4826" w14:textId="735F99C3" w:rsidR="008337D8" w:rsidRPr="00CE194C" w:rsidRDefault="008337D8" w:rsidP="008337D8">
      <w:pPr>
        <w:autoSpaceDE w:val="0"/>
        <w:spacing w:line="276" w:lineRule="auto"/>
        <w:ind w:right="-1"/>
        <w:jc w:val="both"/>
        <w:rPr>
          <w:b/>
          <w:bCs/>
        </w:rPr>
      </w:pPr>
      <w:r w:rsidRPr="00CE194C">
        <w:rPr>
          <w:b/>
          <w:bCs/>
        </w:rPr>
        <w:t>ODPOWIEDŹ 1</w:t>
      </w:r>
      <w:r w:rsidR="00757EF8">
        <w:rPr>
          <w:b/>
          <w:bCs/>
        </w:rPr>
        <w:t>7</w:t>
      </w:r>
      <w:r w:rsidRPr="00CE194C">
        <w:rPr>
          <w:b/>
          <w:bCs/>
        </w:rPr>
        <w:t>:</w:t>
      </w:r>
    </w:p>
    <w:p w14:paraId="7ED8B5AA" w14:textId="485EA5A6" w:rsidR="008337D8" w:rsidRDefault="008337D8" w:rsidP="008337D8">
      <w:pPr>
        <w:autoSpaceDE w:val="0"/>
        <w:spacing w:line="276" w:lineRule="auto"/>
        <w:ind w:right="-1"/>
        <w:jc w:val="both"/>
      </w:pPr>
    </w:p>
    <w:p w14:paraId="7205BA20" w14:textId="17C9C0D7" w:rsidR="00CE194C" w:rsidRPr="00CE194C" w:rsidRDefault="002A5132" w:rsidP="008337D8">
      <w:pPr>
        <w:autoSpaceDE w:val="0"/>
        <w:spacing w:line="276" w:lineRule="auto"/>
        <w:ind w:right="-1"/>
        <w:jc w:val="both"/>
      </w:pPr>
      <w:r w:rsidRPr="002A5132">
        <w:t>Współczynnik lambda zastosowanych materiałów w przegrodzie dostosować dla całej przegrody tak, aby cała przegroda spełniała założenia zgodne z charakterystyką energetyczną dołączoną do projektu.</w:t>
      </w:r>
    </w:p>
    <w:p w14:paraId="5ABE2F1F" w14:textId="77777777" w:rsidR="008337D8" w:rsidRPr="00CE194C" w:rsidRDefault="008337D8" w:rsidP="008337D8">
      <w:pPr>
        <w:autoSpaceDE w:val="0"/>
        <w:spacing w:line="276" w:lineRule="auto"/>
        <w:ind w:right="-1"/>
        <w:jc w:val="both"/>
      </w:pPr>
    </w:p>
    <w:p w14:paraId="4D22958C" w14:textId="0D35E0E3" w:rsidR="008337D8" w:rsidRPr="00CE194C" w:rsidRDefault="008337D8" w:rsidP="008337D8">
      <w:pPr>
        <w:autoSpaceDE w:val="0"/>
        <w:spacing w:line="276" w:lineRule="auto"/>
        <w:ind w:right="-1"/>
        <w:jc w:val="both"/>
        <w:rPr>
          <w:b/>
          <w:bCs/>
        </w:rPr>
      </w:pPr>
      <w:r w:rsidRPr="00CE194C">
        <w:rPr>
          <w:b/>
          <w:bCs/>
        </w:rPr>
        <w:t>PYTANIE 1</w:t>
      </w:r>
      <w:r w:rsidR="00757EF8">
        <w:rPr>
          <w:b/>
          <w:bCs/>
        </w:rPr>
        <w:t>8</w:t>
      </w:r>
      <w:r w:rsidRPr="00CE194C">
        <w:rPr>
          <w:b/>
          <w:bCs/>
        </w:rPr>
        <w:t>:</w:t>
      </w:r>
    </w:p>
    <w:p w14:paraId="42CFFB2B" w14:textId="156B9624" w:rsidR="008337D8" w:rsidRPr="00CE194C" w:rsidRDefault="008337D8" w:rsidP="008337D8">
      <w:pPr>
        <w:autoSpaceDE w:val="0"/>
        <w:spacing w:line="276" w:lineRule="auto"/>
        <w:ind w:right="-1"/>
        <w:jc w:val="both"/>
        <w:rPr>
          <w:b/>
          <w:bCs/>
        </w:rPr>
      </w:pPr>
    </w:p>
    <w:p w14:paraId="5B6B91D5" w14:textId="10E10238" w:rsidR="008337D8" w:rsidRPr="00CE194C" w:rsidRDefault="008337D8" w:rsidP="008337D8">
      <w:pPr>
        <w:autoSpaceDE w:val="0"/>
        <w:spacing w:line="276" w:lineRule="auto"/>
        <w:ind w:right="-1"/>
        <w:jc w:val="both"/>
      </w:pPr>
      <w:r w:rsidRPr="00CE194C">
        <w:rPr>
          <w:bCs/>
        </w:rPr>
        <w:t>Proszę o podanie współczynnika przewodzenia (lambda) dla wełny mineralnej gr. 20cm do ocieplenia ścian zewnętrznych.</w:t>
      </w:r>
    </w:p>
    <w:p w14:paraId="02128942" w14:textId="77777777" w:rsidR="008337D8" w:rsidRPr="00CE194C" w:rsidRDefault="008337D8" w:rsidP="008337D8">
      <w:pPr>
        <w:autoSpaceDE w:val="0"/>
        <w:spacing w:line="276" w:lineRule="auto"/>
        <w:ind w:right="-1"/>
        <w:jc w:val="both"/>
        <w:rPr>
          <w:b/>
          <w:bCs/>
        </w:rPr>
      </w:pPr>
    </w:p>
    <w:p w14:paraId="3FE37C42" w14:textId="3064E5B3" w:rsidR="008337D8" w:rsidRPr="00CE194C" w:rsidRDefault="008337D8" w:rsidP="008337D8">
      <w:pPr>
        <w:autoSpaceDE w:val="0"/>
        <w:spacing w:line="276" w:lineRule="auto"/>
        <w:ind w:right="-1"/>
        <w:jc w:val="both"/>
        <w:rPr>
          <w:b/>
          <w:bCs/>
        </w:rPr>
      </w:pPr>
      <w:r w:rsidRPr="00CE194C">
        <w:rPr>
          <w:b/>
          <w:bCs/>
        </w:rPr>
        <w:t>ODPOWIEDŹ 1</w:t>
      </w:r>
      <w:r w:rsidR="00757EF8">
        <w:rPr>
          <w:b/>
          <w:bCs/>
        </w:rPr>
        <w:t>8</w:t>
      </w:r>
      <w:r w:rsidRPr="00CE194C">
        <w:rPr>
          <w:b/>
          <w:bCs/>
        </w:rPr>
        <w:t>:</w:t>
      </w:r>
    </w:p>
    <w:p w14:paraId="1522CF70" w14:textId="1C3FF836" w:rsidR="008337D8" w:rsidRDefault="008337D8" w:rsidP="008337D8">
      <w:pPr>
        <w:autoSpaceDE w:val="0"/>
        <w:spacing w:line="276" w:lineRule="auto"/>
        <w:ind w:right="-1"/>
        <w:jc w:val="both"/>
      </w:pPr>
    </w:p>
    <w:p w14:paraId="5D21E39E" w14:textId="70D5B90C" w:rsidR="00CE194C" w:rsidRPr="00CE194C" w:rsidRDefault="002A5132" w:rsidP="008337D8">
      <w:pPr>
        <w:autoSpaceDE w:val="0"/>
        <w:spacing w:line="276" w:lineRule="auto"/>
        <w:ind w:right="-1"/>
        <w:jc w:val="both"/>
      </w:pPr>
      <w:r w:rsidRPr="002A5132">
        <w:t>Współczynnik lambda zastosowanych materiałów w przegrodzie dostosować dla całej przegrody tak, aby cała przegroda spełniała założenia zgodne z charakterystyką energetyczną dołączoną do projektu.</w:t>
      </w:r>
    </w:p>
    <w:p w14:paraId="175BF7D4" w14:textId="77777777" w:rsidR="008337D8" w:rsidRPr="00CE194C" w:rsidRDefault="008337D8" w:rsidP="008337D8">
      <w:pPr>
        <w:autoSpaceDE w:val="0"/>
        <w:spacing w:line="276" w:lineRule="auto"/>
        <w:ind w:right="-1"/>
        <w:jc w:val="both"/>
      </w:pPr>
    </w:p>
    <w:p w14:paraId="3E3F470C" w14:textId="1F78435E" w:rsidR="008337D8" w:rsidRPr="00CE194C" w:rsidRDefault="008337D8" w:rsidP="008337D8">
      <w:pPr>
        <w:autoSpaceDE w:val="0"/>
        <w:spacing w:line="276" w:lineRule="auto"/>
        <w:ind w:right="-1"/>
        <w:jc w:val="both"/>
        <w:rPr>
          <w:b/>
          <w:bCs/>
        </w:rPr>
      </w:pPr>
      <w:r w:rsidRPr="00CE194C">
        <w:rPr>
          <w:b/>
          <w:bCs/>
        </w:rPr>
        <w:lastRenderedPageBreak/>
        <w:t xml:space="preserve">PYTANIE </w:t>
      </w:r>
      <w:r w:rsidR="00757EF8">
        <w:rPr>
          <w:b/>
          <w:bCs/>
        </w:rPr>
        <w:t>19</w:t>
      </w:r>
      <w:r w:rsidRPr="00CE194C">
        <w:rPr>
          <w:b/>
          <w:bCs/>
        </w:rPr>
        <w:t>:</w:t>
      </w:r>
    </w:p>
    <w:p w14:paraId="1C9578B2" w14:textId="4DE6CCE3" w:rsidR="008337D8" w:rsidRPr="00CE194C" w:rsidRDefault="008337D8" w:rsidP="008337D8">
      <w:pPr>
        <w:autoSpaceDE w:val="0"/>
        <w:spacing w:line="276" w:lineRule="auto"/>
        <w:ind w:right="-1"/>
        <w:jc w:val="both"/>
        <w:rPr>
          <w:b/>
          <w:bCs/>
        </w:rPr>
      </w:pPr>
    </w:p>
    <w:p w14:paraId="2A4EFEA7" w14:textId="1278EA7B" w:rsidR="008337D8" w:rsidRPr="00CE194C" w:rsidRDefault="008337D8" w:rsidP="008337D8">
      <w:pPr>
        <w:autoSpaceDE w:val="0"/>
        <w:spacing w:line="276" w:lineRule="auto"/>
        <w:ind w:right="-1"/>
        <w:jc w:val="both"/>
      </w:pPr>
      <w:r w:rsidRPr="00CE194C">
        <w:rPr>
          <w:bCs/>
        </w:rPr>
        <w:t>Czy zgodnie z opisem technicznym cokół budynku należy wykończyć tynkiem żywicznym (lub płytkami) na wys. 25cm nad grunt? Na rysunkach elewacji brak takiego wykończenia.</w:t>
      </w:r>
    </w:p>
    <w:p w14:paraId="1EC8A7C7" w14:textId="77777777" w:rsidR="008337D8" w:rsidRPr="00CE194C" w:rsidRDefault="008337D8" w:rsidP="008337D8">
      <w:pPr>
        <w:autoSpaceDE w:val="0"/>
        <w:spacing w:line="276" w:lineRule="auto"/>
        <w:ind w:right="-1"/>
        <w:jc w:val="both"/>
        <w:rPr>
          <w:b/>
          <w:bCs/>
        </w:rPr>
      </w:pPr>
    </w:p>
    <w:p w14:paraId="2D43F645" w14:textId="780F277B" w:rsidR="008337D8" w:rsidRPr="00CE194C" w:rsidRDefault="008337D8" w:rsidP="008337D8">
      <w:pPr>
        <w:autoSpaceDE w:val="0"/>
        <w:spacing w:line="276" w:lineRule="auto"/>
        <w:ind w:right="-1"/>
        <w:jc w:val="both"/>
        <w:rPr>
          <w:b/>
          <w:bCs/>
        </w:rPr>
      </w:pPr>
      <w:r w:rsidRPr="00CE194C">
        <w:rPr>
          <w:b/>
          <w:bCs/>
        </w:rPr>
        <w:t xml:space="preserve">ODPOWIEDŹ </w:t>
      </w:r>
      <w:r w:rsidR="00757EF8">
        <w:rPr>
          <w:b/>
          <w:bCs/>
        </w:rPr>
        <w:t>19</w:t>
      </w:r>
      <w:r w:rsidRPr="00CE194C">
        <w:rPr>
          <w:b/>
          <w:bCs/>
        </w:rPr>
        <w:t>:</w:t>
      </w:r>
    </w:p>
    <w:p w14:paraId="078A4161" w14:textId="77777777" w:rsidR="002A5132" w:rsidRDefault="002A5132" w:rsidP="008337D8">
      <w:pPr>
        <w:autoSpaceDE w:val="0"/>
        <w:spacing w:line="276" w:lineRule="auto"/>
        <w:ind w:right="-1"/>
        <w:jc w:val="both"/>
      </w:pPr>
    </w:p>
    <w:p w14:paraId="234B71FC" w14:textId="5D4DEA74" w:rsidR="008337D8" w:rsidRPr="00CE194C" w:rsidRDefault="002A5132" w:rsidP="008337D8">
      <w:pPr>
        <w:autoSpaceDE w:val="0"/>
        <w:spacing w:line="276" w:lineRule="auto"/>
        <w:ind w:right="-1"/>
        <w:jc w:val="both"/>
      </w:pPr>
      <w:r w:rsidRPr="002A5132">
        <w:t>Wykończenie elewacji wykonać zgodnie z załączonymi wizualizacjami.</w:t>
      </w:r>
    </w:p>
    <w:p w14:paraId="35955F3C" w14:textId="77777777" w:rsidR="008337D8" w:rsidRPr="00CE194C" w:rsidRDefault="008337D8" w:rsidP="008337D8">
      <w:pPr>
        <w:autoSpaceDE w:val="0"/>
        <w:spacing w:line="276" w:lineRule="auto"/>
        <w:ind w:right="-1"/>
        <w:jc w:val="both"/>
      </w:pPr>
    </w:p>
    <w:p w14:paraId="3E7357DD" w14:textId="2C08F1F0" w:rsidR="008337D8" w:rsidRPr="00CE194C" w:rsidRDefault="008337D8" w:rsidP="008337D8">
      <w:pPr>
        <w:autoSpaceDE w:val="0"/>
        <w:spacing w:line="276" w:lineRule="auto"/>
        <w:ind w:right="-1"/>
        <w:jc w:val="both"/>
        <w:rPr>
          <w:b/>
          <w:bCs/>
        </w:rPr>
      </w:pPr>
      <w:r w:rsidRPr="00CE194C">
        <w:rPr>
          <w:b/>
          <w:bCs/>
        </w:rPr>
        <w:t>PYTANIE 2</w:t>
      </w:r>
      <w:r w:rsidR="00757EF8">
        <w:rPr>
          <w:b/>
          <w:bCs/>
        </w:rPr>
        <w:t>0</w:t>
      </w:r>
      <w:r w:rsidRPr="00CE194C">
        <w:rPr>
          <w:b/>
          <w:bCs/>
        </w:rPr>
        <w:t>:</w:t>
      </w:r>
    </w:p>
    <w:p w14:paraId="69FE95AB" w14:textId="47F16299" w:rsidR="008337D8" w:rsidRPr="00CE194C" w:rsidRDefault="008337D8" w:rsidP="008337D8">
      <w:pPr>
        <w:autoSpaceDE w:val="0"/>
        <w:spacing w:line="276" w:lineRule="auto"/>
        <w:ind w:right="-1"/>
        <w:jc w:val="both"/>
        <w:rPr>
          <w:b/>
          <w:bCs/>
        </w:rPr>
      </w:pPr>
    </w:p>
    <w:p w14:paraId="12606ADD" w14:textId="6DE42404" w:rsidR="008337D8" w:rsidRPr="00CE194C" w:rsidRDefault="008337D8" w:rsidP="008337D8">
      <w:pPr>
        <w:autoSpaceDE w:val="0"/>
        <w:spacing w:line="276" w:lineRule="auto"/>
        <w:ind w:right="-1"/>
        <w:jc w:val="both"/>
      </w:pPr>
      <w:r w:rsidRPr="00CE194C">
        <w:rPr>
          <w:bCs/>
        </w:rPr>
        <w:t xml:space="preserve">Proszę o podanie wymiarów i ilości sztuk wycieraczek </w:t>
      </w:r>
      <w:r w:rsidRPr="00757EF8">
        <w:t>zewnętrznych</w:t>
      </w:r>
      <w:r w:rsidRPr="00CE194C">
        <w:rPr>
          <w:bCs/>
        </w:rPr>
        <w:t xml:space="preserve"> o których mowa w opisie do projektu.</w:t>
      </w:r>
    </w:p>
    <w:p w14:paraId="7DA9E4E4" w14:textId="77777777" w:rsidR="008337D8" w:rsidRPr="00CE194C" w:rsidRDefault="008337D8" w:rsidP="008337D8">
      <w:pPr>
        <w:autoSpaceDE w:val="0"/>
        <w:spacing w:line="276" w:lineRule="auto"/>
        <w:ind w:right="-1"/>
        <w:jc w:val="both"/>
        <w:rPr>
          <w:b/>
          <w:bCs/>
        </w:rPr>
      </w:pPr>
    </w:p>
    <w:p w14:paraId="66C0BFE6" w14:textId="355D9441" w:rsidR="008337D8" w:rsidRPr="00CE194C" w:rsidRDefault="008337D8" w:rsidP="008337D8">
      <w:pPr>
        <w:autoSpaceDE w:val="0"/>
        <w:spacing w:line="276" w:lineRule="auto"/>
        <w:ind w:right="-1"/>
        <w:jc w:val="both"/>
        <w:rPr>
          <w:b/>
          <w:bCs/>
        </w:rPr>
      </w:pPr>
      <w:r w:rsidRPr="00CE194C">
        <w:rPr>
          <w:b/>
          <w:bCs/>
        </w:rPr>
        <w:t>ODPOWIEDŹ 2</w:t>
      </w:r>
      <w:r w:rsidR="00757EF8">
        <w:rPr>
          <w:b/>
          <w:bCs/>
        </w:rPr>
        <w:t>0</w:t>
      </w:r>
      <w:r w:rsidRPr="00CE194C">
        <w:rPr>
          <w:b/>
          <w:bCs/>
        </w:rPr>
        <w:t>:</w:t>
      </w:r>
    </w:p>
    <w:p w14:paraId="0B8EC149" w14:textId="77777777" w:rsidR="008337D8" w:rsidRPr="00CE194C" w:rsidRDefault="008337D8" w:rsidP="008337D8">
      <w:pPr>
        <w:autoSpaceDE w:val="0"/>
        <w:spacing w:line="276" w:lineRule="auto"/>
        <w:ind w:right="-1"/>
        <w:jc w:val="both"/>
      </w:pPr>
    </w:p>
    <w:p w14:paraId="7E99C21E" w14:textId="13D208A9" w:rsidR="008337D8" w:rsidRPr="00CE194C" w:rsidRDefault="002A5132" w:rsidP="008337D8">
      <w:pPr>
        <w:autoSpaceDE w:val="0"/>
        <w:spacing w:line="276" w:lineRule="auto"/>
        <w:ind w:right="-1"/>
        <w:jc w:val="both"/>
      </w:pPr>
      <w:r w:rsidRPr="002A5132">
        <w:t>Należy ująć w ofercie wycieraczkę zewnętrzną 2 szt. – 200x100cm.</w:t>
      </w:r>
    </w:p>
    <w:p w14:paraId="6BB8E65E" w14:textId="77777777" w:rsidR="008337D8" w:rsidRPr="00CE194C" w:rsidRDefault="008337D8" w:rsidP="008337D8">
      <w:pPr>
        <w:autoSpaceDE w:val="0"/>
        <w:spacing w:line="276" w:lineRule="auto"/>
        <w:ind w:right="-1"/>
        <w:jc w:val="both"/>
      </w:pPr>
    </w:p>
    <w:p w14:paraId="2F6A8C86" w14:textId="31867056" w:rsidR="008337D8" w:rsidRPr="00CE194C" w:rsidRDefault="008337D8" w:rsidP="008337D8">
      <w:pPr>
        <w:autoSpaceDE w:val="0"/>
        <w:spacing w:line="276" w:lineRule="auto"/>
        <w:ind w:right="-1"/>
        <w:jc w:val="both"/>
        <w:rPr>
          <w:b/>
          <w:bCs/>
        </w:rPr>
      </w:pPr>
      <w:r w:rsidRPr="00CE194C">
        <w:rPr>
          <w:b/>
          <w:bCs/>
        </w:rPr>
        <w:t>PYTANIE 2</w:t>
      </w:r>
      <w:r w:rsidR="00757EF8">
        <w:rPr>
          <w:b/>
          <w:bCs/>
        </w:rPr>
        <w:t>1</w:t>
      </w:r>
      <w:r w:rsidRPr="00CE194C">
        <w:rPr>
          <w:b/>
          <w:bCs/>
        </w:rPr>
        <w:t>:</w:t>
      </w:r>
    </w:p>
    <w:p w14:paraId="259DCB92" w14:textId="4ADED466" w:rsidR="008337D8" w:rsidRPr="00CE194C" w:rsidRDefault="008337D8" w:rsidP="008337D8">
      <w:pPr>
        <w:autoSpaceDE w:val="0"/>
        <w:spacing w:line="276" w:lineRule="auto"/>
        <w:ind w:right="-1"/>
        <w:jc w:val="both"/>
        <w:rPr>
          <w:b/>
          <w:bCs/>
        </w:rPr>
      </w:pPr>
    </w:p>
    <w:p w14:paraId="618722D9" w14:textId="3724C5E1" w:rsidR="008337D8" w:rsidRPr="00CE194C" w:rsidRDefault="008337D8" w:rsidP="008337D8">
      <w:pPr>
        <w:autoSpaceDE w:val="0"/>
        <w:spacing w:line="276" w:lineRule="auto"/>
        <w:ind w:right="-1"/>
        <w:jc w:val="both"/>
      </w:pPr>
      <w:r w:rsidRPr="00CE194C">
        <w:rPr>
          <w:bCs/>
        </w:rPr>
        <w:t xml:space="preserve">Proszę o podanie wymiarów i ilości sztuk wycieraczek </w:t>
      </w:r>
      <w:r w:rsidRPr="00757EF8">
        <w:t xml:space="preserve">wewnętrznych </w:t>
      </w:r>
      <w:r w:rsidRPr="00CE194C">
        <w:rPr>
          <w:bCs/>
        </w:rPr>
        <w:t>o których mowa w opisie do projektu.</w:t>
      </w:r>
    </w:p>
    <w:p w14:paraId="6BA9D194" w14:textId="77777777" w:rsidR="008337D8" w:rsidRPr="00CE194C" w:rsidRDefault="008337D8" w:rsidP="008337D8">
      <w:pPr>
        <w:autoSpaceDE w:val="0"/>
        <w:spacing w:line="276" w:lineRule="auto"/>
        <w:ind w:right="-1"/>
        <w:jc w:val="both"/>
        <w:rPr>
          <w:b/>
          <w:bCs/>
        </w:rPr>
      </w:pPr>
    </w:p>
    <w:p w14:paraId="3197602E" w14:textId="77905D7D" w:rsidR="008337D8" w:rsidRPr="00CE194C" w:rsidRDefault="008337D8" w:rsidP="008337D8">
      <w:pPr>
        <w:autoSpaceDE w:val="0"/>
        <w:spacing w:line="276" w:lineRule="auto"/>
        <w:ind w:right="-1"/>
        <w:jc w:val="both"/>
        <w:rPr>
          <w:b/>
          <w:bCs/>
        </w:rPr>
      </w:pPr>
      <w:r w:rsidRPr="00CE194C">
        <w:rPr>
          <w:b/>
          <w:bCs/>
        </w:rPr>
        <w:t>ODPOWIEDŹ 2</w:t>
      </w:r>
      <w:r w:rsidR="00757EF8">
        <w:rPr>
          <w:b/>
          <w:bCs/>
        </w:rPr>
        <w:t>1</w:t>
      </w:r>
      <w:r w:rsidRPr="00CE194C">
        <w:rPr>
          <w:b/>
          <w:bCs/>
        </w:rPr>
        <w:t>:</w:t>
      </w:r>
    </w:p>
    <w:p w14:paraId="17518AC6" w14:textId="77777777" w:rsidR="008337D8" w:rsidRPr="00CE194C" w:rsidRDefault="008337D8" w:rsidP="008337D8">
      <w:pPr>
        <w:autoSpaceDE w:val="0"/>
        <w:spacing w:line="276" w:lineRule="auto"/>
        <w:ind w:right="-1"/>
        <w:jc w:val="both"/>
      </w:pPr>
    </w:p>
    <w:p w14:paraId="2E457B0A" w14:textId="7558D621" w:rsidR="008337D8" w:rsidRPr="00CE194C" w:rsidRDefault="002A5132" w:rsidP="008337D8">
      <w:pPr>
        <w:autoSpaceDE w:val="0"/>
        <w:spacing w:line="276" w:lineRule="auto"/>
        <w:ind w:right="-1"/>
        <w:jc w:val="both"/>
      </w:pPr>
      <w:r w:rsidRPr="002A5132">
        <w:t>Należy ująć w ofercie wycieraczkę wewnętrzną 2 szt. – 200x100cm.</w:t>
      </w:r>
    </w:p>
    <w:p w14:paraId="3A8DEF72" w14:textId="77777777" w:rsidR="008337D8" w:rsidRPr="00CE194C" w:rsidRDefault="008337D8" w:rsidP="008337D8">
      <w:pPr>
        <w:autoSpaceDE w:val="0"/>
        <w:spacing w:line="276" w:lineRule="auto"/>
        <w:ind w:right="-1"/>
        <w:jc w:val="both"/>
      </w:pPr>
    </w:p>
    <w:p w14:paraId="7227C6D2" w14:textId="031ED068" w:rsidR="008337D8" w:rsidRPr="00C26735" w:rsidRDefault="008337D8" w:rsidP="008337D8">
      <w:pPr>
        <w:autoSpaceDE w:val="0"/>
        <w:spacing w:line="276" w:lineRule="auto"/>
        <w:ind w:right="-1"/>
        <w:jc w:val="both"/>
        <w:rPr>
          <w:b/>
          <w:bCs/>
        </w:rPr>
      </w:pPr>
      <w:r w:rsidRPr="00C26735">
        <w:rPr>
          <w:b/>
          <w:bCs/>
        </w:rPr>
        <w:t>PYTANIE 2</w:t>
      </w:r>
      <w:r w:rsidR="00757EF8">
        <w:rPr>
          <w:b/>
          <w:bCs/>
        </w:rPr>
        <w:t>2</w:t>
      </w:r>
      <w:r w:rsidRPr="00C26735">
        <w:rPr>
          <w:b/>
          <w:bCs/>
        </w:rPr>
        <w:t>:</w:t>
      </w:r>
    </w:p>
    <w:p w14:paraId="7B036165" w14:textId="77D118A6" w:rsidR="008337D8" w:rsidRPr="00C26735" w:rsidRDefault="008337D8" w:rsidP="008337D8">
      <w:pPr>
        <w:autoSpaceDE w:val="0"/>
        <w:spacing w:line="276" w:lineRule="auto"/>
        <w:ind w:right="-1"/>
        <w:jc w:val="both"/>
        <w:rPr>
          <w:b/>
          <w:bCs/>
        </w:rPr>
      </w:pPr>
    </w:p>
    <w:p w14:paraId="2BAB97E9" w14:textId="198F3142" w:rsidR="008337D8" w:rsidRPr="00C26735" w:rsidRDefault="008337D8" w:rsidP="008337D8">
      <w:pPr>
        <w:autoSpaceDE w:val="0"/>
        <w:spacing w:line="276" w:lineRule="auto"/>
        <w:ind w:right="-1"/>
        <w:jc w:val="both"/>
      </w:pPr>
      <w:r w:rsidRPr="00C26735">
        <w:rPr>
          <w:bCs/>
        </w:rPr>
        <w:t>Brak w przedmiarach wykonania izolacji foli w płynie w pom. mokrych wg opisu do projektu. Proszę o potwierdzenie, że takową należy wykonać.</w:t>
      </w:r>
    </w:p>
    <w:p w14:paraId="2FF4D5B1" w14:textId="77777777" w:rsidR="008337D8" w:rsidRPr="00C26735" w:rsidRDefault="008337D8" w:rsidP="008337D8">
      <w:pPr>
        <w:autoSpaceDE w:val="0"/>
        <w:spacing w:line="276" w:lineRule="auto"/>
        <w:ind w:right="-1"/>
        <w:jc w:val="both"/>
        <w:rPr>
          <w:b/>
          <w:bCs/>
        </w:rPr>
      </w:pPr>
    </w:p>
    <w:p w14:paraId="4BBC4A50" w14:textId="151354D8" w:rsidR="008337D8" w:rsidRPr="00C26735" w:rsidRDefault="008337D8" w:rsidP="008337D8">
      <w:pPr>
        <w:autoSpaceDE w:val="0"/>
        <w:spacing w:line="276" w:lineRule="auto"/>
        <w:ind w:right="-1"/>
        <w:jc w:val="both"/>
        <w:rPr>
          <w:b/>
          <w:bCs/>
        </w:rPr>
      </w:pPr>
      <w:r w:rsidRPr="00C26735">
        <w:rPr>
          <w:b/>
          <w:bCs/>
        </w:rPr>
        <w:t xml:space="preserve">ODPOWIEDŹ </w:t>
      </w:r>
      <w:r w:rsidR="00757EF8">
        <w:rPr>
          <w:b/>
          <w:bCs/>
        </w:rPr>
        <w:t>22</w:t>
      </w:r>
      <w:r w:rsidRPr="00C26735">
        <w:rPr>
          <w:b/>
          <w:bCs/>
        </w:rPr>
        <w:t>:</w:t>
      </w:r>
    </w:p>
    <w:p w14:paraId="117BCB30" w14:textId="77777777" w:rsidR="008337D8" w:rsidRPr="00C26735" w:rsidRDefault="008337D8" w:rsidP="008337D8">
      <w:pPr>
        <w:autoSpaceDE w:val="0"/>
        <w:spacing w:line="276" w:lineRule="auto"/>
        <w:ind w:right="-1"/>
        <w:jc w:val="both"/>
      </w:pPr>
    </w:p>
    <w:p w14:paraId="552EA809" w14:textId="21AA9DF7" w:rsidR="008337D8" w:rsidRDefault="002A5132" w:rsidP="008337D8">
      <w:pPr>
        <w:autoSpaceDE w:val="0"/>
        <w:spacing w:line="276" w:lineRule="auto"/>
        <w:ind w:right="-1"/>
        <w:jc w:val="both"/>
      </w:pPr>
      <w:r w:rsidRPr="00C26735">
        <w:t>Należy wykonać zgodnie z przedmiarem robót.</w:t>
      </w:r>
    </w:p>
    <w:p w14:paraId="297AC8C0" w14:textId="77777777" w:rsidR="00757EF8" w:rsidRPr="00CE194C" w:rsidRDefault="00757EF8" w:rsidP="008337D8">
      <w:pPr>
        <w:autoSpaceDE w:val="0"/>
        <w:spacing w:line="276" w:lineRule="auto"/>
        <w:ind w:right="-1"/>
        <w:jc w:val="both"/>
      </w:pPr>
    </w:p>
    <w:p w14:paraId="352DC196" w14:textId="1302BF07" w:rsidR="008337D8" w:rsidRPr="00CE194C" w:rsidRDefault="008337D8" w:rsidP="008337D8">
      <w:pPr>
        <w:autoSpaceDE w:val="0"/>
        <w:spacing w:line="276" w:lineRule="auto"/>
        <w:ind w:right="-1"/>
        <w:jc w:val="both"/>
        <w:rPr>
          <w:b/>
          <w:bCs/>
        </w:rPr>
      </w:pPr>
      <w:r w:rsidRPr="00CE194C">
        <w:rPr>
          <w:b/>
          <w:bCs/>
        </w:rPr>
        <w:t>PYTANIE 2</w:t>
      </w:r>
      <w:r w:rsidR="00757EF8">
        <w:rPr>
          <w:b/>
          <w:bCs/>
        </w:rPr>
        <w:t>3</w:t>
      </w:r>
      <w:r w:rsidRPr="00CE194C">
        <w:rPr>
          <w:b/>
          <w:bCs/>
        </w:rPr>
        <w:t>:</w:t>
      </w:r>
    </w:p>
    <w:p w14:paraId="37687A53" w14:textId="1BF06EDE" w:rsidR="008337D8" w:rsidRPr="00CE194C" w:rsidRDefault="008337D8" w:rsidP="008337D8">
      <w:pPr>
        <w:autoSpaceDE w:val="0"/>
        <w:spacing w:line="276" w:lineRule="auto"/>
        <w:ind w:right="-1"/>
        <w:jc w:val="both"/>
        <w:rPr>
          <w:b/>
          <w:bCs/>
        </w:rPr>
      </w:pPr>
    </w:p>
    <w:p w14:paraId="71DA0606" w14:textId="070A9E33" w:rsidR="008337D8" w:rsidRPr="00CE194C" w:rsidRDefault="008337D8" w:rsidP="008337D8">
      <w:pPr>
        <w:autoSpaceDE w:val="0"/>
        <w:spacing w:line="276" w:lineRule="auto"/>
        <w:ind w:right="-1"/>
        <w:jc w:val="both"/>
      </w:pPr>
      <w:r w:rsidRPr="00CE194C">
        <w:rPr>
          <w:iCs/>
        </w:rPr>
        <w:t>W jakiej technologii powinna zostać wykonana pozycja D20 z zestawienia stolarki - jako drzwi przesuwne ręcznie/automatycznie, czy jako system ścian mobilnych? Jakie będzie docelowe przeznaczenie projektowanego elementu (pełniące funkcję oddzielenia akustycznego, funkcjonalnego, spełniającego obie funkcje, inne przeznaczenie)? Jak często taka ściana/drzwi będą otwierane?  Proszę o zaproponowanie konkretnego systemu.</w:t>
      </w:r>
    </w:p>
    <w:p w14:paraId="525C1732" w14:textId="77777777" w:rsidR="008337D8" w:rsidRPr="00CE194C" w:rsidRDefault="008337D8" w:rsidP="008337D8">
      <w:pPr>
        <w:autoSpaceDE w:val="0"/>
        <w:spacing w:line="276" w:lineRule="auto"/>
        <w:ind w:right="-1"/>
        <w:jc w:val="both"/>
        <w:rPr>
          <w:b/>
          <w:bCs/>
        </w:rPr>
      </w:pPr>
    </w:p>
    <w:p w14:paraId="3E298C08" w14:textId="6DA07508" w:rsidR="008337D8" w:rsidRPr="00CE194C" w:rsidRDefault="008337D8" w:rsidP="008337D8">
      <w:pPr>
        <w:autoSpaceDE w:val="0"/>
        <w:spacing w:line="276" w:lineRule="auto"/>
        <w:ind w:right="-1"/>
        <w:jc w:val="both"/>
        <w:rPr>
          <w:b/>
          <w:bCs/>
        </w:rPr>
      </w:pPr>
      <w:r w:rsidRPr="00CE194C">
        <w:rPr>
          <w:b/>
          <w:bCs/>
        </w:rPr>
        <w:lastRenderedPageBreak/>
        <w:t>ODPOWIEDŹ 2</w:t>
      </w:r>
      <w:r w:rsidR="00757EF8">
        <w:rPr>
          <w:b/>
          <w:bCs/>
        </w:rPr>
        <w:t>3</w:t>
      </w:r>
      <w:r w:rsidRPr="00CE194C">
        <w:rPr>
          <w:b/>
          <w:bCs/>
        </w:rPr>
        <w:t>:</w:t>
      </w:r>
    </w:p>
    <w:p w14:paraId="5AEDEC7E" w14:textId="77777777" w:rsidR="008337D8" w:rsidRPr="00CE194C" w:rsidRDefault="008337D8" w:rsidP="008337D8">
      <w:pPr>
        <w:autoSpaceDE w:val="0"/>
        <w:spacing w:line="276" w:lineRule="auto"/>
        <w:ind w:right="-1"/>
        <w:jc w:val="both"/>
      </w:pPr>
    </w:p>
    <w:p w14:paraId="74967297" w14:textId="550B0F08" w:rsidR="008337D8" w:rsidRPr="00CE194C" w:rsidRDefault="002A5132" w:rsidP="008337D8">
      <w:pPr>
        <w:autoSpaceDE w:val="0"/>
        <w:spacing w:line="276" w:lineRule="auto"/>
        <w:ind w:right="-1"/>
        <w:jc w:val="both"/>
      </w:pPr>
      <w:r w:rsidRPr="002A5132">
        <w:t>System przyjąć jako system drzwi harmonijkowych z przegrodą termiczną – przesuwane ręcznie.</w:t>
      </w:r>
    </w:p>
    <w:p w14:paraId="4AB6FC5F" w14:textId="77777777" w:rsidR="008337D8" w:rsidRPr="00CE194C" w:rsidRDefault="008337D8" w:rsidP="008337D8">
      <w:pPr>
        <w:autoSpaceDE w:val="0"/>
        <w:spacing w:line="276" w:lineRule="auto"/>
        <w:ind w:right="-1"/>
        <w:jc w:val="both"/>
      </w:pPr>
    </w:p>
    <w:p w14:paraId="68FCA98B" w14:textId="1EC86CCE" w:rsidR="008337D8" w:rsidRDefault="008337D8" w:rsidP="008337D8">
      <w:pPr>
        <w:autoSpaceDE w:val="0"/>
        <w:spacing w:line="276" w:lineRule="auto"/>
        <w:ind w:right="-1"/>
        <w:jc w:val="both"/>
        <w:rPr>
          <w:b/>
          <w:bCs/>
        </w:rPr>
      </w:pPr>
      <w:r w:rsidRPr="00CE194C">
        <w:rPr>
          <w:b/>
          <w:bCs/>
        </w:rPr>
        <w:t xml:space="preserve">PYTANIE </w:t>
      </w:r>
      <w:r w:rsidR="00640CBE">
        <w:rPr>
          <w:b/>
          <w:bCs/>
        </w:rPr>
        <w:t>2</w:t>
      </w:r>
      <w:r w:rsidR="00757EF8">
        <w:rPr>
          <w:b/>
          <w:bCs/>
        </w:rPr>
        <w:t>4</w:t>
      </w:r>
      <w:r w:rsidRPr="00CE194C">
        <w:rPr>
          <w:b/>
          <w:bCs/>
        </w:rPr>
        <w:t>:</w:t>
      </w:r>
    </w:p>
    <w:p w14:paraId="5BC44EF9" w14:textId="77777777" w:rsidR="00757EF8" w:rsidRPr="00CE194C" w:rsidRDefault="00757EF8" w:rsidP="008337D8">
      <w:pPr>
        <w:autoSpaceDE w:val="0"/>
        <w:spacing w:line="276" w:lineRule="auto"/>
        <w:ind w:right="-1"/>
        <w:jc w:val="both"/>
        <w:rPr>
          <w:b/>
          <w:bCs/>
        </w:rPr>
      </w:pPr>
    </w:p>
    <w:p w14:paraId="76222C02" w14:textId="3B5F2E96" w:rsidR="00640CBE" w:rsidRDefault="00640CBE" w:rsidP="008337D8">
      <w:pPr>
        <w:autoSpaceDE w:val="0"/>
        <w:spacing w:line="276" w:lineRule="auto"/>
        <w:ind w:right="-1"/>
        <w:jc w:val="both"/>
      </w:pPr>
      <w:r w:rsidRPr="00640CBE">
        <w:t>Dot. pytania i odpowiedzi nr 19 z dnia 01.12.2022r: Proszę o zamieszczenie przedmiarów z krotnościami również dla branży drogowej i elektrycznej. W odpowiedziach został zamieszczony tylko przedmiar dla branży budowlanej i instalacji sanitarnych.</w:t>
      </w:r>
    </w:p>
    <w:p w14:paraId="4D8B13D9" w14:textId="77777777" w:rsidR="00640CBE" w:rsidRPr="00640CBE" w:rsidRDefault="00640CBE" w:rsidP="008337D8">
      <w:pPr>
        <w:autoSpaceDE w:val="0"/>
        <w:spacing w:line="276" w:lineRule="auto"/>
        <w:ind w:right="-1"/>
        <w:jc w:val="both"/>
      </w:pPr>
    </w:p>
    <w:p w14:paraId="059A2D0C" w14:textId="2ACB2C8D" w:rsidR="008337D8" w:rsidRPr="00CE194C" w:rsidRDefault="008337D8" w:rsidP="008337D8">
      <w:pPr>
        <w:autoSpaceDE w:val="0"/>
        <w:spacing w:line="276" w:lineRule="auto"/>
        <w:ind w:right="-1"/>
        <w:jc w:val="both"/>
        <w:rPr>
          <w:b/>
          <w:bCs/>
        </w:rPr>
      </w:pPr>
      <w:r w:rsidRPr="00CE194C">
        <w:rPr>
          <w:b/>
          <w:bCs/>
        </w:rPr>
        <w:t xml:space="preserve">ODPOWIEDŹ </w:t>
      </w:r>
      <w:r w:rsidR="00640CBE">
        <w:rPr>
          <w:b/>
          <w:bCs/>
        </w:rPr>
        <w:t>2</w:t>
      </w:r>
      <w:r w:rsidR="00757EF8">
        <w:rPr>
          <w:b/>
          <w:bCs/>
        </w:rPr>
        <w:t>4</w:t>
      </w:r>
      <w:r w:rsidRPr="00CE194C">
        <w:rPr>
          <w:b/>
          <w:bCs/>
        </w:rPr>
        <w:t>:</w:t>
      </w:r>
    </w:p>
    <w:p w14:paraId="06BECAD4" w14:textId="77777777" w:rsidR="008337D8" w:rsidRPr="00CE194C" w:rsidRDefault="008337D8" w:rsidP="008337D8">
      <w:pPr>
        <w:autoSpaceDE w:val="0"/>
        <w:spacing w:line="276" w:lineRule="auto"/>
        <w:ind w:right="-1"/>
        <w:jc w:val="both"/>
      </w:pPr>
    </w:p>
    <w:p w14:paraId="6077D399" w14:textId="7080B944" w:rsidR="008337D8" w:rsidRPr="00CE194C" w:rsidRDefault="006F5730" w:rsidP="008337D8">
      <w:pPr>
        <w:autoSpaceDE w:val="0"/>
        <w:spacing w:line="276" w:lineRule="auto"/>
        <w:ind w:right="-1"/>
        <w:jc w:val="both"/>
      </w:pPr>
      <w:r w:rsidRPr="006F5730">
        <w:t>Przedmiar</w:t>
      </w:r>
      <w:r>
        <w:t>y</w:t>
      </w:r>
      <w:r w:rsidRPr="006F5730">
        <w:t xml:space="preserve"> dla branży drogowej i elektrycznej </w:t>
      </w:r>
      <w:r>
        <w:t xml:space="preserve">są z </w:t>
      </w:r>
      <w:r w:rsidRPr="006F5730">
        <w:t>krotności</w:t>
      </w:r>
      <w:r>
        <w:t>ami.</w:t>
      </w:r>
    </w:p>
    <w:p w14:paraId="6FFD7157" w14:textId="77777777" w:rsidR="008337D8" w:rsidRPr="00CE194C" w:rsidRDefault="008337D8" w:rsidP="008337D8">
      <w:pPr>
        <w:autoSpaceDE w:val="0"/>
        <w:spacing w:line="276" w:lineRule="auto"/>
        <w:ind w:right="-1"/>
        <w:jc w:val="both"/>
      </w:pPr>
    </w:p>
    <w:p w14:paraId="68F211DC" w14:textId="6E185914" w:rsidR="008337D8" w:rsidRDefault="008337D8" w:rsidP="008337D8">
      <w:pPr>
        <w:autoSpaceDE w:val="0"/>
        <w:spacing w:line="276" w:lineRule="auto"/>
        <w:ind w:right="-1"/>
        <w:jc w:val="both"/>
        <w:rPr>
          <w:b/>
          <w:bCs/>
        </w:rPr>
      </w:pPr>
      <w:r w:rsidRPr="00CE194C">
        <w:rPr>
          <w:b/>
          <w:bCs/>
        </w:rPr>
        <w:t xml:space="preserve">PYTANIE </w:t>
      </w:r>
      <w:r w:rsidR="00595DA1">
        <w:rPr>
          <w:b/>
          <w:bCs/>
        </w:rPr>
        <w:t>2</w:t>
      </w:r>
      <w:r w:rsidR="00757EF8">
        <w:rPr>
          <w:b/>
          <w:bCs/>
        </w:rPr>
        <w:t>5</w:t>
      </w:r>
      <w:r w:rsidRPr="00CE194C">
        <w:rPr>
          <w:b/>
          <w:bCs/>
        </w:rPr>
        <w:t>:</w:t>
      </w:r>
    </w:p>
    <w:p w14:paraId="22284CB7" w14:textId="7F13D62D" w:rsidR="00595DA1" w:rsidRDefault="00595DA1" w:rsidP="008337D8">
      <w:pPr>
        <w:autoSpaceDE w:val="0"/>
        <w:spacing w:line="276" w:lineRule="auto"/>
        <w:ind w:right="-1"/>
        <w:jc w:val="both"/>
        <w:rPr>
          <w:b/>
          <w:bCs/>
        </w:rPr>
      </w:pPr>
    </w:p>
    <w:p w14:paraId="66E59673" w14:textId="3689C8B9" w:rsidR="00595DA1" w:rsidRDefault="00595DA1" w:rsidP="00595DA1">
      <w:pPr>
        <w:autoSpaceDE w:val="0"/>
        <w:spacing w:line="276" w:lineRule="auto"/>
        <w:ind w:right="-1"/>
        <w:jc w:val="both"/>
      </w:pPr>
      <w:r>
        <w:t>Wykonawca, na podstawie art. 100 ust.4 i ust.5 Ustawy Prawo Zamówień Publicznych, zwraca się z prośbą i wnoszę o potwierdzenie, że ekologiczna technologia drewniana prefabrykowana do wykonania konstrukcji kondygnacji nadziemnych budynku będzie traktowania za równoważną w przypadku udowodnienia przez wykonawcę, że proponowane rozwiązanie w równoważnym stopniu spełnia wymagania określone w opisie przedmiotu zamówienia i że w takim wypadku oferta Wykonawcy (pod warunkiem oczywiście wykazania równoważności) nie będzie podlegała odrzuceniu.</w:t>
      </w:r>
    </w:p>
    <w:p w14:paraId="10C9AEE5" w14:textId="77777777" w:rsidR="00595DA1" w:rsidRDefault="00595DA1" w:rsidP="00595DA1">
      <w:pPr>
        <w:autoSpaceDE w:val="0"/>
        <w:spacing w:line="276" w:lineRule="auto"/>
        <w:ind w:right="-1"/>
        <w:jc w:val="both"/>
      </w:pPr>
    </w:p>
    <w:p w14:paraId="24474E00" w14:textId="77777777" w:rsidR="00595DA1" w:rsidRDefault="00595DA1" w:rsidP="00595DA1">
      <w:pPr>
        <w:autoSpaceDE w:val="0"/>
        <w:spacing w:line="276" w:lineRule="auto"/>
        <w:ind w:right="-1"/>
        <w:jc w:val="both"/>
      </w:pPr>
      <w:r>
        <w:t xml:space="preserve">Wniosek dotyczy nowoczesnej technologii opartej o konstrukcje z masywnego drewna wzdłużnie klejonego, izolowane materiałami ekologicznymi wraz z wykorzystaniem uodpornionych płyt </w:t>
      </w:r>
      <w:proofErr w:type="spellStart"/>
      <w:r>
        <w:t>włóknowo</w:t>
      </w:r>
      <w:proofErr w:type="spellEnd"/>
      <w:r>
        <w:t xml:space="preserve"> gipsowych.</w:t>
      </w:r>
    </w:p>
    <w:p w14:paraId="5E88226D" w14:textId="77777777" w:rsidR="00595DA1" w:rsidRDefault="00595DA1" w:rsidP="00595DA1">
      <w:pPr>
        <w:autoSpaceDE w:val="0"/>
        <w:spacing w:line="276" w:lineRule="auto"/>
        <w:ind w:right="-1"/>
        <w:jc w:val="both"/>
      </w:pPr>
    </w:p>
    <w:p w14:paraId="279D93EE" w14:textId="77777777" w:rsidR="00595DA1" w:rsidRDefault="00595DA1" w:rsidP="00595DA1">
      <w:pPr>
        <w:autoSpaceDE w:val="0"/>
        <w:spacing w:line="276" w:lineRule="auto"/>
        <w:ind w:right="-1"/>
        <w:jc w:val="both"/>
      </w:pPr>
      <w:r>
        <w:t xml:space="preserve">Wszelkie niezbędne dokumenty mówiące o odporności ogniowej ścian i stropów przebadane </w:t>
      </w:r>
    </w:p>
    <w:p w14:paraId="6340CD40" w14:textId="77777777" w:rsidR="00595DA1" w:rsidRDefault="00595DA1" w:rsidP="00595DA1">
      <w:pPr>
        <w:autoSpaceDE w:val="0"/>
        <w:spacing w:line="276" w:lineRule="auto"/>
        <w:ind w:right="-1"/>
        <w:jc w:val="both"/>
      </w:pPr>
      <w:r>
        <w:t>są w Instytucie Techniki Budowlanej w Warszawie lub innej jednostki akredytowanej przez Polskie Centrum Akredytacji. Wykonawca dysponuje zatem dokumentami potwierdzającymi, że oferowane rozwiązanie jest równoważne pod względem odporności ogniowej w zakresie Rei30 oraz Rei30. Proponowana technologia gwarantuje także zachowanie innych parametrów równoważności gwarantujących możliwość wykonania przedmiotowego budynku w opisywanej technologii takich jak odporność ogniowa, nośność i sztywność konstrukcyjna oraz parametry (lepsze) izolacyjności termicznej.</w:t>
      </w:r>
    </w:p>
    <w:p w14:paraId="480F0E81" w14:textId="77777777" w:rsidR="00595DA1" w:rsidRDefault="00595DA1" w:rsidP="00595DA1">
      <w:pPr>
        <w:autoSpaceDE w:val="0"/>
        <w:spacing w:line="276" w:lineRule="auto"/>
        <w:ind w:right="-1"/>
        <w:jc w:val="both"/>
      </w:pPr>
    </w:p>
    <w:p w14:paraId="04AC472E" w14:textId="5EE62FE1" w:rsidR="00595DA1" w:rsidRDefault="00595DA1" w:rsidP="00595DA1">
      <w:pPr>
        <w:autoSpaceDE w:val="0"/>
        <w:spacing w:line="276" w:lineRule="auto"/>
        <w:ind w:right="-1"/>
        <w:jc w:val="both"/>
      </w:pPr>
      <w:r>
        <w:t>Przypomnieć należy, że zgodnie z art. 100 ust.4 PZP:</w:t>
      </w:r>
    </w:p>
    <w:p w14:paraId="006989D0" w14:textId="3FC7C04D" w:rsidR="00595DA1" w:rsidRDefault="00595DA1" w:rsidP="00595DA1">
      <w:pPr>
        <w:autoSpaceDE w:val="0"/>
        <w:spacing w:line="276" w:lineRule="auto"/>
        <w:ind w:right="-1"/>
        <w:jc w:val="both"/>
      </w:pPr>
      <w:r>
        <w:t>Opisując przedmiot zamówienia przez odniesienie do norm, ocen technicznych, specyfikacji technicznych i systemów referencji technicznych, o których mowa w ust. 1 pkt 2 oraz ust. 3, zamawiający jest obowiązany wskazać, że dopuszcza rozwiązania równoważne opisywanym, a odniesieniu takiemu towarzyszą wyrazy "lub równoważne".</w:t>
      </w:r>
    </w:p>
    <w:p w14:paraId="6BD894D3" w14:textId="77777777" w:rsidR="00595DA1" w:rsidRDefault="00595DA1" w:rsidP="00595DA1">
      <w:pPr>
        <w:autoSpaceDE w:val="0"/>
        <w:spacing w:line="276" w:lineRule="auto"/>
        <w:ind w:right="-1"/>
        <w:jc w:val="both"/>
      </w:pPr>
    </w:p>
    <w:p w14:paraId="6ED25F8F" w14:textId="6D292396" w:rsidR="00595DA1" w:rsidRDefault="00595DA1" w:rsidP="00595DA1">
      <w:pPr>
        <w:autoSpaceDE w:val="0"/>
        <w:spacing w:line="276" w:lineRule="auto"/>
        <w:ind w:right="-1"/>
        <w:jc w:val="both"/>
      </w:pPr>
      <w:r>
        <w:t>Przepis art. 100 ust.5 PZP przewiduje zaś, że:</w:t>
      </w:r>
    </w:p>
    <w:p w14:paraId="538F7C49" w14:textId="32631E77" w:rsidR="00595DA1" w:rsidRDefault="00595DA1" w:rsidP="00595DA1">
      <w:pPr>
        <w:autoSpaceDE w:val="0"/>
        <w:spacing w:line="276" w:lineRule="auto"/>
        <w:ind w:right="-1"/>
        <w:jc w:val="both"/>
      </w:pPr>
      <w:r>
        <w:lastRenderedPageBreak/>
        <w:t>W przypadku gdy opis przedmiotu zamówienia odnosi się do norm, ocen technicznych, specyfikacji technicznych i systemów referencji technicznych, o których mowa w ust. 1 pkt 2 oraz ust. 3,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w:t>
      </w:r>
    </w:p>
    <w:p w14:paraId="429FE126" w14:textId="77777777" w:rsidR="00595DA1" w:rsidRDefault="00595DA1" w:rsidP="00595DA1">
      <w:pPr>
        <w:autoSpaceDE w:val="0"/>
        <w:spacing w:line="276" w:lineRule="auto"/>
        <w:ind w:right="-1"/>
        <w:jc w:val="both"/>
      </w:pPr>
    </w:p>
    <w:p w14:paraId="0A8D4679" w14:textId="77777777" w:rsidR="00595DA1" w:rsidRDefault="00595DA1" w:rsidP="00595DA1">
      <w:pPr>
        <w:autoSpaceDE w:val="0"/>
        <w:spacing w:line="276" w:lineRule="auto"/>
        <w:ind w:right="-1"/>
        <w:jc w:val="both"/>
      </w:pPr>
      <w:r>
        <w:t xml:space="preserve">Dopuszczenie technologii drewnianej prefabrykowanej jako rozwiązania równoważnego w żaden sposób nie wpłynie na przebieg postępowania oraz treść dokumentów w ramach przedmiotu postępowania. </w:t>
      </w:r>
    </w:p>
    <w:p w14:paraId="68D5575D" w14:textId="77777777" w:rsidR="00595DA1" w:rsidRDefault="00595DA1" w:rsidP="00595DA1">
      <w:pPr>
        <w:autoSpaceDE w:val="0"/>
        <w:spacing w:line="276" w:lineRule="auto"/>
        <w:ind w:right="-1"/>
        <w:jc w:val="both"/>
      </w:pPr>
    </w:p>
    <w:p w14:paraId="5B856898" w14:textId="77777777" w:rsidR="00595DA1" w:rsidRDefault="00595DA1" w:rsidP="00595DA1">
      <w:pPr>
        <w:autoSpaceDE w:val="0"/>
        <w:spacing w:line="276" w:lineRule="auto"/>
        <w:ind w:right="-1"/>
        <w:jc w:val="both"/>
      </w:pPr>
      <w:r>
        <w:t>Zastosowanie równoważnej technologii wykonania obiektu etapie jest jak najbardziej możliwe, gdyż stanowi nieistotne odstąpienie od zatwierdzonego projektu budowlanego, ponieważ nie stanowi istotnej zmiany projektu. Wykonawca w ramach zawnioskowanej niniejszym pismem technologii wykona natomiast rewizję projektu wykonawczego i wykaże ją w dokumentacji powykonawczej. Takie działanie w żaden sposób nie wpłynie na czas realizacji inwestycji. Wręcz przeciwnie, ze względu na prefabrykowany charakter budynku, znacznie go skróci.</w:t>
      </w:r>
    </w:p>
    <w:p w14:paraId="280A78F2" w14:textId="77777777" w:rsidR="00595DA1" w:rsidRDefault="00595DA1" w:rsidP="00595DA1">
      <w:pPr>
        <w:autoSpaceDE w:val="0"/>
        <w:spacing w:line="276" w:lineRule="auto"/>
        <w:ind w:right="-1"/>
        <w:jc w:val="both"/>
      </w:pPr>
    </w:p>
    <w:p w14:paraId="34CE9AB4" w14:textId="77777777" w:rsidR="00595DA1" w:rsidRDefault="00595DA1" w:rsidP="00595DA1">
      <w:pPr>
        <w:autoSpaceDE w:val="0"/>
        <w:spacing w:line="276" w:lineRule="auto"/>
        <w:ind w:right="-1"/>
        <w:jc w:val="both"/>
      </w:pPr>
      <w:r>
        <w:t>Ważny podkreślenia jest fakt, że opisywane w niniejszym piśmie rozwiązanie równoważne dotyczyć będzie jedynie:</w:t>
      </w:r>
    </w:p>
    <w:p w14:paraId="7511CD78" w14:textId="77777777" w:rsidR="00595DA1" w:rsidRDefault="00595DA1" w:rsidP="00595DA1">
      <w:pPr>
        <w:autoSpaceDE w:val="0"/>
        <w:spacing w:line="276" w:lineRule="auto"/>
        <w:ind w:right="-1"/>
        <w:jc w:val="both"/>
      </w:pPr>
      <w:r>
        <w:t>- ścian zewnętrznych i wewnętrznych, gdzie zamiennie do projektu wykonane zostaną elementy oparte o konstrukcję drewniana wzdłużnie klejoną wraz z obudową płytą gipsowo włóknową typu DF dla zachowania odporności ogniowej Rei60</w:t>
      </w:r>
    </w:p>
    <w:p w14:paraId="47046BE1" w14:textId="77777777" w:rsidR="00595DA1" w:rsidRDefault="00595DA1" w:rsidP="00595DA1">
      <w:pPr>
        <w:autoSpaceDE w:val="0"/>
        <w:spacing w:line="276" w:lineRule="auto"/>
        <w:ind w:right="-1"/>
        <w:jc w:val="both"/>
      </w:pPr>
      <w:r>
        <w:t>- konstrukcję stropu/dachu płaskiego, gdzie zamiennie do projektu wykonane zostaną elementy oparte o konstrukcję drewnianą wzdłużnie klejoną wraz z obudową płytą gipsowo włóknową typu DF dla zachowania odporności ogniowej Rei60/Rei30</w:t>
      </w:r>
    </w:p>
    <w:p w14:paraId="0FAB772D" w14:textId="77777777" w:rsidR="00595DA1" w:rsidRDefault="00595DA1" w:rsidP="00595DA1">
      <w:pPr>
        <w:autoSpaceDE w:val="0"/>
        <w:spacing w:line="276" w:lineRule="auto"/>
        <w:ind w:right="-1"/>
        <w:jc w:val="both"/>
      </w:pPr>
    </w:p>
    <w:p w14:paraId="4007A40F" w14:textId="77777777" w:rsidR="00595DA1" w:rsidRDefault="00595DA1" w:rsidP="00595DA1">
      <w:pPr>
        <w:autoSpaceDE w:val="0"/>
        <w:spacing w:line="276" w:lineRule="auto"/>
        <w:ind w:right="-1"/>
        <w:jc w:val="both"/>
      </w:pPr>
      <w:r>
        <w:t xml:space="preserve">Charakterystyczne parametry zaprojektowanego obiektu tj.: kubatura, powierzchnia zabudowy, wysokość, długość, szerokość i liczba kondygnacji obiektu budowlanego nie ulegną zmianie. Również zaprojektowane instalacje, materiały wykończeniowe pozostają zgodne z tymi opisanymi projektem z ew. niewielką korektą. Opisywana technologia równoważna nie dotyka także pozostałych elementów technologicznych jak choćby stolarka otworowa, instalacje czy materiały wykończeniowe. </w:t>
      </w:r>
    </w:p>
    <w:p w14:paraId="002D9B76" w14:textId="77777777" w:rsidR="00595DA1" w:rsidRDefault="00595DA1" w:rsidP="00595DA1">
      <w:pPr>
        <w:autoSpaceDE w:val="0"/>
        <w:spacing w:line="276" w:lineRule="auto"/>
        <w:ind w:right="-1"/>
        <w:jc w:val="both"/>
      </w:pPr>
    </w:p>
    <w:p w14:paraId="6960CBFF" w14:textId="1F9489AF" w:rsidR="00595DA1" w:rsidRDefault="00595DA1" w:rsidP="00595DA1">
      <w:pPr>
        <w:autoSpaceDE w:val="0"/>
        <w:spacing w:line="276" w:lineRule="auto"/>
        <w:ind w:right="-1"/>
        <w:jc w:val="both"/>
      </w:pPr>
      <w:r>
        <w:t xml:space="preserve">Poza atutem jakim jest czas realizacji inwestycji, technologia drewniana prefabrykowana nie zaniża parametrów nośnych, wytrzymałościowych, konstrukcyjnych, cieplnych, użytkowych oraz wizualnych. Co więcej szereg z nich zostanie spełnionych w większym stopniu, bardziej korzystnym, a dodatkowo budynki wykonane w tej technologii charakteryzują się o 60% mniejszymi kosztami utrzymania (są to obiekty niskoenergetyczne) – szczególnie przy uwzględnieniu kosztów w całym cyklu życia budynku, a nie tylko przez pryzmat ceny nabycia. Niewątpliwie ze względu na wykorzystanie ekologicznych materiałów i na dyfuzyjnie otwarty </w:t>
      </w:r>
      <w:r>
        <w:lastRenderedPageBreak/>
        <w:t>charakter obiektu (oddycha) mikroklimat wewnątrz obiektu jest znacznie przyjaźniejszy od tego jaki występuje w obiektach żelbetowych. Potwierdzają to obecni użytkownicy obiektów wykonanych w naszej technologii. Proponowana technologia w równoważnym stopniu spełnia wymagania określone w opisie przedmiotu zamówienia, a nawet daje Zamawiającemu dodatkowe korzyści.</w:t>
      </w:r>
    </w:p>
    <w:p w14:paraId="417EEC40" w14:textId="77777777" w:rsidR="00595DA1" w:rsidRDefault="00595DA1" w:rsidP="00595DA1">
      <w:pPr>
        <w:autoSpaceDE w:val="0"/>
        <w:spacing w:line="276" w:lineRule="auto"/>
        <w:ind w:right="-1"/>
        <w:jc w:val="both"/>
      </w:pPr>
    </w:p>
    <w:p w14:paraId="3D3A1B55" w14:textId="77777777" w:rsidR="00595DA1" w:rsidRDefault="00595DA1" w:rsidP="00595DA1">
      <w:pPr>
        <w:autoSpaceDE w:val="0"/>
        <w:spacing w:line="276" w:lineRule="auto"/>
        <w:ind w:right="-1"/>
        <w:jc w:val="both"/>
      </w:pPr>
      <w:r>
        <w:t>Proponowana przez nas technologia charakteryzuje się n/w cechami:</w:t>
      </w:r>
    </w:p>
    <w:p w14:paraId="79375BAD" w14:textId="77777777" w:rsidR="00595DA1" w:rsidRDefault="00595DA1" w:rsidP="00595DA1">
      <w:pPr>
        <w:autoSpaceDE w:val="0"/>
        <w:spacing w:line="276" w:lineRule="auto"/>
        <w:ind w:right="-1"/>
        <w:jc w:val="both"/>
      </w:pPr>
      <w:r>
        <w:t xml:space="preserve">- konstrukcja drewniana tak zwana „masywna konstrukcja niemiecką” wykonana z drewna klejonego KVH </w:t>
      </w:r>
    </w:p>
    <w:p w14:paraId="5BC4E6D8" w14:textId="77777777" w:rsidR="00595DA1" w:rsidRDefault="00595DA1" w:rsidP="00595DA1">
      <w:pPr>
        <w:autoSpaceDE w:val="0"/>
        <w:spacing w:line="276" w:lineRule="auto"/>
        <w:ind w:right="-1"/>
        <w:jc w:val="both"/>
      </w:pPr>
      <w:r>
        <w:t>o najmniejszym przekroju elementów konstrukcyjnych 200x60mm.</w:t>
      </w:r>
    </w:p>
    <w:p w14:paraId="2BD8D4FF" w14:textId="77777777" w:rsidR="00595DA1" w:rsidRDefault="00595DA1" w:rsidP="00595DA1">
      <w:pPr>
        <w:autoSpaceDE w:val="0"/>
        <w:spacing w:line="276" w:lineRule="auto"/>
        <w:ind w:right="-1"/>
        <w:jc w:val="both"/>
      </w:pPr>
      <w:r>
        <w:t>- materiały izolacyjne użyte w naszej technologii to materiały ekologiczne, wykonane z włókien drzewnych</w:t>
      </w:r>
    </w:p>
    <w:p w14:paraId="386FFD06" w14:textId="77777777" w:rsidR="00595DA1" w:rsidRDefault="00595DA1" w:rsidP="00595DA1">
      <w:pPr>
        <w:autoSpaceDE w:val="0"/>
        <w:spacing w:line="276" w:lineRule="auto"/>
        <w:ind w:right="-1"/>
        <w:jc w:val="both"/>
      </w:pPr>
      <w:r>
        <w:t>- płyty poszywające ściany zewnętrzne jak i wewnętrzne – wnioskowana technologia zakłada wzmacniane płyty gipsowo włóknowe.</w:t>
      </w:r>
    </w:p>
    <w:p w14:paraId="3B4AA679" w14:textId="77777777" w:rsidR="00595DA1" w:rsidRDefault="00595DA1" w:rsidP="00595DA1">
      <w:pPr>
        <w:autoSpaceDE w:val="0"/>
        <w:spacing w:line="276" w:lineRule="auto"/>
        <w:ind w:right="-1"/>
        <w:jc w:val="both"/>
      </w:pPr>
    </w:p>
    <w:p w14:paraId="4C0CB43C" w14:textId="49109622" w:rsidR="00595DA1" w:rsidRDefault="00595DA1" w:rsidP="00595DA1">
      <w:pPr>
        <w:autoSpaceDE w:val="0"/>
        <w:spacing w:line="276" w:lineRule="auto"/>
        <w:ind w:right="-1"/>
        <w:jc w:val="both"/>
      </w:pPr>
      <w:r>
        <w:t xml:space="preserve">Możliwość dopuszczenia rozwiązania równoważnego w zakresie technologii, o którym mowa powyżej, jest dopuszczalna na gruncie PZP. W doktrynie prawa zamówień publicznych stanowczo wskazuje się, że należy pamiętać, że rozwiązanie równoważne nie jest rozwiązaniem tożsamym z opisanym w przedmiocie zamówienia: "W pierwszej kolejności, Izba podtrzymuje i uznaje za własne, pojęcie równoważności przedstawione przez odwołującego". Istotnie: "(…) oferta równoważna to taka, która przedstawia produkt, który nie jest identyczny, tożsamy z produktem referencyjnym, ale posiada pewne, istotne dla zamawiającego, zbliżone do produktu referencyjnego cechy i parametry. Pojęcie równoważności bowiem nie może oznaczać tożsamości produktów, ponieważ przeczyłoby to istocie oferowania produktów równoważnych i czyniłoby możliwość oferowania produktów równoważnych pozorną i w praktyce niemożliwą do spełnienia. Zaś rozwiązanie równoważne nie może oznaczać, że inne zaproponowane w ramach tej równoważności urządzenie ma spełniać wszystkie parametry konkretnego urządzenia, określonego producenta, przyjętego przez projektanta, gdyż naruszałoby to zasadę równego traktowania wykonawców i uczciwej konkurencji. (…)" (za wyr. z 19.3.2010 r., KIO 189/10, https://orzeczenia.uzp.gov.pl). W sytuacji odmiennej technologii jest niemożliwym zachowanie wszystkich parametrów technicznych i jakościowych na zasadzie zero-jedynkowej względem technologii referencyjnej, preferowanej przez zamawiającego, gdyż ze swej istoty technologie są odmienne, z uwagi na zastosowanie odmiennych rozwiązań technologicznych. Powyższe ma miejsce w przedmiotowym stanie faktycznym, zaoferowana technologia przez odwołującego, a ściślej instalacja o określonej technologii, wykorzystuje bowiem te same procesy i mechanizmy, co instalacja w technologii referencyjnej, choć niewątpliwie rozwiązania technologiczne są ze swej istoty różne (wyr. KIO z 9.7.2013 r., KIO 1458/13, </w:t>
      </w:r>
      <w:proofErr w:type="spellStart"/>
      <w:r>
        <w:t>Legalis</w:t>
      </w:r>
      <w:proofErr w:type="spellEnd"/>
      <w:r>
        <w:t xml:space="preserve">). Również wyr. KIO z 8.7.2013 r., KIO 1483/13, </w:t>
      </w:r>
      <w:proofErr w:type="spellStart"/>
      <w:r>
        <w:t>Legalis</w:t>
      </w:r>
      <w:proofErr w:type="spellEnd"/>
      <w:r>
        <w:t xml:space="preserve">: "Wyrób równoważny nie musi się charakteryzować w pełni identycznymi cechami i parametrami jak produkt opisany wprost w SWZ. Nie powinien jednak mieć pogorszonych właściwości, a przede wszystkim, jeżeli stanowi element wyposażenia, czy część zamienną maszyn górniczych, jakimi są przenośniki zgrzebłowe, stosowane w podziemnych wyrobiskach górniczych, winien gwarantować możliwość bezpiecznego i kompatybilnego zastosowania do tego celu we wskazanych typach przenośników, dla jakich zostały owe rynny i elementy zapotrzebowane. Wykonawca, którego oferta zostanie wybrana jako </w:t>
      </w:r>
      <w:r>
        <w:lastRenderedPageBreak/>
        <w:t>najkorzystniejsza, zobowiązany będzie każdorazowo przed przystąpieniem do realizacji zamówienia, do konsultacji szczegółów technicznych wykonania przedmiotu dostawy z zakładem górniczym podanym w zleceniu zamawiającego".</w:t>
      </w:r>
    </w:p>
    <w:p w14:paraId="1E6B37E4" w14:textId="77777777" w:rsidR="00595DA1" w:rsidRDefault="00595DA1" w:rsidP="00595DA1">
      <w:pPr>
        <w:autoSpaceDE w:val="0"/>
        <w:spacing w:line="276" w:lineRule="auto"/>
        <w:ind w:right="-1"/>
        <w:jc w:val="both"/>
      </w:pPr>
    </w:p>
    <w:p w14:paraId="124BF45B" w14:textId="77777777" w:rsidR="00595DA1" w:rsidRDefault="00595DA1" w:rsidP="00595DA1">
      <w:pPr>
        <w:autoSpaceDE w:val="0"/>
        <w:spacing w:line="276" w:lineRule="auto"/>
        <w:ind w:right="-1"/>
        <w:jc w:val="both"/>
      </w:pPr>
      <w:r>
        <w:t>Dopuszczenie technologii drewnianej prefabrykowanej do wykonania konstrukcji kondygnacji nadziemnych budynku jest atrakcyjną alternatywą do konstrukcji opisanej projektem budowlanym oraz spowoduje jednocześnie rozszerzenie kręgu potencjalnych wykonawców. Zwiększy to konkurencyjność prowadzonego postępowania, co spowoduje lepszą realizacją celów stawianych przed podmiotami publicznymi w ustawie prawo zamówień publicznych.</w:t>
      </w:r>
    </w:p>
    <w:p w14:paraId="06EA0853" w14:textId="77777777" w:rsidR="00595DA1" w:rsidRDefault="00595DA1" w:rsidP="00595DA1">
      <w:pPr>
        <w:autoSpaceDE w:val="0"/>
        <w:spacing w:line="276" w:lineRule="auto"/>
        <w:ind w:right="-1"/>
        <w:jc w:val="both"/>
      </w:pPr>
    </w:p>
    <w:p w14:paraId="5B4E13A5" w14:textId="77777777" w:rsidR="00595DA1" w:rsidRDefault="00595DA1" w:rsidP="00595DA1">
      <w:pPr>
        <w:autoSpaceDE w:val="0"/>
        <w:spacing w:line="276" w:lineRule="auto"/>
        <w:ind w:right="-1"/>
        <w:jc w:val="both"/>
      </w:pPr>
      <w:r>
        <w:t>Reasumując, prosimy o potwierdzenie, że:</w:t>
      </w:r>
    </w:p>
    <w:p w14:paraId="5D548352" w14:textId="77777777" w:rsidR="00595DA1" w:rsidRDefault="00595DA1" w:rsidP="00595DA1">
      <w:pPr>
        <w:autoSpaceDE w:val="0"/>
        <w:spacing w:line="276" w:lineRule="auto"/>
        <w:ind w:right="-1"/>
        <w:jc w:val="both"/>
      </w:pPr>
      <w:r>
        <w:t>•</w:t>
      </w:r>
      <w:r>
        <w:tab/>
        <w:t>technologia drewniana prefabrykowana do wykonania konstrukcji kondygnacji nadziemnych budynku będzie uznana za równoważną w przypadku udowodnienia przez wykonawcę, że proponowane rozwiązanie w równoważnym stopniu spełnia wymagania określone w opisie przedmiotu zamówienia,</w:t>
      </w:r>
    </w:p>
    <w:p w14:paraId="0E3ECD97" w14:textId="77777777" w:rsidR="00595DA1" w:rsidRDefault="00595DA1" w:rsidP="00595DA1">
      <w:pPr>
        <w:autoSpaceDE w:val="0"/>
        <w:spacing w:line="276" w:lineRule="auto"/>
        <w:ind w:right="-1"/>
        <w:jc w:val="both"/>
      </w:pPr>
      <w:r>
        <w:t>•</w:t>
      </w:r>
      <w:r>
        <w:tab/>
        <w:t>oferta Wykonawcy obejmująca w/w technologię nie będzie podlegała odrzuceniu (pod warunkiem wykazania równoważności),</w:t>
      </w:r>
    </w:p>
    <w:p w14:paraId="1A61C371" w14:textId="77777777" w:rsidR="00595DA1" w:rsidRDefault="00595DA1" w:rsidP="00595DA1">
      <w:pPr>
        <w:autoSpaceDE w:val="0"/>
        <w:spacing w:line="276" w:lineRule="auto"/>
        <w:ind w:right="-1"/>
        <w:jc w:val="both"/>
      </w:pPr>
      <w:r>
        <w:t>•</w:t>
      </w:r>
      <w:r>
        <w:tab/>
        <w:t>parametry równoważności dla w/w rozwiązania to: odporność ogniowa, nośność i sztywność konstrukcyjna oraz parametry (lepsze) izolacyjności termicznej.</w:t>
      </w:r>
    </w:p>
    <w:p w14:paraId="4052EC0B" w14:textId="77777777" w:rsidR="00595DA1" w:rsidRDefault="00595DA1" w:rsidP="00595DA1">
      <w:pPr>
        <w:autoSpaceDE w:val="0"/>
        <w:spacing w:line="276" w:lineRule="auto"/>
        <w:ind w:right="-1"/>
        <w:jc w:val="both"/>
      </w:pPr>
    </w:p>
    <w:p w14:paraId="48364B7F" w14:textId="77777777" w:rsidR="00595DA1" w:rsidRDefault="00595DA1" w:rsidP="00595DA1">
      <w:pPr>
        <w:autoSpaceDE w:val="0"/>
        <w:spacing w:line="276" w:lineRule="auto"/>
        <w:ind w:right="-1"/>
        <w:jc w:val="both"/>
      </w:pPr>
      <w:r>
        <w:t>Wnioskowane zmiany, które są zmianami nieistotnymi, nie podlegającymi pozwoleniu na budowę, zostaną uwzględnione w projekcie technicznym i dokumentacji powykonawczej. Ponadto zmiany konstrukcji nie wpłyną na układ funkcjonalny planowanych pomieszczeń.</w:t>
      </w:r>
    </w:p>
    <w:p w14:paraId="29A41D7C" w14:textId="77777777" w:rsidR="008337D8" w:rsidRPr="00CE194C" w:rsidRDefault="008337D8" w:rsidP="008337D8">
      <w:pPr>
        <w:autoSpaceDE w:val="0"/>
        <w:spacing w:line="276" w:lineRule="auto"/>
        <w:ind w:right="-1"/>
        <w:jc w:val="both"/>
        <w:rPr>
          <w:b/>
          <w:bCs/>
        </w:rPr>
      </w:pPr>
    </w:p>
    <w:p w14:paraId="180BDB7E" w14:textId="1E8A94B9" w:rsidR="008337D8" w:rsidRPr="00CE194C" w:rsidRDefault="008337D8" w:rsidP="008337D8">
      <w:pPr>
        <w:autoSpaceDE w:val="0"/>
        <w:spacing w:line="276" w:lineRule="auto"/>
        <w:ind w:right="-1"/>
        <w:jc w:val="both"/>
        <w:rPr>
          <w:b/>
          <w:bCs/>
        </w:rPr>
      </w:pPr>
      <w:r w:rsidRPr="00CE194C">
        <w:rPr>
          <w:b/>
          <w:bCs/>
        </w:rPr>
        <w:t xml:space="preserve">ODPOWIEDŹ </w:t>
      </w:r>
      <w:r w:rsidR="00595DA1">
        <w:rPr>
          <w:b/>
          <w:bCs/>
        </w:rPr>
        <w:t>2</w:t>
      </w:r>
      <w:r w:rsidR="00757EF8">
        <w:rPr>
          <w:b/>
          <w:bCs/>
        </w:rPr>
        <w:t>5</w:t>
      </w:r>
      <w:r w:rsidRPr="00CE194C">
        <w:rPr>
          <w:b/>
          <w:bCs/>
        </w:rPr>
        <w:t>:</w:t>
      </w:r>
    </w:p>
    <w:p w14:paraId="19F02227" w14:textId="77777777" w:rsidR="008337D8" w:rsidRPr="00CE194C" w:rsidRDefault="008337D8" w:rsidP="008337D8">
      <w:pPr>
        <w:autoSpaceDE w:val="0"/>
        <w:spacing w:line="276" w:lineRule="auto"/>
        <w:ind w:right="-1"/>
        <w:jc w:val="both"/>
      </w:pPr>
    </w:p>
    <w:p w14:paraId="2C5B008B" w14:textId="40F381B0" w:rsidR="008337D8" w:rsidRPr="00595DA1" w:rsidRDefault="00595DA1" w:rsidP="008337D8">
      <w:pPr>
        <w:autoSpaceDE w:val="0"/>
        <w:spacing w:line="276" w:lineRule="auto"/>
        <w:ind w:right="-1"/>
        <w:jc w:val="both"/>
      </w:pPr>
      <w:r>
        <w:t xml:space="preserve">Zamawiający wskazuje, iż dopuścił </w:t>
      </w:r>
      <w:r w:rsidRPr="00595DA1">
        <w:t>rozwiązania równoważne dla robót, materiałów, systemów spełniające obowiązujące standardy i wymagania</w:t>
      </w:r>
      <w:r>
        <w:t xml:space="preserve">. Stosowna procedura opisana została w rozdziale II pkt 6 – 11 SWZ. </w:t>
      </w:r>
      <w:r w:rsidRPr="00595DA1">
        <w:t>W przypadku przyję</w:t>
      </w:r>
      <w:r>
        <w:t>cia</w:t>
      </w:r>
      <w:r w:rsidRPr="00595DA1">
        <w:t xml:space="preserve"> przez Wykonawcę do wyceny technologii, systemów, materiałów lub urządzeń równoważnych, do oferty musi być dołączony </w:t>
      </w:r>
      <w:r w:rsidRPr="00595DA1">
        <w:rPr>
          <w:u w:val="single"/>
        </w:rPr>
        <w:t>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t>. Dokumenty te będą podlegały ocenie po otwarciu ofert, dlatego też na tym etapie postępowania, tj. do dnia składania ofert, Zamawiający nie będzie dokonywał oceny zastosowania przez Wykonawcę rozwiązań równoważnych do tych opisanych w Opisie przedmiotu zamówienia.</w:t>
      </w:r>
    </w:p>
    <w:p w14:paraId="3A30AE30" w14:textId="77777777" w:rsidR="008337D8" w:rsidRPr="00CE194C" w:rsidRDefault="008337D8" w:rsidP="008337D8">
      <w:pPr>
        <w:autoSpaceDE w:val="0"/>
        <w:spacing w:line="276" w:lineRule="auto"/>
        <w:ind w:right="-1"/>
        <w:jc w:val="both"/>
      </w:pPr>
    </w:p>
    <w:p w14:paraId="78972B2B" w14:textId="32D5EE5F" w:rsidR="008337D8" w:rsidRPr="00CE194C" w:rsidRDefault="008337D8" w:rsidP="008337D8">
      <w:pPr>
        <w:autoSpaceDE w:val="0"/>
        <w:spacing w:line="276" w:lineRule="auto"/>
        <w:ind w:right="-1"/>
        <w:jc w:val="both"/>
        <w:rPr>
          <w:b/>
          <w:bCs/>
        </w:rPr>
      </w:pPr>
      <w:r w:rsidRPr="00CE194C">
        <w:rPr>
          <w:b/>
          <w:bCs/>
        </w:rPr>
        <w:t xml:space="preserve">PYTANIE </w:t>
      </w:r>
      <w:r w:rsidR="000B5C40">
        <w:rPr>
          <w:b/>
          <w:bCs/>
        </w:rPr>
        <w:t>2</w:t>
      </w:r>
      <w:r w:rsidR="00757EF8">
        <w:rPr>
          <w:b/>
          <w:bCs/>
        </w:rPr>
        <w:t>6</w:t>
      </w:r>
      <w:r w:rsidRPr="00CE194C">
        <w:rPr>
          <w:b/>
          <w:bCs/>
        </w:rPr>
        <w:t>:</w:t>
      </w:r>
    </w:p>
    <w:p w14:paraId="5A60189D" w14:textId="5EC32AA8" w:rsidR="008337D8" w:rsidRDefault="008337D8" w:rsidP="008337D8">
      <w:pPr>
        <w:autoSpaceDE w:val="0"/>
        <w:spacing w:line="276" w:lineRule="auto"/>
        <w:ind w:right="-1"/>
        <w:jc w:val="both"/>
        <w:rPr>
          <w:b/>
          <w:bCs/>
        </w:rPr>
      </w:pPr>
    </w:p>
    <w:p w14:paraId="25A33568" w14:textId="344D2DE4" w:rsidR="000B5C40" w:rsidRDefault="000B5C40" w:rsidP="000B5C40">
      <w:pPr>
        <w:autoSpaceDE w:val="0"/>
        <w:spacing w:line="276" w:lineRule="auto"/>
        <w:ind w:right="-1"/>
        <w:jc w:val="both"/>
      </w:pPr>
      <w:r>
        <w:t>W § 3 umowy w ust. 3 jest wskazane, że Przedmiot niniejszej umowy należy wykonać zgodnie z:</w:t>
      </w:r>
    </w:p>
    <w:p w14:paraId="0144A888" w14:textId="77777777" w:rsidR="000B5C40" w:rsidRDefault="000B5C40" w:rsidP="000B5C40">
      <w:pPr>
        <w:autoSpaceDE w:val="0"/>
        <w:spacing w:line="276" w:lineRule="auto"/>
        <w:ind w:right="-1"/>
        <w:jc w:val="both"/>
      </w:pPr>
      <w:r>
        <w:t>a) Projektami wykonawczymi,</w:t>
      </w:r>
    </w:p>
    <w:p w14:paraId="42022367" w14:textId="77777777" w:rsidR="000B5C40" w:rsidRDefault="000B5C40" w:rsidP="000B5C40">
      <w:pPr>
        <w:autoSpaceDE w:val="0"/>
        <w:spacing w:line="276" w:lineRule="auto"/>
        <w:ind w:right="-1"/>
        <w:jc w:val="both"/>
      </w:pPr>
      <w:r>
        <w:t>b) Specyfikacją Techniczną Wykonania i Odbioru Robót (</w:t>
      </w:r>
      <w:proofErr w:type="spellStart"/>
      <w:r>
        <w:t>STWiOR</w:t>
      </w:r>
      <w:proofErr w:type="spellEnd"/>
      <w:r>
        <w:t>),</w:t>
      </w:r>
    </w:p>
    <w:p w14:paraId="6714F085" w14:textId="77777777" w:rsidR="000B5C40" w:rsidRDefault="000B5C40" w:rsidP="000B5C40">
      <w:pPr>
        <w:autoSpaceDE w:val="0"/>
        <w:spacing w:line="276" w:lineRule="auto"/>
        <w:ind w:right="-1"/>
        <w:jc w:val="both"/>
      </w:pPr>
      <w:r>
        <w:t>c) Przedmiarami robót (pomocniczo),</w:t>
      </w:r>
    </w:p>
    <w:p w14:paraId="43AB4B94" w14:textId="316EFE8F" w:rsidR="000B5C40" w:rsidRDefault="000B5C40" w:rsidP="000B5C40">
      <w:pPr>
        <w:autoSpaceDE w:val="0"/>
        <w:spacing w:line="276" w:lineRule="auto"/>
        <w:ind w:right="-1"/>
        <w:jc w:val="both"/>
      </w:pPr>
      <w:r>
        <w:lastRenderedPageBreak/>
        <w:t>d) z należytą starannością, z zasadami sztuki budowlanej, współczesnej wiedzy technicznej, zgodnie z obowiązującymi w tym zakresie przepisami i normami wspólnymi Unii Europejskiej ….</w:t>
      </w:r>
    </w:p>
    <w:p w14:paraId="6E334C25" w14:textId="6ED58EA1" w:rsidR="000B5C40" w:rsidRPr="00CE194C" w:rsidRDefault="000B5C40" w:rsidP="008337D8">
      <w:pPr>
        <w:autoSpaceDE w:val="0"/>
        <w:spacing w:line="276" w:lineRule="auto"/>
        <w:ind w:right="-1"/>
        <w:jc w:val="both"/>
        <w:rPr>
          <w:b/>
          <w:bCs/>
        </w:rPr>
      </w:pPr>
      <w:r>
        <w:t xml:space="preserve">Prosimy o odpowiedź czy projekt w branży elektrycznej zatytułowany jako projekt budowlano-wykonawczy należy traktować jako wykonawczy i czy dla branży fotowoltaicznej Zamawiający dysponuje projektem wykonawczym (zamieszczony opatrzony jest tytułem „projekt budowalny”)? </w:t>
      </w:r>
      <w:r>
        <w:cr/>
      </w:r>
    </w:p>
    <w:p w14:paraId="339D32F3" w14:textId="643C9D60" w:rsidR="008337D8" w:rsidRPr="00CE194C" w:rsidRDefault="008337D8" w:rsidP="008337D8">
      <w:pPr>
        <w:autoSpaceDE w:val="0"/>
        <w:spacing w:line="276" w:lineRule="auto"/>
        <w:ind w:right="-1"/>
        <w:jc w:val="both"/>
        <w:rPr>
          <w:b/>
          <w:bCs/>
        </w:rPr>
      </w:pPr>
      <w:r w:rsidRPr="00CE194C">
        <w:rPr>
          <w:b/>
          <w:bCs/>
        </w:rPr>
        <w:t xml:space="preserve">ODPOWIEDŹ </w:t>
      </w:r>
      <w:r w:rsidR="000B5C40">
        <w:rPr>
          <w:b/>
          <w:bCs/>
        </w:rPr>
        <w:t>2</w:t>
      </w:r>
      <w:r w:rsidR="00757EF8">
        <w:rPr>
          <w:b/>
          <w:bCs/>
        </w:rPr>
        <w:t>6</w:t>
      </w:r>
      <w:r w:rsidRPr="00CE194C">
        <w:rPr>
          <w:b/>
          <w:bCs/>
        </w:rPr>
        <w:t>:</w:t>
      </w:r>
    </w:p>
    <w:p w14:paraId="30B86E0B" w14:textId="77777777" w:rsidR="008337D8" w:rsidRPr="00CE194C" w:rsidRDefault="008337D8" w:rsidP="008337D8">
      <w:pPr>
        <w:autoSpaceDE w:val="0"/>
        <w:spacing w:line="276" w:lineRule="auto"/>
        <w:ind w:right="-1"/>
        <w:jc w:val="both"/>
      </w:pPr>
    </w:p>
    <w:p w14:paraId="2E6266B3" w14:textId="10D4E286" w:rsidR="008337D8" w:rsidRPr="00CE194C" w:rsidRDefault="000B5C40" w:rsidP="008337D8">
      <w:pPr>
        <w:autoSpaceDE w:val="0"/>
        <w:spacing w:line="276" w:lineRule="auto"/>
        <w:ind w:right="-1"/>
        <w:jc w:val="both"/>
      </w:pPr>
      <w:r w:rsidRPr="000B5C40">
        <w:t>Projekt budowlany należy traktować jako wykonawczy. Należy opracować szczegółowe rozwiązanie w stosunku do wybranego dostawcy oraz DTR wybranych urządzeń</w:t>
      </w:r>
    </w:p>
    <w:p w14:paraId="100ABE8B" w14:textId="77777777" w:rsidR="008337D8" w:rsidRPr="00CE194C" w:rsidRDefault="008337D8" w:rsidP="008337D8">
      <w:pPr>
        <w:autoSpaceDE w:val="0"/>
        <w:spacing w:line="276" w:lineRule="auto"/>
        <w:ind w:right="-1"/>
        <w:jc w:val="both"/>
      </w:pPr>
    </w:p>
    <w:p w14:paraId="073C81FD" w14:textId="19F03B8E" w:rsidR="008337D8" w:rsidRPr="00CE194C" w:rsidRDefault="008337D8" w:rsidP="008337D8">
      <w:pPr>
        <w:autoSpaceDE w:val="0"/>
        <w:spacing w:line="276" w:lineRule="auto"/>
        <w:ind w:right="-1"/>
        <w:jc w:val="both"/>
        <w:rPr>
          <w:b/>
          <w:bCs/>
        </w:rPr>
      </w:pPr>
      <w:r w:rsidRPr="00CE194C">
        <w:rPr>
          <w:b/>
          <w:bCs/>
        </w:rPr>
        <w:t xml:space="preserve">PYTANIE </w:t>
      </w:r>
      <w:r w:rsidR="000B5C40">
        <w:rPr>
          <w:b/>
          <w:bCs/>
        </w:rPr>
        <w:t>2</w:t>
      </w:r>
      <w:r w:rsidR="00757EF8">
        <w:rPr>
          <w:b/>
          <w:bCs/>
        </w:rPr>
        <w:t>7</w:t>
      </w:r>
      <w:r w:rsidRPr="00CE194C">
        <w:rPr>
          <w:b/>
          <w:bCs/>
        </w:rPr>
        <w:t>:</w:t>
      </w:r>
    </w:p>
    <w:p w14:paraId="37536FD2" w14:textId="36612BB6" w:rsidR="008337D8" w:rsidRDefault="008337D8" w:rsidP="008337D8">
      <w:pPr>
        <w:autoSpaceDE w:val="0"/>
        <w:spacing w:line="276" w:lineRule="auto"/>
        <w:ind w:right="-1"/>
        <w:jc w:val="both"/>
        <w:rPr>
          <w:b/>
          <w:bCs/>
        </w:rPr>
      </w:pPr>
    </w:p>
    <w:p w14:paraId="48D6B6DD" w14:textId="607A6825" w:rsidR="000B5C40" w:rsidRPr="000B5C40" w:rsidRDefault="000B5C40" w:rsidP="000B5C40">
      <w:pPr>
        <w:autoSpaceDE w:val="0"/>
        <w:spacing w:line="276" w:lineRule="auto"/>
        <w:ind w:right="-1"/>
        <w:jc w:val="both"/>
      </w:pPr>
      <w:r>
        <w:t>Czy w zakresie zadania jest montaż instalacji alarmowej? Pytanie podyktowane jest zamieszczeniem na stronie Zamawiającego specyfikacji technicznej dotyczącej instalowania systemów alarmowych jednak projekt i przedmiar takiego zakresu nie uwzględnia.</w:t>
      </w:r>
    </w:p>
    <w:p w14:paraId="4D81B00C" w14:textId="77777777" w:rsidR="000B5C40" w:rsidRPr="00CE194C" w:rsidRDefault="000B5C40" w:rsidP="008337D8">
      <w:pPr>
        <w:autoSpaceDE w:val="0"/>
        <w:spacing w:line="276" w:lineRule="auto"/>
        <w:ind w:right="-1"/>
        <w:jc w:val="both"/>
        <w:rPr>
          <w:b/>
          <w:bCs/>
        </w:rPr>
      </w:pPr>
    </w:p>
    <w:p w14:paraId="16F5ABE0" w14:textId="40919114" w:rsidR="008337D8" w:rsidRPr="00CE194C" w:rsidRDefault="008337D8" w:rsidP="008337D8">
      <w:pPr>
        <w:autoSpaceDE w:val="0"/>
        <w:spacing w:line="276" w:lineRule="auto"/>
        <w:ind w:right="-1"/>
        <w:jc w:val="both"/>
        <w:rPr>
          <w:b/>
          <w:bCs/>
        </w:rPr>
      </w:pPr>
      <w:r w:rsidRPr="00CE194C">
        <w:rPr>
          <w:b/>
          <w:bCs/>
        </w:rPr>
        <w:t xml:space="preserve">ODPOWIEDŹ </w:t>
      </w:r>
      <w:r w:rsidR="000B5C40">
        <w:rPr>
          <w:b/>
          <w:bCs/>
        </w:rPr>
        <w:t>2</w:t>
      </w:r>
      <w:r w:rsidR="00757EF8">
        <w:rPr>
          <w:b/>
          <w:bCs/>
        </w:rPr>
        <w:t>7</w:t>
      </w:r>
      <w:r w:rsidRPr="00CE194C">
        <w:rPr>
          <w:b/>
          <w:bCs/>
        </w:rPr>
        <w:t>:</w:t>
      </w:r>
    </w:p>
    <w:p w14:paraId="69CF6905" w14:textId="77777777" w:rsidR="008337D8" w:rsidRPr="00CE194C" w:rsidRDefault="008337D8" w:rsidP="008337D8">
      <w:pPr>
        <w:autoSpaceDE w:val="0"/>
        <w:spacing w:line="276" w:lineRule="auto"/>
        <w:ind w:right="-1"/>
        <w:jc w:val="both"/>
      </w:pPr>
    </w:p>
    <w:p w14:paraId="1B84186D" w14:textId="7DE87369" w:rsidR="00595DA1" w:rsidRPr="00CE194C" w:rsidRDefault="000B5C40" w:rsidP="00595DA1">
      <w:pPr>
        <w:autoSpaceDE w:val="0"/>
        <w:spacing w:line="276" w:lineRule="auto"/>
        <w:ind w:right="-1"/>
        <w:jc w:val="both"/>
      </w:pPr>
      <w:r w:rsidRPr="000B5C40">
        <w:t>Brak instalacji alarmowej</w:t>
      </w:r>
      <w:r>
        <w:t>.</w:t>
      </w:r>
    </w:p>
    <w:p w14:paraId="35A9C5CB" w14:textId="77777777" w:rsidR="00595DA1" w:rsidRPr="00CE194C" w:rsidRDefault="00595DA1" w:rsidP="00595DA1">
      <w:pPr>
        <w:autoSpaceDE w:val="0"/>
        <w:spacing w:line="276" w:lineRule="auto"/>
        <w:ind w:right="-1"/>
        <w:jc w:val="both"/>
      </w:pPr>
    </w:p>
    <w:p w14:paraId="4D15DF6D" w14:textId="14A704BF" w:rsidR="00595DA1" w:rsidRDefault="00595DA1" w:rsidP="00595DA1">
      <w:pPr>
        <w:autoSpaceDE w:val="0"/>
        <w:spacing w:line="276" w:lineRule="auto"/>
        <w:ind w:right="-1"/>
        <w:jc w:val="both"/>
        <w:rPr>
          <w:b/>
          <w:bCs/>
        </w:rPr>
      </w:pPr>
      <w:r w:rsidRPr="00CE194C">
        <w:rPr>
          <w:b/>
          <w:bCs/>
        </w:rPr>
        <w:t xml:space="preserve">PYTANIE </w:t>
      </w:r>
      <w:r w:rsidR="00757EF8">
        <w:rPr>
          <w:b/>
          <w:bCs/>
        </w:rPr>
        <w:t>28</w:t>
      </w:r>
      <w:r w:rsidRPr="00CE194C">
        <w:rPr>
          <w:b/>
          <w:bCs/>
        </w:rPr>
        <w:t>:</w:t>
      </w:r>
    </w:p>
    <w:p w14:paraId="6BC88791" w14:textId="0705C2EC" w:rsidR="000B5C40" w:rsidRDefault="000B5C40" w:rsidP="00595DA1">
      <w:pPr>
        <w:autoSpaceDE w:val="0"/>
        <w:spacing w:line="276" w:lineRule="auto"/>
        <w:ind w:right="-1"/>
        <w:jc w:val="both"/>
        <w:rPr>
          <w:b/>
          <w:bCs/>
        </w:rPr>
      </w:pPr>
    </w:p>
    <w:p w14:paraId="03138F8F" w14:textId="1322AD26" w:rsidR="000B5C40" w:rsidRPr="000B5C40" w:rsidRDefault="000B5C40" w:rsidP="000B5C40">
      <w:pPr>
        <w:autoSpaceDE w:val="0"/>
        <w:spacing w:line="276" w:lineRule="auto"/>
        <w:ind w:right="-1"/>
        <w:jc w:val="both"/>
      </w:pPr>
      <w:r>
        <w:t xml:space="preserve">Prosimy o podanie wymaganych parametrów (lub przykładowego modelu) </w:t>
      </w:r>
      <w:proofErr w:type="spellStart"/>
      <w:r>
        <w:t>Switcha</w:t>
      </w:r>
      <w:proofErr w:type="spellEnd"/>
      <w:r>
        <w:t xml:space="preserve"> 24 portowego?</w:t>
      </w:r>
    </w:p>
    <w:p w14:paraId="5B293AE7" w14:textId="77777777" w:rsidR="00595DA1" w:rsidRPr="00CE194C" w:rsidRDefault="00595DA1" w:rsidP="00595DA1">
      <w:pPr>
        <w:autoSpaceDE w:val="0"/>
        <w:spacing w:line="276" w:lineRule="auto"/>
        <w:ind w:right="-1"/>
        <w:jc w:val="both"/>
        <w:rPr>
          <w:b/>
          <w:bCs/>
        </w:rPr>
      </w:pPr>
    </w:p>
    <w:p w14:paraId="57C595BF" w14:textId="28BA5159" w:rsidR="00595DA1" w:rsidRDefault="00595DA1" w:rsidP="00595DA1">
      <w:pPr>
        <w:autoSpaceDE w:val="0"/>
        <w:spacing w:line="276" w:lineRule="auto"/>
        <w:ind w:right="-1"/>
        <w:jc w:val="both"/>
        <w:rPr>
          <w:b/>
          <w:bCs/>
        </w:rPr>
      </w:pPr>
      <w:r w:rsidRPr="00CE194C">
        <w:rPr>
          <w:b/>
          <w:bCs/>
        </w:rPr>
        <w:t xml:space="preserve">ODPOWIEDŹ </w:t>
      </w:r>
      <w:r w:rsidR="00757EF8">
        <w:rPr>
          <w:b/>
          <w:bCs/>
        </w:rPr>
        <w:t>28</w:t>
      </w:r>
      <w:r w:rsidRPr="00CE194C">
        <w:rPr>
          <w:b/>
          <w:bCs/>
        </w:rPr>
        <w:t>:</w:t>
      </w:r>
    </w:p>
    <w:p w14:paraId="0ECF8965" w14:textId="77777777" w:rsidR="00757EF8" w:rsidRPr="00CE194C" w:rsidRDefault="00757EF8" w:rsidP="00595DA1">
      <w:pPr>
        <w:autoSpaceDE w:val="0"/>
        <w:spacing w:line="276" w:lineRule="auto"/>
        <w:ind w:right="-1"/>
        <w:jc w:val="both"/>
        <w:rPr>
          <w:b/>
          <w:bCs/>
        </w:rPr>
      </w:pPr>
    </w:p>
    <w:p w14:paraId="12CB4A9C" w14:textId="680AF7FF" w:rsidR="00510CEA" w:rsidRDefault="00510CEA" w:rsidP="00510CEA">
      <w:pPr>
        <w:autoSpaceDE w:val="0"/>
        <w:spacing w:line="276" w:lineRule="auto"/>
        <w:ind w:right="-1"/>
        <w:jc w:val="both"/>
      </w:pPr>
      <w:r>
        <w:t xml:space="preserve">Standardy i </w:t>
      </w:r>
      <w:r w:rsidR="001D526C">
        <w:t>protokoły: IEEE</w:t>
      </w:r>
      <w:r>
        <w:t xml:space="preserve"> 802.3i, IEEE 802.3u, IEEE 802.3ab, IEEE802.3z, IEEE 802.3ad, IEEE 802.3x, IEEE 802.3az, IEEE 802.1d, IEEE 802.1s, IEEE 802.1w, IEEE 802.1q, IEEE 802.1p, IEEE 802.1x</w:t>
      </w:r>
    </w:p>
    <w:p w14:paraId="1BF9F254" w14:textId="77777777" w:rsidR="00510CEA" w:rsidRDefault="00510CEA" w:rsidP="00510CEA">
      <w:pPr>
        <w:autoSpaceDE w:val="0"/>
        <w:spacing w:line="276" w:lineRule="auto"/>
        <w:ind w:right="-1"/>
        <w:jc w:val="both"/>
      </w:pPr>
      <w:r>
        <w:t xml:space="preserve">Porty: 24 porty RJ45 10/100/1000 </w:t>
      </w:r>
      <w:proofErr w:type="spellStart"/>
      <w:r>
        <w:t>Mb</w:t>
      </w:r>
      <w:proofErr w:type="spellEnd"/>
      <w:r>
        <w:t>/s (</w:t>
      </w:r>
      <w:proofErr w:type="spellStart"/>
      <w:r>
        <w:t>Autonegocjacja</w:t>
      </w:r>
      <w:proofErr w:type="spellEnd"/>
      <w:r>
        <w:t xml:space="preserve">/Auto MDI/MDIX); gigabitowe </w:t>
      </w:r>
      <w:proofErr w:type="spellStart"/>
      <w:r>
        <w:t>sloty</w:t>
      </w:r>
      <w:proofErr w:type="spellEnd"/>
      <w:r>
        <w:t xml:space="preserve"> SFP</w:t>
      </w:r>
    </w:p>
    <w:p w14:paraId="5ED24812" w14:textId="77777777" w:rsidR="00510CEA" w:rsidRDefault="00510CEA" w:rsidP="00510CEA">
      <w:pPr>
        <w:autoSpaceDE w:val="0"/>
        <w:spacing w:line="276" w:lineRule="auto"/>
        <w:ind w:right="-1"/>
        <w:jc w:val="both"/>
      </w:pPr>
      <w:r>
        <w:t>Okablowanie sieciowe: 10BASE-T: Kabel UTP kat. 3, 4 lub 5 (do 100m); 100BASE-TX/1000Base-T: Kabel UTP kat. 5, 5e, lub wyższej (do 100m); 1000BASE-X: MMF, SMF;</w:t>
      </w:r>
    </w:p>
    <w:p w14:paraId="4423C649" w14:textId="77777777" w:rsidR="00510CEA" w:rsidRDefault="00510CEA" w:rsidP="00510CEA">
      <w:pPr>
        <w:autoSpaceDE w:val="0"/>
        <w:spacing w:line="276" w:lineRule="auto"/>
        <w:ind w:right="-1"/>
        <w:jc w:val="both"/>
      </w:pPr>
      <w:r>
        <w:t>Zasilanie: 100-240V AC, 50/60Hz</w:t>
      </w:r>
    </w:p>
    <w:p w14:paraId="2B7AC001" w14:textId="77777777" w:rsidR="00510CEA" w:rsidRDefault="00510CEA" w:rsidP="00510CEA">
      <w:pPr>
        <w:autoSpaceDE w:val="0"/>
        <w:spacing w:line="276" w:lineRule="auto"/>
        <w:ind w:right="-1"/>
        <w:jc w:val="both"/>
      </w:pPr>
      <w:r>
        <w:t xml:space="preserve">Porty: </w:t>
      </w:r>
      <w:proofErr w:type="spellStart"/>
      <w:r>
        <w:t>PoE</w:t>
      </w:r>
      <w:proofErr w:type="spellEnd"/>
      <w:r>
        <w:t xml:space="preserve"> (RJ45)  </w:t>
      </w:r>
    </w:p>
    <w:p w14:paraId="13409CD6" w14:textId="1F24A5E8" w:rsidR="00595DA1" w:rsidRPr="00CE194C" w:rsidRDefault="00510CEA" w:rsidP="00510CEA">
      <w:pPr>
        <w:autoSpaceDE w:val="0"/>
        <w:spacing w:line="276" w:lineRule="auto"/>
        <w:ind w:right="-1"/>
        <w:jc w:val="both"/>
      </w:pPr>
      <w:r>
        <w:t>Standardy: 802.3af/</w:t>
      </w:r>
      <w:proofErr w:type="spellStart"/>
      <w:r>
        <w:t>at</w:t>
      </w:r>
      <w:proofErr w:type="spellEnd"/>
      <w:r>
        <w:t xml:space="preserve"> Porty </w:t>
      </w:r>
      <w:proofErr w:type="spellStart"/>
      <w:r>
        <w:t>PoE</w:t>
      </w:r>
      <w:proofErr w:type="spellEnd"/>
      <w:r>
        <w:t xml:space="preserve">+: 24 </w:t>
      </w:r>
      <w:proofErr w:type="spellStart"/>
      <w:r>
        <w:t>portyZasilanie</w:t>
      </w:r>
      <w:proofErr w:type="spellEnd"/>
      <w:r>
        <w:t>: 250 W</w:t>
      </w:r>
    </w:p>
    <w:p w14:paraId="25173D4A" w14:textId="43B8C278" w:rsidR="00757EF8" w:rsidRDefault="00757EF8" w:rsidP="00595DA1">
      <w:pPr>
        <w:autoSpaceDE w:val="0"/>
        <w:spacing w:line="276" w:lineRule="auto"/>
        <w:ind w:right="-1"/>
        <w:jc w:val="both"/>
        <w:rPr>
          <w:b/>
          <w:bCs/>
        </w:rPr>
      </w:pPr>
    </w:p>
    <w:p w14:paraId="220955A7" w14:textId="5B27BC43" w:rsidR="00757EF8" w:rsidRDefault="00757EF8" w:rsidP="00595DA1">
      <w:pPr>
        <w:autoSpaceDE w:val="0"/>
        <w:spacing w:line="276" w:lineRule="auto"/>
        <w:ind w:right="-1"/>
        <w:jc w:val="both"/>
        <w:rPr>
          <w:b/>
          <w:bCs/>
        </w:rPr>
      </w:pPr>
    </w:p>
    <w:p w14:paraId="1E6E32F4" w14:textId="04A5819A" w:rsidR="00757EF8" w:rsidRDefault="00757EF8" w:rsidP="00595DA1">
      <w:pPr>
        <w:autoSpaceDE w:val="0"/>
        <w:spacing w:line="276" w:lineRule="auto"/>
        <w:ind w:right="-1"/>
        <w:jc w:val="both"/>
        <w:rPr>
          <w:b/>
          <w:bCs/>
        </w:rPr>
      </w:pPr>
    </w:p>
    <w:p w14:paraId="5C69A4F2" w14:textId="77777777" w:rsidR="00757EF8" w:rsidRDefault="00757EF8" w:rsidP="00595DA1">
      <w:pPr>
        <w:autoSpaceDE w:val="0"/>
        <w:spacing w:line="276" w:lineRule="auto"/>
        <w:ind w:right="-1"/>
        <w:jc w:val="both"/>
        <w:rPr>
          <w:b/>
          <w:bCs/>
        </w:rPr>
      </w:pPr>
    </w:p>
    <w:p w14:paraId="5F736C04" w14:textId="5C4E5251" w:rsidR="00595DA1" w:rsidRPr="00CE194C" w:rsidRDefault="00595DA1" w:rsidP="00595DA1">
      <w:pPr>
        <w:autoSpaceDE w:val="0"/>
        <w:spacing w:line="276" w:lineRule="auto"/>
        <w:ind w:right="-1"/>
        <w:jc w:val="both"/>
        <w:rPr>
          <w:b/>
          <w:bCs/>
        </w:rPr>
      </w:pPr>
      <w:r w:rsidRPr="00CE194C">
        <w:rPr>
          <w:b/>
          <w:bCs/>
        </w:rPr>
        <w:lastRenderedPageBreak/>
        <w:t xml:space="preserve">PYTANIE </w:t>
      </w:r>
      <w:r w:rsidR="00757EF8">
        <w:rPr>
          <w:b/>
          <w:bCs/>
        </w:rPr>
        <w:t>29</w:t>
      </w:r>
      <w:r w:rsidRPr="00CE194C">
        <w:rPr>
          <w:b/>
          <w:bCs/>
        </w:rPr>
        <w:t>:</w:t>
      </w:r>
    </w:p>
    <w:p w14:paraId="6A03B715" w14:textId="69736913" w:rsidR="00595DA1" w:rsidRDefault="00595DA1" w:rsidP="00595DA1">
      <w:pPr>
        <w:autoSpaceDE w:val="0"/>
        <w:spacing w:line="276" w:lineRule="auto"/>
        <w:ind w:right="-1"/>
        <w:jc w:val="both"/>
        <w:rPr>
          <w:b/>
          <w:bCs/>
        </w:rPr>
      </w:pPr>
    </w:p>
    <w:p w14:paraId="0B92E8C1" w14:textId="14BF4EFC" w:rsidR="000B5C40" w:rsidRPr="000B5C40" w:rsidRDefault="000B5C40" w:rsidP="000B5C40">
      <w:pPr>
        <w:autoSpaceDE w:val="0"/>
        <w:spacing w:line="276" w:lineRule="auto"/>
        <w:ind w:right="-1"/>
        <w:jc w:val="both"/>
      </w:pPr>
      <w:r>
        <w:t xml:space="preserve">W związku z instalacją gniazd HDMI i okablowania prosimy o informację jakie odcinki Zamawiający przewiduje do instalacji (z uwagi na ograniczenia kabli HDMI) oraz w które miejsce należy to okablowanie sprowadzić (z </w:t>
      </w:r>
      <w:proofErr w:type="spellStart"/>
      <w:r>
        <w:t>sal</w:t>
      </w:r>
      <w:proofErr w:type="spellEnd"/>
      <w:r>
        <w:t>)?</w:t>
      </w:r>
    </w:p>
    <w:p w14:paraId="4A991C3C" w14:textId="77777777" w:rsidR="000B5C40" w:rsidRPr="00CE194C" w:rsidRDefault="000B5C40" w:rsidP="00595DA1">
      <w:pPr>
        <w:autoSpaceDE w:val="0"/>
        <w:spacing w:line="276" w:lineRule="auto"/>
        <w:ind w:right="-1"/>
        <w:jc w:val="both"/>
        <w:rPr>
          <w:b/>
          <w:bCs/>
        </w:rPr>
      </w:pPr>
    </w:p>
    <w:p w14:paraId="2B939478" w14:textId="58CC0321" w:rsidR="00595DA1" w:rsidRPr="00CE194C" w:rsidRDefault="00595DA1" w:rsidP="00595DA1">
      <w:pPr>
        <w:autoSpaceDE w:val="0"/>
        <w:spacing w:line="276" w:lineRule="auto"/>
        <w:ind w:right="-1"/>
        <w:jc w:val="both"/>
        <w:rPr>
          <w:b/>
          <w:bCs/>
        </w:rPr>
      </w:pPr>
      <w:r w:rsidRPr="00CE194C">
        <w:rPr>
          <w:b/>
          <w:bCs/>
        </w:rPr>
        <w:t xml:space="preserve">ODPOWIEDŹ </w:t>
      </w:r>
      <w:r w:rsidR="00757EF8">
        <w:rPr>
          <w:b/>
          <w:bCs/>
        </w:rPr>
        <w:t>29</w:t>
      </w:r>
      <w:r w:rsidRPr="00CE194C">
        <w:rPr>
          <w:b/>
          <w:bCs/>
        </w:rPr>
        <w:t>:</w:t>
      </w:r>
    </w:p>
    <w:p w14:paraId="57B39263" w14:textId="77777777" w:rsidR="00595DA1" w:rsidRPr="00CE194C" w:rsidRDefault="00595DA1" w:rsidP="00595DA1">
      <w:pPr>
        <w:autoSpaceDE w:val="0"/>
        <w:spacing w:line="276" w:lineRule="auto"/>
        <w:ind w:right="-1"/>
        <w:jc w:val="both"/>
      </w:pPr>
    </w:p>
    <w:p w14:paraId="1F03D528" w14:textId="4835BCCD" w:rsidR="00595DA1" w:rsidRPr="00CE194C" w:rsidRDefault="000B5C40" w:rsidP="00595DA1">
      <w:pPr>
        <w:autoSpaceDE w:val="0"/>
        <w:spacing w:line="276" w:lineRule="auto"/>
        <w:ind w:right="-1"/>
        <w:jc w:val="both"/>
      </w:pPr>
      <w:r w:rsidRPr="000B5C40">
        <w:t xml:space="preserve">Każda sala ma być wyposażona w połączenie kablowe HDMI pomiędzy sufitem a puszką podłogową dla każdej z </w:t>
      </w:r>
      <w:proofErr w:type="spellStart"/>
      <w:r w:rsidRPr="000B5C40">
        <w:t>sal</w:t>
      </w:r>
      <w:proofErr w:type="spellEnd"/>
      <w:r w:rsidRPr="000B5C40">
        <w:t xml:space="preserve"> z osobna</w:t>
      </w:r>
      <w:r>
        <w:t>.</w:t>
      </w:r>
    </w:p>
    <w:p w14:paraId="5639B34D" w14:textId="77777777" w:rsidR="00595DA1" w:rsidRPr="00CE194C" w:rsidRDefault="00595DA1" w:rsidP="00595DA1">
      <w:pPr>
        <w:autoSpaceDE w:val="0"/>
        <w:spacing w:line="276" w:lineRule="auto"/>
        <w:ind w:right="-1"/>
        <w:jc w:val="both"/>
      </w:pPr>
    </w:p>
    <w:p w14:paraId="7EA07958" w14:textId="281C5156" w:rsidR="00595DA1" w:rsidRPr="00CE194C" w:rsidRDefault="00595DA1" w:rsidP="00595DA1">
      <w:pPr>
        <w:autoSpaceDE w:val="0"/>
        <w:spacing w:line="276" w:lineRule="auto"/>
        <w:ind w:right="-1"/>
        <w:jc w:val="both"/>
        <w:rPr>
          <w:b/>
          <w:bCs/>
        </w:rPr>
      </w:pPr>
      <w:r w:rsidRPr="00CE194C">
        <w:rPr>
          <w:b/>
          <w:bCs/>
        </w:rPr>
        <w:t xml:space="preserve">PYTANIE </w:t>
      </w:r>
      <w:r w:rsidR="000B5C40">
        <w:rPr>
          <w:b/>
          <w:bCs/>
        </w:rPr>
        <w:t>3</w:t>
      </w:r>
      <w:r w:rsidR="00757EF8">
        <w:rPr>
          <w:b/>
          <w:bCs/>
        </w:rPr>
        <w:t>0</w:t>
      </w:r>
      <w:r w:rsidRPr="00CE194C">
        <w:rPr>
          <w:b/>
          <w:bCs/>
        </w:rPr>
        <w:t>:</w:t>
      </w:r>
    </w:p>
    <w:p w14:paraId="6D5C2625" w14:textId="46F23756" w:rsidR="00595DA1" w:rsidRPr="000B5C40" w:rsidRDefault="00595DA1" w:rsidP="00595DA1">
      <w:pPr>
        <w:autoSpaceDE w:val="0"/>
        <w:spacing w:line="276" w:lineRule="auto"/>
        <w:ind w:right="-1"/>
        <w:jc w:val="both"/>
      </w:pPr>
    </w:p>
    <w:p w14:paraId="5541CA96" w14:textId="3D2A2946" w:rsidR="000B5C40" w:rsidRPr="000B5C40" w:rsidRDefault="000B5C40" w:rsidP="000B5C40">
      <w:pPr>
        <w:autoSpaceDE w:val="0"/>
        <w:spacing w:line="276" w:lineRule="auto"/>
        <w:ind w:right="-1"/>
        <w:jc w:val="both"/>
      </w:pPr>
      <w:r>
        <w:t>Czy Zamawiający, w związku z instalacją okablowania i gniazd HDMI, przewiduje instalację dodatkowego sprzętu Audio-Video?</w:t>
      </w:r>
    </w:p>
    <w:p w14:paraId="71F0C15A" w14:textId="77777777" w:rsidR="000B5C40" w:rsidRPr="00CE194C" w:rsidRDefault="000B5C40" w:rsidP="00595DA1">
      <w:pPr>
        <w:autoSpaceDE w:val="0"/>
        <w:spacing w:line="276" w:lineRule="auto"/>
        <w:ind w:right="-1"/>
        <w:jc w:val="both"/>
        <w:rPr>
          <w:b/>
          <w:bCs/>
        </w:rPr>
      </w:pPr>
    </w:p>
    <w:p w14:paraId="033038FB" w14:textId="17C5B8BB" w:rsidR="00595DA1" w:rsidRPr="00CE194C" w:rsidRDefault="00595DA1" w:rsidP="00595DA1">
      <w:pPr>
        <w:autoSpaceDE w:val="0"/>
        <w:spacing w:line="276" w:lineRule="auto"/>
        <w:ind w:right="-1"/>
        <w:jc w:val="both"/>
        <w:rPr>
          <w:b/>
          <w:bCs/>
        </w:rPr>
      </w:pPr>
      <w:r w:rsidRPr="00CE194C">
        <w:rPr>
          <w:b/>
          <w:bCs/>
        </w:rPr>
        <w:t xml:space="preserve">ODPOWIEDŹ </w:t>
      </w:r>
      <w:r w:rsidR="000B5C40">
        <w:rPr>
          <w:b/>
          <w:bCs/>
        </w:rPr>
        <w:t>3</w:t>
      </w:r>
      <w:r w:rsidR="00757EF8">
        <w:rPr>
          <w:b/>
          <w:bCs/>
        </w:rPr>
        <w:t>0</w:t>
      </w:r>
      <w:r w:rsidRPr="00CE194C">
        <w:rPr>
          <w:b/>
          <w:bCs/>
        </w:rPr>
        <w:t>:</w:t>
      </w:r>
    </w:p>
    <w:p w14:paraId="6C069912" w14:textId="77777777" w:rsidR="00595DA1" w:rsidRPr="00CE194C" w:rsidRDefault="00595DA1" w:rsidP="00595DA1">
      <w:pPr>
        <w:autoSpaceDE w:val="0"/>
        <w:spacing w:line="276" w:lineRule="auto"/>
        <w:ind w:right="-1"/>
        <w:jc w:val="both"/>
      </w:pPr>
    </w:p>
    <w:p w14:paraId="542B47F8" w14:textId="3EB598F9" w:rsidR="00595DA1" w:rsidRPr="00CE194C" w:rsidRDefault="008C41DC" w:rsidP="00595DA1">
      <w:pPr>
        <w:autoSpaceDE w:val="0"/>
        <w:spacing w:line="276" w:lineRule="auto"/>
        <w:ind w:right="-1"/>
        <w:jc w:val="both"/>
      </w:pPr>
      <w:r>
        <w:t>Zamawiający nie przewiduję instalacji dodatkowego sprzętu Audio-Video.</w:t>
      </w:r>
    </w:p>
    <w:p w14:paraId="73FA5772" w14:textId="77777777" w:rsidR="00595DA1" w:rsidRPr="00CE194C" w:rsidRDefault="00595DA1" w:rsidP="00595DA1">
      <w:pPr>
        <w:autoSpaceDE w:val="0"/>
        <w:spacing w:line="276" w:lineRule="auto"/>
        <w:ind w:right="-1"/>
        <w:jc w:val="both"/>
      </w:pPr>
    </w:p>
    <w:p w14:paraId="65F9AE24" w14:textId="6FFA54BC" w:rsidR="00595DA1" w:rsidRPr="00CE194C" w:rsidRDefault="00595DA1" w:rsidP="00595DA1">
      <w:pPr>
        <w:autoSpaceDE w:val="0"/>
        <w:spacing w:line="276" w:lineRule="auto"/>
        <w:ind w:right="-1"/>
        <w:jc w:val="both"/>
        <w:rPr>
          <w:b/>
          <w:bCs/>
        </w:rPr>
      </w:pPr>
      <w:r w:rsidRPr="00CE194C">
        <w:rPr>
          <w:b/>
          <w:bCs/>
        </w:rPr>
        <w:t xml:space="preserve">PYTANIE </w:t>
      </w:r>
      <w:r w:rsidR="000B5C40">
        <w:rPr>
          <w:b/>
          <w:bCs/>
        </w:rPr>
        <w:t>3</w:t>
      </w:r>
      <w:r w:rsidR="00757EF8">
        <w:rPr>
          <w:b/>
          <w:bCs/>
        </w:rPr>
        <w:t>1</w:t>
      </w:r>
      <w:r w:rsidRPr="00CE194C">
        <w:rPr>
          <w:b/>
          <w:bCs/>
        </w:rPr>
        <w:t>:</w:t>
      </w:r>
    </w:p>
    <w:p w14:paraId="369A937D" w14:textId="2ECF8AAE" w:rsidR="00595DA1" w:rsidRDefault="00595DA1" w:rsidP="00595DA1">
      <w:pPr>
        <w:autoSpaceDE w:val="0"/>
        <w:spacing w:line="276" w:lineRule="auto"/>
        <w:ind w:right="-1"/>
        <w:jc w:val="both"/>
        <w:rPr>
          <w:b/>
          <w:bCs/>
        </w:rPr>
      </w:pPr>
    </w:p>
    <w:p w14:paraId="6B080DEC" w14:textId="099CD836" w:rsidR="000B5C40" w:rsidRPr="000B5C40" w:rsidRDefault="000B5C40" w:rsidP="000B5C40">
      <w:pPr>
        <w:autoSpaceDE w:val="0"/>
        <w:spacing w:line="276" w:lineRule="auto"/>
        <w:ind w:right="-1"/>
        <w:jc w:val="both"/>
      </w:pPr>
      <w:r>
        <w:t>Na rzucie projektu elektrycznego rys. E01 są elementy na obwodzie budynku o oznaczeniu Z/RG. Prosimy o wyjaśnienie co to za elementy (brak w legendzie) oraz skąd mają być zasilane (wg oznaczenia powinna to być rozdzielnica RG jednak nie ma w niej odpowiadających obwodów)?</w:t>
      </w:r>
    </w:p>
    <w:p w14:paraId="57D7C2CB" w14:textId="77777777" w:rsidR="000B5C40" w:rsidRPr="00CE194C" w:rsidRDefault="000B5C40" w:rsidP="00595DA1">
      <w:pPr>
        <w:autoSpaceDE w:val="0"/>
        <w:spacing w:line="276" w:lineRule="auto"/>
        <w:ind w:right="-1"/>
        <w:jc w:val="both"/>
        <w:rPr>
          <w:b/>
          <w:bCs/>
        </w:rPr>
      </w:pPr>
    </w:p>
    <w:p w14:paraId="6318F847" w14:textId="7CD3D42D" w:rsidR="00595DA1" w:rsidRPr="00CE194C" w:rsidRDefault="00595DA1" w:rsidP="00595DA1">
      <w:pPr>
        <w:autoSpaceDE w:val="0"/>
        <w:spacing w:line="276" w:lineRule="auto"/>
        <w:ind w:right="-1"/>
        <w:jc w:val="both"/>
        <w:rPr>
          <w:b/>
          <w:bCs/>
        </w:rPr>
      </w:pPr>
      <w:r w:rsidRPr="00CE194C">
        <w:rPr>
          <w:b/>
          <w:bCs/>
        </w:rPr>
        <w:t xml:space="preserve">ODPOWIEDŹ </w:t>
      </w:r>
      <w:r w:rsidR="000B5C40">
        <w:rPr>
          <w:b/>
          <w:bCs/>
        </w:rPr>
        <w:t>3</w:t>
      </w:r>
      <w:r w:rsidR="00757EF8">
        <w:rPr>
          <w:b/>
          <w:bCs/>
        </w:rPr>
        <w:t>1</w:t>
      </w:r>
      <w:r w:rsidRPr="00CE194C">
        <w:rPr>
          <w:b/>
          <w:bCs/>
        </w:rPr>
        <w:t>:</w:t>
      </w:r>
    </w:p>
    <w:p w14:paraId="4FF99BC7" w14:textId="77777777" w:rsidR="00595DA1" w:rsidRPr="00CE194C" w:rsidRDefault="00595DA1" w:rsidP="00595DA1">
      <w:pPr>
        <w:autoSpaceDE w:val="0"/>
        <w:spacing w:line="276" w:lineRule="auto"/>
        <w:ind w:right="-1"/>
        <w:jc w:val="both"/>
      </w:pPr>
    </w:p>
    <w:p w14:paraId="35D9EEEB" w14:textId="16834487" w:rsidR="00595DA1" w:rsidRPr="00CE194C" w:rsidRDefault="000B5C40" w:rsidP="00595DA1">
      <w:pPr>
        <w:autoSpaceDE w:val="0"/>
        <w:spacing w:line="276" w:lineRule="auto"/>
        <w:ind w:right="-1"/>
        <w:jc w:val="both"/>
      </w:pPr>
      <w:r w:rsidRPr="000B5C40">
        <w:t>Są to oprawy zewnętrzne iluminacyjne. Proszę zasilić z RG osobnym przewodem poprzez zegar astronomiczny.</w:t>
      </w:r>
    </w:p>
    <w:p w14:paraId="04AF8E1C" w14:textId="77777777" w:rsidR="00595DA1" w:rsidRPr="00CE194C" w:rsidRDefault="00595DA1" w:rsidP="00595DA1">
      <w:pPr>
        <w:autoSpaceDE w:val="0"/>
        <w:spacing w:line="276" w:lineRule="auto"/>
        <w:ind w:right="-1"/>
        <w:jc w:val="both"/>
      </w:pPr>
    </w:p>
    <w:p w14:paraId="0695D1BC" w14:textId="732ED7C2" w:rsidR="00595DA1" w:rsidRPr="00CE194C" w:rsidRDefault="00595DA1" w:rsidP="00595DA1">
      <w:pPr>
        <w:autoSpaceDE w:val="0"/>
        <w:spacing w:line="276" w:lineRule="auto"/>
        <w:ind w:right="-1"/>
        <w:jc w:val="both"/>
        <w:rPr>
          <w:b/>
          <w:bCs/>
        </w:rPr>
      </w:pPr>
      <w:r w:rsidRPr="00CE194C">
        <w:rPr>
          <w:b/>
          <w:bCs/>
        </w:rPr>
        <w:t xml:space="preserve">PYTANIE </w:t>
      </w:r>
      <w:r w:rsidR="000B5C40">
        <w:rPr>
          <w:b/>
          <w:bCs/>
        </w:rPr>
        <w:t>3</w:t>
      </w:r>
      <w:r w:rsidR="00757EF8">
        <w:rPr>
          <w:b/>
          <w:bCs/>
        </w:rPr>
        <w:t>2</w:t>
      </w:r>
      <w:r w:rsidRPr="00CE194C">
        <w:rPr>
          <w:b/>
          <w:bCs/>
        </w:rPr>
        <w:t>:</w:t>
      </w:r>
    </w:p>
    <w:p w14:paraId="3C9BD564" w14:textId="79846A5B" w:rsidR="00595DA1" w:rsidRDefault="00595DA1" w:rsidP="00595DA1">
      <w:pPr>
        <w:autoSpaceDE w:val="0"/>
        <w:spacing w:line="276" w:lineRule="auto"/>
        <w:ind w:right="-1"/>
        <w:jc w:val="both"/>
        <w:rPr>
          <w:b/>
          <w:bCs/>
        </w:rPr>
      </w:pPr>
    </w:p>
    <w:p w14:paraId="67F122DC" w14:textId="4A68E32F" w:rsidR="000B5C40" w:rsidRPr="000B5C40" w:rsidRDefault="000B5C40" w:rsidP="000B5C40">
      <w:pPr>
        <w:autoSpaceDE w:val="0"/>
        <w:spacing w:line="276" w:lineRule="auto"/>
        <w:ind w:right="-1"/>
        <w:jc w:val="both"/>
      </w:pPr>
      <w:r>
        <w:t>Prosimy o przekazanie wytycznych odnośnie ogrodzenia, bramy oraz furtki (wysokość, wyposażenie, długość)</w:t>
      </w:r>
    </w:p>
    <w:p w14:paraId="4DDFE8D9" w14:textId="77777777" w:rsidR="000B5C40" w:rsidRPr="00CE194C" w:rsidRDefault="000B5C40" w:rsidP="00595DA1">
      <w:pPr>
        <w:autoSpaceDE w:val="0"/>
        <w:spacing w:line="276" w:lineRule="auto"/>
        <w:ind w:right="-1"/>
        <w:jc w:val="both"/>
        <w:rPr>
          <w:b/>
          <w:bCs/>
        </w:rPr>
      </w:pPr>
    </w:p>
    <w:p w14:paraId="41562ABB" w14:textId="230AFBA6" w:rsidR="00595DA1" w:rsidRPr="00CE194C" w:rsidRDefault="00595DA1" w:rsidP="00595DA1">
      <w:pPr>
        <w:autoSpaceDE w:val="0"/>
        <w:spacing w:line="276" w:lineRule="auto"/>
        <w:ind w:right="-1"/>
        <w:jc w:val="both"/>
        <w:rPr>
          <w:b/>
          <w:bCs/>
        </w:rPr>
      </w:pPr>
      <w:r w:rsidRPr="00CE194C">
        <w:rPr>
          <w:b/>
          <w:bCs/>
        </w:rPr>
        <w:t xml:space="preserve">ODPOWIEDŹ </w:t>
      </w:r>
      <w:r w:rsidR="000B5C40">
        <w:rPr>
          <w:b/>
          <w:bCs/>
        </w:rPr>
        <w:t>3</w:t>
      </w:r>
      <w:r w:rsidR="00757EF8">
        <w:rPr>
          <w:b/>
          <w:bCs/>
        </w:rPr>
        <w:t>2</w:t>
      </w:r>
      <w:r w:rsidRPr="00CE194C">
        <w:rPr>
          <w:b/>
          <w:bCs/>
        </w:rPr>
        <w:t>:</w:t>
      </w:r>
    </w:p>
    <w:p w14:paraId="21B213C3" w14:textId="77777777" w:rsidR="00595DA1" w:rsidRPr="00CE194C" w:rsidRDefault="00595DA1" w:rsidP="00595DA1">
      <w:pPr>
        <w:autoSpaceDE w:val="0"/>
        <w:spacing w:line="276" w:lineRule="auto"/>
        <w:ind w:right="-1"/>
        <w:jc w:val="both"/>
      </w:pPr>
    </w:p>
    <w:p w14:paraId="6F8584B9" w14:textId="5E66DCAE" w:rsidR="000B5C40" w:rsidRDefault="000B5C40" w:rsidP="000B5C40">
      <w:pPr>
        <w:autoSpaceDE w:val="0"/>
        <w:spacing w:line="276" w:lineRule="auto"/>
        <w:ind w:right="-1"/>
        <w:jc w:val="both"/>
      </w:pPr>
      <w:r>
        <w:t>Wymiary bramy: 4m szerokość, rozwierana, otwierana ręcznie.</w:t>
      </w:r>
    </w:p>
    <w:p w14:paraId="205081CB" w14:textId="58CB6112" w:rsidR="000B5C40" w:rsidRDefault="000B5C40" w:rsidP="000B5C40">
      <w:pPr>
        <w:autoSpaceDE w:val="0"/>
        <w:spacing w:line="276" w:lineRule="auto"/>
        <w:ind w:right="-1"/>
        <w:jc w:val="both"/>
      </w:pPr>
      <w:r>
        <w:t>Furtka: 1 szt., szerokość 1m.</w:t>
      </w:r>
    </w:p>
    <w:p w14:paraId="47ACF2C9" w14:textId="70C2C63C" w:rsidR="00595DA1" w:rsidRPr="00CE194C" w:rsidRDefault="000B5C40" w:rsidP="000B5C40">
      <w:pPr>
        <w:autoSpaceDE w:val="0"/>
        <w:spacing w:line="276" w:lineRule="auto"/>
        <w:ind w:right="-1"/>
        <w:jc w:val="both"/>
      </w:pPr>
      <w:r>
        <w:t>Panel ogrodzeniowy: wysokość 153cm, szerokość 250 cm, grubość drutu 5mm. Kolor antracyt.</w:t>
      </w:r>
    </w:p>
    <w:p w14:paraId="37F3C1CE" w14:textId="7AEA94BB" w:rsidR="00595DA1" w:rsidRDefault="00595DA1" w:rsidP="00595DA1">
      <w:pPr>
        <w:autoSpaceDE w:val="0"/>
        <w:spacing w:line="276" w:lineRule="auto"/>
        <w:ind w:right="-1"/>
        <w:jc w:val="both"/>
      </w:pPr>
    </w:p>
    <w:p w14:paraId="1458BC34" w14:textId="2B38CA85" w:rsidR="00757EF8" w:rsidRDefault="00757EF8" w:rsidP="00595DA1">
      <w:pPr>
        <w:autoSpaceDE w:val="0"/>
        <w:spacing w:line="276" w:lineRule="auto"/>
        <w:ind w:right="-1"/>
        <w:jc w:val="both"/>
      </w:pPr>
    </w:p>
    <w:p w14:paraId="3CBE0990" w14:textId="77777777" w:rsidR="00757EF8" w:rsidRPr="00CE194C" w:rsidRDefault="00757EF8" w:rsidP="00595DA1">
      <w:pPr>
        <w:autoSpaceDE w:val="0"/>
        <w:spacing w:line="276" w:lineRule="auto"/>
        <w:ind w:right="-1"/>
        <w:jc w:val="both"/>
      </w:pPr>
    </w:p>
    <w:p w14:paraId="1D5ED7B3" w14:textId="75092558" w:rsidR="00595DA1" w:rsidRPr="00CE194C" w:rsidRDefault="00595DA1" w:rsidP="00595DA1">
      <w:pPr>
        <w:autoSpaceDE w:val="0"/>
        <w:spacing w:line="276" w:lineRule="auto"/>
        <w:ind w:right="-1"/>
        <w:jc w:val="both"/>
        <w:rPr>
          <w:b/>
          <w:bCs/>
        </w:rPr>
      </w:pPr>
      <w:r w:rsidRPr="00CE194C">
        <w:rPr>
          <w:b/>
          <w:bCs/>
        </w:rPr>
        <w:lastRenderedPageBreak/>
        <w:t xml:space="preserve">PYTANIE </w:t>
      </w:r>
      <w:r w:rsidR="000B5C40">
        <w:rPr>
          <w:b/>
          <w:bCs/>
        </w:rPr>
        <w:t>3</w:t>
      </w:r>
      <w:r w:rsidR="00757EF8">
        <w:rPr>
          <w:b/>
          <w:bCs/>
        </w:rPr>
        <w:t>3</w:t>
      </w:r>
      <w:r w:rsidRPr="00CE194C">
        <w:rPr>
          <w:b/>
          <w:bCs/>
        </w:rPr>
        <w:t>:</w:t>
      </w:r>
    </w:p>
    <w:p w14:paraId="5A85BC07" w14:textId="6C592768" w:rsidR="00595DA1" w:rsidRDefault="00595DA1" w:rsidP="00595DA1">
      <w:pPr>
        <w:autoSpaceDE w:val="0"/>
        <w:spacing w:line="276" w:lineRule="auto"/>
        <w:ind w:right="-1"/>
        <w:jc w:val="both"/>
        <w:rPr>
          <w:b/>
          <w:bCs/>
        </w:rPr>
      </w:pPr>
    </w:p>
    <w:p w14:paraId="3349A5A3" w14:textId="47719A7A" w:rsidR="000B5C40" w:rsidRPr="000B5C40" w:rsidRDefault="000B5C40" w:rsidP="000B5C40">
      <w:pPr>
        <w:autoSpaceDE w:val="0"/>
        <w:spacing w:line="276" w:lineRule="auto"/>
        <w:ind w:right="-1"/>
        <w:jc w:val="both"/>
      </w:pPr>
      <w:r>
        <w:t>W STWIOR Roboty budowlane w zakresie budowy przedszkolnych obiektów budowlanych odnajdujemy parametry windy gastronomicznej oraz platformy dla niepełnosprawnych, prosimy o potwierdzenie czy oba urządzenia są w zakresie inwestycji.</w:t>
      </w:r>
    </w:p>
    <w:p w14:paraId="3BDBE462" w14:textId="77777777" w:rsidR="000B5C40" w:rsidRPr="00CE194C" w:rsidRDefault="000B5C40" w:rsidP="00595DA1">
      <w:pPr>
        <w:autoSpaceDE w:val="0"/>
        <w:spacing w:line="276" w:lineRule="auto"/>
        <w:ind w:right="-1"/>
        <w:jc w:val="both"/>
        <w:rPr>
          <w:b/>
          <w:bCs/>
        </w:rPr>
      </w:pPr>
    </w:p>
    <w:p w14:paraId="578B35C1" w14:textId="46753FD7" w:rsidR="00595DA1" w:rsidRPr="00CE194C" w:rsidRDefault="00595DA1" w:rsidP="00595DA1">
      <w:pPr>
        <w:autoSpaceDE w:val="0"/>
        <w:spacing w:line="276" w:lineRule="auto"/>
        <w:ind w:right="-1"/>
        <w:jc w:val="both"/>
        <w:rPr>
          <w:b/>
          <w:bCs/>
        </w:rPr>
      </w:pPr>
      <w:r w:rsidRPr="00CE194C">
        <w:rPr>
          <w:b/>
          <w:bCs/>
        </w:rPr>
        <w:t xml:space="preserve">ODPOWIEDŹ </w:t>
      </w:r>
      <w:r w:rsidR="000B5C40">
        <w:rPr>
          <w:b/>
          <w:bCs/>
        </w:rPr>
        <w:t>3</w:t>
      </w:r>
      <w:r w:rsidR="00757EF8">
        <w:rPr>
          <w:b/>
          <w:bCs/>
        </w:rPr>
        <w:t>3</w:t>
      </w:r>
      <w:r w:rsidRPr="00CE194C">
        <w:rPr>
          <w:b/>
          <w:bCs/>
        </w:rPr>
        <w:t>:</w:t>
      </w:r>
    </w:p>
    <w:p w14:paraId="129A0575" w14:textId="77777777" w:rsidR="00595DA1" w:rsidRPr="00CE194C" w:rsidRDefault="00595DA1" w:rsidP="00595DA1">
      <w:pPr>
        <w:autoSpaceDE w:val="0"/>
        <w:spacing w:line="276" w:lineRule="auto"/>
        <w:ind w:right="-1"/>
        <w:jc w:val="both"/>
      </w:pPr>
    </w:p>
    <w:p w14:paraId="39D012E6" w14:textId="4EFC9F86" w:rsidR="00595DA1" w:rsidRPr="00CE194C" w:rsidRDefault="000B5C40" w:rsidP="00595DA1">
      <w:pPr>
        <w:autoSpaceDE w:val="0"/>
        <w:spacing w:line="276" w:lineRule="auto"/>
        <w:ind w:right="-1"/>
        <w:jc w:val="both"/>
      </w:pPr>
      <w:r w:rsidRPr="000B5C40">
        <w:t>Zakres inwestycji obejmuje tylko wykonanie dostawę i montaż windy gastronomicznej. Platforma dla niepełnosprawnych nie jest w zakresie opracowania.</w:t>
      </w:r>
    </w:p>
    <w:p w14:paraId="38EA5AD8" w14:textId="77777777" w:rsidR="00595DA1" w:rsidRPr="00CE194C" w:rsidRDefault="00595DA1" w:rsidP="00595DA1">
      <w:pPr>
        <w:autoSpaceDE w:val="0"/>
        <w:spacing w:line="276" w:lineRule="auto"/>
        <w:ind w:right="-1"/>
        <w:jc w:val="both"/>
      </w:pPr>
    </w:p>
    <w:p w14:paraId="11ABD2EF" w14:textId="103CDBD8" w:rsidR="00595DA1" w:rsidRPr="00CE194C" w:rsidRDefault="00595DA1" w:rsidP="00595DA1">
      <w:pPr>
        <w:autoSpaceDE w:val="0"/>
        <w:spacing w:line="276" w:lineRule="auto"/>
        <w:ind w:right="-1"/>
        <w:jc w:val="both"/>
        <w:rPr>
          <w:b/>
          <w:bCs/>
        </w:rPr>
      </w:pPr>
      <w:r w:rsidRPr="00CE194C">
        <w:rPr>
          <w:b/>
          <w:bCs/>
        </w:rPr>
        <w:t xml:space="preserve">PYTANIE </w:t>
      </w:r>
      <w:r w:rsidR="000B5C40">
        <w:rPr>
          <w:b/>
          <w:bCs/>
        </w:rPr>
        <w:t>3</w:t>
      </w:r>
      <w:r w:rsidR="00757EF8">
        <w:rPr>
          <w:b/>
          <w:bCs/>
        </w:rPr>
        <w:t>4</w:t>
      </w:r>
      <w:r w:rsidRPr="00CE194C">
        <w:rPr>
          <w:b/>
          <w:bCs/>
        </w:rPr>
        <w:t>:</w:t>
      </w:r>
    </w:p>
    <w:p w14:paraId="07C7D2B9" w14:textId="22CF8187" w:rsidR="00595DA1" w:rsidRDefault="00595DA1" w:rsidP="00595DA1">
      <w:pPr>
        <w:autoSpaceDE w:val="0"/>
        <w:spacing w:line="276" w:lineRule="auto"/>
        <w:ind w:right="-1"/>
        <w:jc w:val="both"/>
        <w:rPr>
          <w:b/>
          <w:bCs/>
        </w:rPr>
      </w:pPr>
    </w:p>
    <w:p w14:paraId="0DA8DEEE" w14:textId="149776F3" w:rsidR="000B5C40" w:rsidRPr="000B5C40" w:rsidRDefault="000B5C40" w:rsidP="000B5C40">
      <w:pPr>
        <w:autoSpaceDE w:val="0"/>
        <w:spacing w:line="276" w:lineRule="auto"/>
        <w:ind w:right="-1"/>
        <w:jc w:val="both"/>
      </w:pPr>
      <w:r>
        <w:t>Prosimy o udostępnienie rzutu i przekroju tarasu w celu określenia warstw wykończenia.</w:t>
      </w:r>
    </w:p>
    <w:p w14:paraId="3015AAFC" w14:textId="77777777" w:rsidR="000B5C40" w:rsidRPr="00CE194C" w:rsidRDefault="000B5C40" w:rsidP="00595DA1">
      <w:pPr>
        <w:autoSpaceDE w:val="0"/>
        <w:spacing w:line="276" w:lineRule="auto"/>
        <w:ind w:right="-1"/>
        <w:jc w:val="both"/>
        <w:rPr>
          <w:b/>
          <w:bCs/>
        </w:rPr>
      </w:pPr>
    </w:p>
    <w:p w14:paraId="17EBCA04" w14:textId="3F2B22F7" w:rsidR="00595DA1" w:rsidRPr="00CE194C" w:rsidRDefault="00595DA1" w:rsidP="00595DA1">
      <w:pPr>
        <w:autoSpaceDE w:val="0"/>
        <w:spacing w:line="276" w:lineRule="auto"/>
        <w:ind w:right="-1"/>
        <w:jc w:val="both"/>
        <w:rPr>
          <w:b/>
          <w:bCs/>
        </w:rPr>
      </w:pPr>
      <w:r w:rsidRPr="00CE194C">
        <w:rPr>
          <w:b/>
          <w:bCs/>
        </w:rPr>
        <w:t xml:space="preserve">ODPOWIEDŹ </w:t>
      </w:r>
      <w:r w:rsidR="000B5C40">
        <w:rPr>
          <w:b/>
          <w:bCs/>
        </w:rPr>
        <w:t>3</w:t>
      </w:r>
      <w:r w:rsidR="00757EF8">
        <w:rPr>
          <w:b/>
          <w:bCs/>
        </w:rPr>
        <w:t>4</w:t>
      </w:r>
      <w:r w:rsidRPr="00CE194C">
        <w:rPr>
          <w:b/>
          <w:bCs/>
        </w:rPr>
        <w:t>:</w:t>
      </w:r>
    </w:p>
    <w:p w14:paraId="4BB1C7E1" w14:textId="77777777" w:rsidR="00595DA1" w:rsidRPr="00CE194C" w:rsidRDefault="00595DA1" w:rsidP="00595DA1">
      <w:pPr>
        <w:autoSpaceDE w:val="0"/>
        <w:spacing w:line="276" w:lineRule="auto"/>
        <w:ind w:right="-1"/>
        <w:jc w:val="both"/>
      </w:pPr>
    </w:p>
    <w:p w14:paraId="7E4DE710" w14:textId="65AC31EC" w:rsidR="00595DA1" w:rsidRPr="00CE194C" w:rsidRDefault="000B5C40" w:rsidP="00595DA1">
      <w:pPr>
        <w:autoSpaceDE w:val="0"/>
        <w:spacing w:line="276" w:lineRule="auto"/>
        <w:ind w:right="-1"/>
        <w:jc w:val="both"/>
      </w:pPr>
      <w:r w:rsidRPr="000B5C40">
        <w:t>Warstwy tarasu wykonać zgodnie z kosztorysem, pozycja 14.1-14.7.</w:t>
      </w:r>
    </w:p>
    <w:p w14:paraId="2D994CC7" w14:textId="77777777" w:rsidR="000B5C40" w:rsidRPr="00CE194C" w:rsidRDefault="000B5C40" w:rsidP="000B5C40">
      <w:pPr>
        <w:autoSpaceDE w:val="0"/>
        <w:spacing w:line="276" w:lineRule="auto"/>
        <w:ind w:right="-1"/>
        <w:jc w:val="both"/>
      </w:pPr>
    </w:p>
    <w:p w14:paraId="6D233612" w14:textId="273C3768" w:rsidR="000B5C40" w:rsidRDefault="000B5C40" w:rsidP="000B5C40">
      <w:pPr>
        <w:autoSpaceDE w:val="0"/>
        <w:spacing w:line="276" w:lineRule="auto"/>
        <w:ind w:right="-1"/>
        <w:jc w:val="both"/>
        <w:rPr>
          <w:b/>
          <w:bCs/>
        </w:rPr>
      </w:pPr>
      <w:r w:rsidRPr="00CE194C">
        <w:rPr>
          <w:b/>
          <w:bCs/>
        </w:rPr>
        <w:t xml:space="preserve">PYTANIE </w:t>
      </w:r>
      <w:r>
        <w:rPr>
          <w:b/>
          <w:bCs/>
        </w:rPr>
        <w:t>3</w:t>
      </w:r>
      <w:r w:rsidR="00757EF8">
        <w:rPr>
          <w:b/>
          <w:bCs/>
        </w:rPr>
        <w:t>5</w:t>
      </w:r>
      <w:r w:rsidRPr="00CE194C">
        <w:rPr>
          <w:b/>
          <w:bCs/>
        </w:rPr>
        <w:t>:</w:t>
      </w:r>
    </w:p>
    <w:p w14:paraId="4C264F92" w14:textId="77777777" w:rsidR="00757EF8" w:rsidRPr="00CE194C" w:rsidRDefault="00757EF8" w:rsidP="000B5C40">
      <w:pPr>
        <w:autoSpaceDE w:val="0"/>
        <w:spacing w:line="276" w:lineRule="auto"/>
        <w:ind w:right="-1"/>
        <w:jc w:val="both"/>
        <w:rPr>
          <w:b/>
          <w:bCs/>
        </w:rPr>
      </w:pPr>
    </w:p>
    <w:p w14:paraId="7ADE5130" w14:textId="4007D1F2" w:rsidR="000B5C40" w:rsidRPr="000B5C40" w:rsidRDefault="000B5C40" w:rsidP="000B5C40">
      <w:pPr>
        <w:autoSpaceDE w:val="0"/>
        <w:spacing w:line="276" w:lineRule="auto"/>
        <w:ind w:right="-1"/>
        <w:jc w:val="both"/>
      </w:pPr>
      <w:r>
        <w:t>Prosimy o udostępnienie danych odnośnie placu zabaw, przekroje warstw wytyczne do zamontowanych urządzeń (elementy drewniane czy HDPE piaskownicy, zjeżdżalni).</w:t>
      </w:r>
    </w:p>
    <w:p w14:paraId="13877766" w14:textId="77777777" w:rsidR="000B5C40" w:rsidRPr="00CE194C" w:rsidRDefault="000B5C40" w:rsidP="000B5C40">
      <w:pPr>
        <w:autoSpaceDE w:val="0"/>
        <w:spacing w:line="276" w:lineRule="auto"/>
        <w:ind w:right="-1"/>
        <w:jc w:val="both"/>
        <w:rPr>
          <w:b/>
          <w:bCs/>
        </w:rPr>
      </w:pPr>
    </w:p>
    <w:p w14:paraId="3DDD99FF" w14:textId="230B5430" w:rsidR="000B5C40" w:rsidRPr="00CE194C" w:rsidRDefault="000B5C40" w:rsidP="000B5C40">
      <w:pPr>
        <w:autoSpaceDE w:val="0"/>
        <w:spacing w:line="276" w:lineRule="auto"/>
        <w:ind w:right="-1"/>
        <w:jc w:val="both"/>
        <w:rPr>
          <w:b/>
          <w:bCs/>
        </w:rPr>
      </w:pPr>
      <w:r w:rsidRPr="00CE194C">
        <w:rPr>
          <w:b/>
          <w:bCs/>
        </w:rPr>
        <w:t xml:space="preserve">ODPOWIEDŹ </w:t>
      </w:r>
      <w:r>
        <w:rPr>
          <w:b/>
          <w:bCs/>
        </w:rPr>
        <w:t>3</w:t>
      </w:r>
      <w:r w:rsidR="00757EF8">
        <w:rPr>
          <w:b/>
          <w:bCs/>
        </w:rPr>
        <w:t>5</w:t>
      </w:r>
      <w:r w:rsidRPr="00CE194C">
        <w:rPr>
          <w:b/>
          <w:bCs/>
        </w:rPr>
        <w:t>:</w:t>
      </w:r>
    </w:p>
    <w:p w14:paraId="79699357" w14:textId="77777777" w:rsidR="000B5C40" w:rsidRPr="00CE194C" w:rsidRDefault="000B5C40" w:rsidP="000B5C40">
      <w:pPr>
        <w:autoSpaceDE w:val="0"/>
        <w:spacing w:line="276" w:lineRule="auto"/>
        <w:ind w:right="-1"/>
        <w:jc w:val="both"/>
      </w:pPr>
    </w:p>
    <w:p w14:paraId="62466A4A" w14:textId="1B11AB19" w:rsidR="000B5C40" w:rsidRPr="00CE194C" w:rsidRDefault="000B5C40" w:rsidP="000B5C40">
      <w:pPr>
        <w:autoSpaceDE w:val="0"/>
        <w:spacing w:line="276" w:lineRule="auto"/>
        <w:ind w:right="-1"/>
        <w:jc w:val="both"/>
      </w:pPr>
      <w:r w:rsidRPr="000B5C40">
        <w:t>Ze względu na brak możliwości określenia szczegółowo jednego producenta wyposażenia placu zabaw w postępowaniu przetargowym, oferent powinien zaznajomić się z ofertą różnych producentów zabawek, jakie mają znaleźć się na placu zabaw</w:t>
      </w:r>
      <w:r>
        <w:t xml:space="preserve"> </w:t>
      </w:r>
      <w:r w:rsidRPr="000B5C40">
        <w:t>(zgodnie z zestawieniem na PZT). Zabawki muszą posiadać odpowiednie certyfikaty oraz atesty.</w:t>
      </w:r>
    </w:p>
    <w:p w14:paraId="3BEEF5EA" w14:textId="77777777" w:rsidR="000B5C40" w:rsidRPr="00CE194C" w:rsidRDefault="000B5C40" w:rsidP="000B5C40">
      <w:pPr>
        <w:autoSpaceDE w:val="0"/>
        <w:spacing w:line="276" w:lineRule="auto"/>
        <w:ind w:right="-1"/>
        <w:jc w:val="both"/>
      </w:pPr>
    </w:p>
    <w:p w14:paraId="595CE600" w14:textId="73279F4C"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3</w:t>
      </w:r>
      <w:r w:rsidR="00757EF8">
        <w:rPr>
          <w:b/>
          <w:bCs/>
        </w:rPr>
        <w:t>6</w:t>
      </w:r>
      <w:r w:rsidRPr="00CE194C">
        <w:rPr>
          <w:b/>
          <w:bCs/>
        </w:rPr>
        <w:t>:</w:t>
      </w:r>
    </w:p>
    <w:p w14:paraId="5BF07F97" w14:textId="694C1DB8" w:rsidR="000B5C40" w:rsidRDefault="000B5C40" w:rsidP="000B5C40">
      <w:pPr>
        <w:autoSpaceDE w:val="0"/>
        <w:spacing w:line="276" w:lineRule="auto"/>
        <w:ind w:right="-1"/>
        <w:jc w:val="both"/>
        <w:rPr>
          <w:b/>
          <w:bCs/>
        </w:rPr>
      </w:pPr>
    </w:p>
    <w:p w14:paraId="792330E3" w14:textId="4C3E46CA" w:rsidR="002A5132" w:rsidRDefault="002A5132" w:rsidP="002A5132">
      <w:pPr>
        <w:autoSpaceDE w:val="0"/>
        <w:spacing w:line="276" w:lineRule="auto"/>
        <w:ind w:right="-1"/>
        <w:jc w:val="both"/>
      </w:pPr>
      <w:r>
        <w:t xml:space="preserve">Zgodnie z warunkami przebudowy sieci energetycznych TD/OBB/OME/K/WT/TS/206/2021 z dnia 17/05/2021r oraz TNT/MMD/1178/2021 z dnia 26/05/2021r, należy wykonać projekt przebudowy. W opisie projektu budowlanego projektant na str.5 zamieścił oświadczenie: </w:t>
      </w:r>
    </w:p>
    <w:p w14:paraId="56177E8F" w14:textId="77777777" w:rsidR="002A5132" w:rsidRDefault="002A5132" w:rsidP="002A5132">
      <w:pPr>
        <w:autoSpaceDE w:val="0"/>
        <w:spacing w:line="276" w:lineRule="auto"/>
        <w:ind w:right="-1"/>
        <w:jc w:val="both"/>
      </w:pPr>
    </w:p>
    <w:p w14:paraId="5E5F04CC" w14:textId="77777777" w:rsidR="002A5132" w:rsidRDefault="002A5132" w:rsidP="002A5132">
      <w:pPr>
        <w:autoSpaceDE w:val="0"/>
        <w:spacing w:line="276" w:lineRule="auto"/>
        <w:ind w:right="-1"/>
        <w:jc w:val="both"/>
      </w:pPr>
      <w:r>
        <w:t>OŚWIADCZENIE BRAKU KOLIZJI Z UZBROJENIEM I SIECIAMI</w:t>
      </w:r>
    </w:p>
    <w:p w14:paraId="7E47DF92" w14:textId="07F8C022" w:rsidR="002A5132" w:rsidRDefault="002A5132" w:rsidP="002A5132">
      <w:pPr>
        <w:autoSpaceDE w:val="0"/>
        <w:spacing w:line="276" w:lineRule="auto"/>
        <w:ind w:right="-1"/>
        <w:jc w:val="both"/>
      </w:pPr>
      <w:r>
        <w:t xml:space="preserve">Oświadczam, że w planie zagospodarowania działki nr 198/6 w Ślemieniu i zgodnie z mapą do celów projektowych nr GKN.6640.966.2021 z dnia 09.03.2021r. pod projektowanym budynkiem nie występuje kolizja z istniejącym uzbrojeniem podziemnych </w:t>
      </w:r>
      <w:r w:rsidR="001D526C">
        <w:t>sieci,</w:t>
      </w:r>
      <w:r>
        <w:t xml:space="preserve"> gdyż takiego uzbrojenia podziemnego brak w rejonie lokalizacji budynków. Występuje kolizja z siecią napowietrzną energetyczną która zostanie przebudowana zgodnie z warunkami technicznymi usunięcia kolizji wg osobnego opracowania.</w:t>
      </w:r>
    </w:p>
    <w:p w14:paraId="2658DF99" w14:textId="77777777" w:rsidR="002A5132" w:rsidRDefault="002A5132" w:rsidP="002A5132">
      <w:pPr>
        <w:autoSpaceDE w:val="0"/>
        <w:spacing w:line="276" w:lineRule="auto"/>
        <w:ind w:right="-1"/>
        <w:jc w:val="both"/>
      </w:pPr>
    </w:p>
    <w:p w14:paraId="281CFDED" w14:textId="3A86B84A" w:rsidR="002A5132" w:rsidRPr="002A5132" w:rsidRDefault="002A5132" w:rsidP="002A5132">
      <w:pPr>
        <w:autoSpaceDE w:val="0"/>
        <w:spacing w:line="276" w:lineRule="auto"/>
        <w:ind w:right="-1"/>
        <w:jc w:val="both"/>
      </w:pPr>
      <w:r>
        <w:t>Pytanie brzmi: Dlaczego projektant na etapie wykonania projektu nie wykonał w/w opracowania. W celu rzetelnej wyceny należałoby wykonać projekt, uzgodnić go z właścicielem sieci do dnia 12.12.2022r.(dzień składania ofert) jest to niewykonalne.</w:t>
      </w:r>
    </w:p>
    <w:p w14:paraId="50C62640" w14:textId="77777777" w:rsidR="002A5132" w:rsidRPr="00CE194C" w:rsidRDefault="002A5132" w:rsidP="000B5C40">
      <w:pPr>
        <w:autoSpaceDE w:val="0"/>
        <w:spacing w:line="276" w:lineRule="auto"/>
        <w:ind w:right="-1"/>
        <w:jc w:val="both"/>
        <w:rPr>
          <w:b/>
          <w:bCs/>
        </w:rPr>
      </w:pPr>
    </w:p>
    <w:p w14:paraId="345BABC8" w14:textId="5A8CAA16" w:rsidR="000B5C40" w:rsidRPr="00CE194C" w:rsidRDefault="000B5C40" w:rsidP="000B5C40">
      <w:pPr>
        <w:autoSpaceDE w:val="0"/>
        <w:spacing w:line="276" w:lineRule="auto"/>
        <w:ind w:right="-1"/>
        <w:jc w:val="both"/>
        <w:rPr>
          <w:b/>
          <w:bCs/>
        </w:rPr>
      </w:pPr>
      <w:r w:rsidRPr="00CE194C">
        <w:rPr>
          <w:b/>
          <w:bCs/>
        </w:rPr>
        <w:t xml:space="preserve">ODPOWIEDŹ </w:t>
      </w:r>
      <w:r w:rsidR="002A5132">
        <w:rPr>
          <w:b/>
          <w:bCs/>
        </w:rPr>
        <w:t>3</w:t>
      </w:r>
      <w:r w:rsidR="00757EF8">
        <w:rPr>
          <w:b/>
          <w:bCs/>
        </w:rPr>
        <w:t>6</w:t>
      </w:r>
      <w:r w:rsidRPr="00CE194C">
        <w:rPr>
          <w:b/>
          <w:bCs/>
        </w:rPr>
        <w:t>:</w:t>
      </w:r>
    </w:p>
    <w:p w14:paraId="3BD9EF06" w14:textId="77777777" w:rsidR="000B5C40" w:rsidRPr="00CE194C" w:rsidRDefault="000B5C40" w:rsidP="000B5C40">
      <w:pPr>
        <w:autoSpaceDE w:val="0"/>
        <w:spacing w:line="276" w:lineRule="auto"/>
        <w:ind w:right="-1"/>
        <w:jc w:val="both"/>
      </w:pPr>
    </w:p>
    <w:p w14:paraId="2CEB4633" w14:textId="11FD462E" w:rsidR="000B5C40" w:rsidRPr="00CE194C" w:rsidRDefault="00510CEA" w:rsidP="000B5C40">
      <w:pPr>
        <w:autoSpaceDE w:val="0"/>
        <w:spacing w:line="276" w:lineRule="auto"/>
        <w:ind w:right="-1"/>
        <w:jc w:val="both"/>
      </w:pPr>
      <w:r w:rsidRPr="00510CEA">
        <w:t>Dołączono projekt i przedmiar przebudowy sieci energetycznych</w:t>
      </w:r>
    </w:p>
    <w:p w14:paraId="58F0D463" w14:textId="77777777" w:rsidR="000B5C40" w:rsidRPr="00CE194C" w:rsidRDefault="000B5C40" w:rsidP="000B5C40">
      <w:pPr>
        <w:autoSpaceDE w:val="0"/>
        <w:spacing w:line="276" w:lineRule="auto"/>
        <w:ind w:right="-1"/>
        <w:jc w:val="both"/>
      </w:pPr>
    </w:p>
    <w:p w14:paraId="2A10CD35" w14:textId="21B7574C"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3</w:t>
      </w:r>
      <w:r w:rsidR="00757EF8">
        <w:rPr>
          <w:b/>
          <w:bCs/>
        </w:rPr>
        <w:t>7</w:t>
      </w:r>
      <w:r w:rsidRPr="00CE194C">
        <w:rPr>
          <w:b/>
          <w:bCs/>
        </w:rPr>
        <w:t>:</w:t>
      </w:r>
    </w:p>
    <w:p w14:paraId="619D2BAA" w14:textId="38449725" w:rsidR="000B5C40" w:rsidRDefault="000B5C40" w:rsidP="000B5C40">
      <w:pPr>
        <w:autoSpaceDE w:val="0"/>
        <w:spacing w:line="276" w:lineRule="auto"/>
        <w:ind w:right="-1"/>
        <w:jc w:val="both"/>
        <w:rPr>
          <w:b/>
          <w:bCs/>
        </w:rPr>
      </w:pPr>
    </w:p>
    <w:p w14:paraId="3A6749B9" w14:textId="3B5D3C4F" w:rsidR="002A5132" w:rsidRPr="002A5132" w:rsidRDefault="002A5132" w:rsidP="000B5C40">
      <w:pPr>
        <w:autoSpaceDE w:val="0"/>
        <w:spacing w:line="276" w:lineRule="auto"/>
        <w:ind w:right="-1"/>
        <w:jc w:val="both"/>
      </w:pPr>
      <w:r w:rsidRPr="002A5132">
        <w:t>Okna O4, O5, O6 zaprojektowane są jako PCV, nie podano jednak konkretnego rozwiązania takich okien (np. podnoszono- przesuwne). Proszę zatem o podanie rozwiązania drzwi przesuwnych. Proszę również o wytyczne odnośnie zachowania się progu względem warstwy wykończeniowej/posadzki zarówno od wewnątrz jak i zewnątrz (wysokość progu).</w:t>
      </w:r>
    </w:p>
    <w:p w14:paraId="0FBB4BA2" w14:textId="77777777" w:rsidR="002A5132" w:rsidRPr="00CE194C" w:rsidRDefault="002A5132" w:rsidP="000B5C40">
      <w:pPr>
        <w:autoSpaceDE w:val="0"/>
        <w:spacing w:line="276" w:lineRule="auto"/>
        <w:ind w:right="-1"/>
        <w:jc w:val="both"/>
        <w:rPr>
          <w:b/>
          <w:bCs/>
        </w:rPr>
      </w:pPr>
    </w:p>
    <w:p w14:paraId="65A1088D" w14:textId="463A4734" w:rsidR="000B5C40" w:rsidRPr="00CE194C" w:rsidRDefault="000B5C40" w:rsidP="000B5C40">
      <w:pPr>
        <w:autoSpaceDE w:val="0"/>
        <w:spacing w:line="276" w:lineRule="auto"/>
        <w:ind w:right="-1"/>
        <w:jc w:val="both"/>
        <w:rPr>
          <w:b/>
          <w:bCs/>
        </w:rPr>
      </w:pPr>
      <w:r w:rsidRPr="00CE194C">
        <w:rPr>
          <w:b/>
          <w:bCs/>
        </w:rPr>
        <w:t xml:space="preserve">ODPOWIEDŹ </w:t>
      </w:r>
      <w:r w:rsidR="002A5132">
        <w:rPr>
          <w:b/>
          <w:bCs/>
        </w:rPr>
        <w:t>3</w:t>
      </w:r>
      <w:r w:rsidR="00757EF8">
        <w:rPr>
          <w:b/>
          <w:bCs/>
        </w:rPr>
        <w:t>7</w:t>
      </w:r>
      <w:r w:rsidRPr="00CE194C">
        <w:rPr>
          <w:b/>
          <w:bCs/>
        </w:rPr>
        <w:t>:</w:t>
      </w:r>
    </w:p>
    <w:p w14:paraId="6DD1E35C" w14:textId="77777777" w:rsidR="000B5C40" w:rsidRPr="00CE194C" w:rsidRDefault="000B5C40" w:rsidP="000B5C40">
      <w:pPr>
        <w:autoSpaceDE w:val="0"/>
        <w:spacing w:line="276" w:lineRule="auto"/>
        <w:ind w:right="-1"/>
        <w:jc w:val="both"/>
      </w:pPr>
    </w:p>
    <w:p w14:paraId="19D1337E" w14:textId="248A6E28" w:rsidR="00510CEA" w:rsidRDefault="00510CEA" w:rsidP="00510CEA">
      <w:pPr>
        <w:autoSpaceDE w:val="0"/>
        <w:spacing w:line="276" w:lineRule="auto"/>
        <w:ind w:right="-1"/>
        <w:jc w:val="both"/>
      </w:pPr>
      <w:r>
        <w:t xml:space="preserve">Okna należy wykonać zgodnie z zestawieniem (widoczne strony przesuwu). O4 ,05 </w:t>
      </w:r>
      <w:r w:rsidR="008F4594">
        <w:t>przesuwne</w:t>
      </w:r>
      <w:r>
        <w:t xml:space="preserve">, okno O6 – </w:t>
      </w:r>
      <w:r w:rsidR="008F4594">
        <w:t>przesuwano</w:t>
      </w:r>
      <w:r>
        <w:t xml:space="preserve"> – stałe. </w:t>
      </w:r>
    </w:p>
    <w:p w14:paraId="09B133B5" w14:textId="77777777" w:rsidR="00510CEA" w:rsidRDefault="00510CEA" w:rsidP="00510CEA">
      <w:pPr>
        <w:autoSpaceDE w:val="0"/>
        <w:spacing w:line="276" w:lineRule="auto"/>
        <w:ind w:right="-1"/>
        <w:jc w:val="both"/>
      </w:pPr>
    </w:p>
    <w:p w14:paraId="280C2DF8" w14:textId="6E194C71" w:rsidR="000B5C40" w:rsidRPr="00CE194C" w:rsidRDefault="00510CEA" w:rsidP="00510CEA">
      <w:pPr>
        <w:autoSpaceDE w:val="0"/>
        <w:spacing w:line="276" w:lineRule="auto"/>
        <w:ind w:right="-1"/>
        <w:jc w:val="both"/>
      </w:pPr>
      <w:r>
        <w:t>Próg z zewnątrz – 2cm ponad poziomem projektowanego utwardzenia. Od wewnątrz  - 2cm ponad poziomem podłogi.</w:t>
      </w:r>
    </w:p>
    <w:p w14:paraId="68122B77" w14:textId="77777777" w:rsidR="000B5C40" w:rsidRPr="00CE194C" w:rsidRDefault="000B5C40" w:rsidP="000B5C40">
      <w:pPr>
        <w:autoSpaceDE w:val="0"/>
        <w:spacing w:line="276" w:lineRule="auto"/>
        <w:ind w:right="-1"/>
        <w:jc w:val="both"/>
      </w:pPr>
    </w:p>
    <w:p w14:paraId="1C1A502C" w14:textId="6A5BB646" w:rsidR="000B5C40" w:rsidRPr="00CE194C" w:rsidRDefault="000B5C40" w:rsidP="000B5C40">
      <w:pPr>
        <w:autoSpaceDE w:val="0"/>
        <w:spacing w:line="276" w:lineRule="auto"/>
        <w:ind w:right="-1"/>
        <w:jc w:val="both"/>
        <w:rPr>
          <w:b/>
          <w:bCs/>
        </w:rPr>
      </w:pPr>
      <w:r w:rsidRPr="00CE194C">
        <w:rPr>
          <w:b/>
          <w:bCs/>
        </w:rPr>
        <w:t xml:space="preserve">PYTANIE </w:t>
      </w:r>
      <w:r w:rsidR="00757EF8">
        <w:rPr>
          <w:b/>
          <w:bCs/>
        </w:rPr>
        <w:t>38</w:t>
      </w:r>
      <w:r w:rsidRPr="00CE194C">
        <w:rPr>
          <w:b/>
          <w:bCs/>
        </w:rPr>
        <w:t>:</w:t>
      </w:r>
    </w:p>
    <w:p w14:paraId="38825697" w14:textId="5583FA04" w:rsidR="000B5C40" w:rsidRDefault="000B5C40" w:rsidP="000B5C40">
      <w:pPr>
        <w:autoSpaceDE w:val="0"/>
        <w:spacing w:line="276" w:lineRule="auto"/>
        <w:ind w:right="-1"/>
        <w:jc w:val="both"/>
        <w:rPr>
          <w:b/>
          <w:bCs/>
        </w:rPr>
      </w:pPr>
    </w:p>
    <w:p w14:paraId="0C725674" w14:textId="507131E4" w:rsidR="002A5132" w:rsidRDefault="002A5132" w:rsidP="002A5132">
      <w:pPr>
        <w:autoSpaceDE w:val="0"/>
        <w:spacing w:line="276" w:lineRule="auto"/>
        <w:ind w:right="-1"/>
        <w:jc w:val="both"/>
      </w:pPr>
      <w:r>
        <w:t>Na klatce schodowej projektuje się klapę dymową montowaną w poziomie dachu. Proszę o podanie sposobu napowietrzania dla takiej klapy dymowej np. poprzez drzwi z siłownikami. Jeżeli napowietrzanie ma się odbywać poprzez drzwi to proszę o podanie:</w:t>
      </w:r>
    </w:p>
    <w:p w14:paraId="196B66F3" w14:textId="77777777" w:rsidR="002A5132" w:rsidRDefault="002A5132" w:rsidP="002A5132">
      <w:pPr>
        <w:autoSpaceDE w:val="0"/>
        <w:spacing w:line="276" w:lineRule="auto"/>
        <w:ind w:right="-1"/>
        <w:jc w:val="both"/>
      </w:pPr>
      <w:r>
        <w:t>* wymaganej powierzchni napowietrzania,</w:t>
      </w:r>
    </w:p>
    <w:p w14:paraId="431B4FC8" w14:textId="42C7C577" w:rsidR="002A5132" w:rsidRPr="002A5132" w:rsidRDefault="002A5132" w:rsidP="002A5132">
      <w:pPr>
        <w:autoSpaceDE w:val="0"/>
        <w:spacing w:line="276" w:lineRule="auto"/>
        <w:ind w:right="-1"/>
        <w:jc w:val="both"/>
      </w:pPr>
      <w:r>
        <w:t>* informację, które drzwi mają być napowietrzające.</w:t>
      </w:r>
    </w:p>
    <w:p w14:paraId="20DD3C75" w14:textId="77777777" w:rsidR="002A5132" w:rsidRPr="00CE194C" w:rsidRDefault="002A5132" w:rsidP="000B5C40">
      <w:pPr>
        <w:autoSpaceDE w:val="0"/>
        <w:spacing w:line="276" w:lineRule="auto"/>
        <w:ind w:right="-1"/>
        <w:jc w:val="both"/>
        <w:rPr>
          <w:b/>
          <w:bCs/>
        </w:rPr>
      </w:pPr>
    </w:p>
    <w:p w14:paraId="7B40B7F1" w14:textId="501E1EE9" w:rsidR="000B5C40" w:rsidRPr="00CE194C" w:rsidRDefault="000B5C40" w:rsidP="000B5C40">
      <w:pPr>
        <w:autoSpaceDE w:val="0"/>
        <w:spacing w:line="276" w:lineRule="auto"/>
        <w:ind w:right="-1"/>
        <w:jc w:val="both"/>
        <w:rPr>
          <w:b/>
          <w:bCs/>
        </w:rPr>
      </w:pPr>
      <w:r w:rsidRPr="00CE194C">
        <w:rPr>
          <w:b/>
          <w:bCs/>
        </w:rPr>
        <w:t xml:space="preserve">ODPOWIEDŹ </w:t>
      </w:r>
      <w:r w:rsidR="00757EF8">
        <w:rPr>
          <w:b/>
          <w:bCs/>
        </w:rPr>
        <w:t>38</w:t>
      </w:r>
      <w:r w:rsidRPr="00CE194C">
        <w:rPr>
          <w:b/>
          <w:bCs/>
        </w:rPr>
        <w:t>:</w:t>
      </w:r>
    </w:p>
    <w:p w14:paraId="7CDD97A0" w14:textId="77777777" w:rsidR="000B5C40" w:rsidRPr="00CE194C" w:rsidRDefault="000B5C40" w:rsidP="000B5C40">
      <w:pPr>
        <w:autoSpaceDE w:val="0"/>
        <w:spacing w:line="276" w:lineRule="auto"/>
        <w:ind w:right="-1"/>
        <w:jc w:val="both"/>
      </w:pPr>
    </w:p>
    <w:p w14:paraId="5A967060" w14:textId="77777777" w:rsidR="00FE5B40" w:rsidRDefault="00FE5B40" w:rsidP="00FE5B40">
      <w:pPr>
        <w:autoSpaceDE w:val="0"/>
        <w:spacing w:line="276" w:lineRule="auto"/>
        <w:ind w:right="-1"/>
        <w:jc w:val="both"/>
      </w:pPr>
      <w:r>
        <w:t>30 procent więcej od geometrycznej powierzchni klapy dymowej</w:t>
      </w:r>
    </w:p>
    <w:p w14:paraId="27752C33" w14:textId="40ABCFAD" w:rsidR="000B5C40" w:rsidRDefault="00FE5B40" w:rsidP="00FE5B40">
      <w:pPr>
        <w:autoSpaceDE w:val="0"/>
        <w:spacing w:line="276" w:lineRule="auto"/>
        <w:ind w:right="-1"/>
        <w:jc w:val="both"/>
      </w:pPr>
      <w:r>
        <w:t>Drzwi wejściowe oznaczone D3</w:t>
      </w:r>
    </w:p>
    <w:p w14:paraId="1A4B04B4" w14:textId="77777777" w:rsidR="00FE5B40" w:rsidRPr="00CE194C" w:rsidRDefault="00FE5B40" w:rsidP="00FE5B40">
      <w:pPr>
        <w:autoSpaceDE w:val="0"/>
        <w:spacing w:line="276" w:lineRule="auto"/>
        <w:ind w:right="-1"/>
        <w:jc w:val="both"/>
      </w:pPr>
    </w:p>
    <w:p w14:paraId="552D769E" w14:textId="27A1E64B" w:rsidR="000B5C40" w:rsidRPr="00CE194C" w:rsidRDefault="000B5C40" w:rsidP="000B5C40">
      <w:pPr>
        <w:autoSpaceDE w:val="0"/>
        <w:spacing w:line="276" w:lineRule="auto"/>
        <w:ind w:right="-1"/>
        <w:jc w:val="both"/>
        <w:rPr>
          <w:b/>
          <w:bCs/>
        </w:rPr>
      </w:pPr>
      <w:r w:rsidRPr="00CE194C">
        <w:rPr>
          <w:b/>
          <w:bCs/>
        </w:rPr>
        <w:t xml:space="preserve">PYTANIE </w:t>
      </w:r>
      <w:r w:rsidR="00757EF8">
        <w:rPr>
          <w:b/>
          <w:bCs/>
        </w:rPr>
        <w:t>39</w:t>
      </w:r>
      <w:r w:rsidRPr="00CE194C">
        <w:rPr>
          <w:b/>
          <w:bCs/>
        </w:rPr>
        <w:t>:</w:t>
      </w:r>
    </w:p>
    <w:p w14:paraId="4C2C8049" w14:textId="6F95E2A1" w:rsidR="000B5C40" w:rsidRDefault="000B5C40" w:rsidP="000B5C40">
      <w:pPr>
        <w:autoSpaceDE w:val="0"/>
        <w:spacing w:line="276" w:lineRule="auto"/>
        <w:ind w:right="-1"/>
        <w:jc w:val="both"/>
        <w:rPr>
          <w:b/>
          <w:bCs/>
        </w:rPr>
      </w:pPr>
    </w:p>
    <w:p w14:paraId="64243E6F" w14:textId="6CEF8C46" w:rsidR="002A5132" w:rsidRDefault="002A5132" w:rsidP="000B5C40">
      <w:pPr>
        <w:autoSpaceDE w:val="0"/>
        <w:spacing w:line="276" w:lineRule="auto"/>
        <w:ind w:right="-1"/>
        <w:jc w:val="both"/>
      </w:pPr>
      <w:r w:rsidRPr="002A5132">
        <w:t xml:space="preserve">Proszę o podanie informacji, które drzwi mają być wyposażone w elementy drzwi ewakuacyjnych. Proszę o podanie rodzaju wyposażenia ewakuacyjnego (zamki </w:t>
      </w:r>
      <w:proofErr w:type="spellStart"/>
      <w:r w:rsidRPr="002A5132">
        <w:t>antypaniczne</w:t>
      </w:r>
      <w:proofErr w:type="spellEnd"/>
      <w:r w:rsidRPr="002A5132">
        <w:t xml:space="preserve"> - wraz z podaniem funkcji </w:t>
      </w:r>
      <w:proofErr w:type="spellStart"/>
      <w:r w:rsidRPr="002A5132">
        <w:t>antypanicznej</w:t>
      </w:r>
      <w:proofErr w:type="spellEnd"/>
      <w:r w:rsidRPr="002A5132">
        <w:t xml:space="preserve">, klamki </w:t>
      </w:r>
      <w:proofErr w:type="spellStart"/>
      <w:r w:rsidRPr="002A5132">
        <w:t>antypaniczne</w:t>
      </w:r>
      <w:proofErr w:type="spellEnd"/>
      <w:r w:rsidRPr="002A5132">
        <w:t xml:space="preserve"> lub sztangi </w:t>
      </w:r>
      <w:proofErr w:type="spellStart"/>
      <w:r w:rsidRPr="002A5132">
        <w:t>antypaniczne</w:t>
      </w:r>
      <w:proofErr w:type="spellEnd"/>
      <w:r w:rsidRPr="002A5132">
        <w:t>)</w:t>
      </w:r>
      <w:r>
        <w:t>.</w:t>
      </w:r>
    </w:p>
    <w:p w14:paraId="3CE554E9" w14:textId="44F755AC" w:rsidR="001D526C" w:rsidRDefault="001D526C" w:rsidP="000B5C40">
      <w:pPr>
        <w:autoSpaceDE w:val="0"/>
        <w:spacing w:line="276" w:lineRule="auto"/>
        <w:ind w:right="-1"/>
        <w:jc w:val="both"/>
      </w:pPr>
    </w:p>
    <w:p w14:paraId="5F9E77F5" w14:textId="77777777" w:rsidR="001D526C" w:rsidRPr="002A5132" w:rsidRDefault="001D526C" w:rsidP="000B5C40">
      <w:pPr>
        <w:autoSpaceDE w:val="0"/>
        <w:spacing w:line="276" w:lineRule="auto"/>
        <w:ind w:right="-1"/>
        <w:jc w:val="both"/>
      </w:pPr>
    </w:p>
    <w:p w14:paraId="62425825" w14:textId="2D1C48A8" w:rsidR="000B5C40" w:rsidRPr="00CE194C" w:rsidRDefault="000B5C40" w:rsidP="000B5C40">
      <w:pPr>
        <w:autoSpaceDE w:val="0"/>
        <w:spacing w:line="276" w:lineRule="auto"/>
        <w:ind w:right="-1"/>
        <w:jc w:val="both"/>
        <w:rPr>
          <w:b/>
          <w:bCs/>
        </w:rPr>
      </w:pPr>
      <w:r w:rsidRPr="00CE194C">
        <w:rPr>
          <w:b/>
          <w:bCs/>
        </w:rPr>
        <w:lastRenderedPageBreak/>
        <w:t xml:space="preserve">ODPOWIEDŹ </w:t>
      </w:r>
      <w:r w:rsidR="00757EF8">
        <w:rPr>
          <w:b/>
          <w:bCs/>
        </w:rPr>
        <w:t>39</w:t>
      </w:r>
      <w:r w:rsidRPr="00CE194C">
        <w:rPr>
          <w:b/>
          <w:bCs/>
        </w:rPr>
        <w:t>:</w:t>
      </w:r>
    </w:p>
    <w:p w14:paraId="263C654D" w14:textId="77777777" w:rsidR="000B5C40" w:rsidRPr="00CE194C" w:rsidRDefault="000B5C40" w:rsidP="000B5C40">
      <w:pPr>
        <w:autoSpaceDE w:val="0"/>
        <w:spacing w:line="276" w:lineRule="auto"/>
        <w:ind w:right="-1"/>
        <w:jc w:val="both"/>
      </w:pPr>
    </w:p>
    <w:p w14:paraId="559E16C1" w14:textId="43FDFBFC" w:rsidR="00FE5B40" w:rsidRDefault="00757EF8" w:rsidP="00FE5B40">
      <w:pPr>
        <w:autoSpaceDE w:val="0"/>
        <w:spacing w:line="276" w:lineRule="auto"/>
        <w:ind w:right="-1"/>
        <w:jc w:val="both"/>
      </w:pPr>
      <w:r>
        <w:t>§ 240.</w:t>
      </w:r>
      <w:r w:rsidR="00FE5B40">
        <w:t xml:space="preserve">  [Drzwi wieloskrzydłowe, wahadłowe i rozsuwane; zakaz stosowania drzwi obrotowych i podnoszonych] pkt.7 WT</w:t>
      </w:r>
    </w:p>
    <w:p w14:paraId="2CDBC201" w14:textId="77777777" w:rsidR="00FE5B40" w:rsidRDefault="00FE5B40" w:rsidP="00FE5B40">
      <w:pPr>
        <w:autoSpaceDE w:val="0"/>
        <w:spacing w:line="276" w:lineRule="auto"/>
        <w:ind w:right="-1"/>
        <w:jc w:val="both"/>
      </w:pPr>
      <w:r>
        <w:t xml:space="preserve">Drzwi stanowiące wyjście ewakuacyjne z pomieszczenia, w którym może przebywać jednocześnie więcej niż 300 osób, oraz drzwi na drodze ewakuacyjnej z tego pomieszczenia, powinny być wyposażone w urządzenia </w:t>
      </w:r>
      <w:proofErr w:type="spellStart"/>
      <w:r>
        <w:t>przeciwpaniczne</w:t>
      </w:r>
      <w:proofErr w:type="spellEnd"/>
      <w:r>
        <w:t xml:space="preserve">. </w:t>
      </w:r>
    </w:p>
    <w:p w14:paraId="05AE7CAE" w14:textId="77777777" w:rsidR="00FE5B40" w:rsidRDefault="00FE5B40" w:rsidP="00FE5B40">
      <w:pPr>
        <w:autoSpaceDE w:val="0"/>
        <w:spacing w:line="276" w:lineRule="auto"/>
        <w:ind w:right="-1"/>
        <w:jc w:val="both"/>
      </w:pPr>
    </w:p>
    <w:p w14:paraId="6178D3B3" w14:textId="6A56C340" w:rsidR="000B5C40" w:rsidRDefault="00FE5B40" w:rsidP="00FE5B40">
      <w:pPr>
        <w:autoSpaceDE w:val="0"/>
        <w:spacing w:line="276" w:lineRule="auto"/>
        <w:ind w:right="-1"/>
        <w:jc w:val="both"/>
      </w:pPr>
      <w:r>
        <w:t xml:space="preserve">W przedszkolu przewiduje się maksymalną liczbę osób 140 – urządzenia </w:t>
      </w:r>
      <w:proofErr w:type="spellStart"/>
      <w:r>
        <w:t>przeciwpaniczne</w:t>
      </w:r>
      <w:proofErr w:type="spellEnd"/>
      <w:r>
        <w:t xml:space="preserve"> nie są wymagane.</w:t>
      </w:r>
    </w:p>
    <w:p w14:paraId="1D8D708D" w14:textId="77777777" w:rsidR="00B105D8" w:rsidRPr="00CE194C" w:rsidRDefault="00B105D8" w:rsidP="00FE5B40">
      <w:pPr>
        <w:autoSpaceDE w:val="0"/>
        <w:spacing w:line="276" w:lineRule="auto"/>
        <w:ind w:right="-1"/>
        <w:jc w:val="both"/>
      </w:pPr>
    </w:p>
    <w:p w14:paraId="735E72F5" w14:textId="1EB82FC9"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4</w:t>
      </w:r>
      <w:r w:rsidR="00757EF8">
        <w:rPr>
          <w:b/>
          <w:bCs/>
        </w:rPr>
        <w:t>0</w:t>
      </w:r>
      <w:r w:rsidRPr="00CE194C">
        <w:rPr>
          <w:b/>
          <w:bCs/>
        </w:rPr>
        <w:t>:</w:t>
      </w:r>
    </w:p>
    <w:p w14:paraId="096D27A7" w14:textId="0D40159E" w:rsidR="000B5C40" w:rsidRDefault="000B5C40" w:rsidP="000B5C40">
      <w:pPr>
        <w:autoSpaceDE w:val="0"/>
        <w:spacing w:line="276" w:lineRule="auto"/>
        <w:ind w:right="-1"/>
        <w:jc w:val="both"/>
        <w:rPr>
          <w:b/>
          <w:bCs/>
        </w:rPr>
      </w:pPr>
    </w:p>
    <w:p w14:paraId="6E89FBF4" w14:textId="59069AA7" w:rsidR="002A5132" w:rsidRPr="002A5132" w:rsidRDefault="002A5132" w:rsidP="000B5C40">
      <w:pPr>
        <w:autoSpaceDE w:val="0"/>
        <w:spacing w:line="276" w:lineRule="auto"/>
        <w:ind w:right="-1"/>
        <w:jc w:val="both"/>
      </w:pPr>
      <w:r w:rsidRPr="002A5132">
        <w:t xml:space="preserve">Proszę o podanie rodzaju nawiewnika okiennego (np. ciśnieniowy, </w:t>
      </w:r>
      <w:proofErr w:type="spellStart"/>
      <w:r w:rsidRPr="002A5132">
        <w:t>higrosterowany</w:t>
      </w:r>
      <w:proofErr w:type="spellEnd"/>
      <w:r w:rsidRPr="002A5132">
        <w:t xml:space="preserve"> itp.). Proszę o podanie wymaganego przepływu nawiewnika.</w:t>
      </w:r>
    </w:p>
    <w:p w14:paraId="41F7B876" w14:textId="77777777" w:rsidR="002A5132" w:rsidRPr="00CE194C" w:rsidRDefault="002A5132" w:rsidP="000B5C40">
      <w:pPr>
        <w:autoSpaceDE w:val="0"/>
        <w:spacing w:line="276" w:lineRule="auto"/>
        <w:ind w:right="-1"/>
        <w:jc w:val="both"/>
        <w:rPr>
          <w:b/>
          <w:bCs/>
        </w:rPr>
      </w:pPr>
    </w:p>
    <w:p w14:paraId="3B96F4E1" w14:textId="0012E056" w:rsidR="000B5C40" w:rsidRPr="00CE194C" w:rsidRDefault="000B5C40" w:rsidP="000B5C40">
      <w:pPr>
        <w:autoSpaceDE w:val="0"/>
        <w:spacing w:line="276" w:lineRule="auto"/>
        <w:ind w:right="-1"/>
        <w:jc w:val="both"/>
        <w:rPr>
          <w:b/>
          <w:bCs/>
        </w:rPr>
      </w:pPr>
      <w:r w:rsidRPr="00CE194C">
        <w:rPr>
          <w:b/>
          <w:bCs/>
        </w:rPr>
        <w:t xml:space="preserve">ODPOWIEDŹ </w:t>
      </w:r>
      <w:r w:rsidR="002A5132">
        <w:rPr>
          <w:b/>
          <w:bCs/>
        </w:rPr>
        <w:t>4</w:t>
      </w:r>
      <w:r w:rsidR="00757EF8">
        <w:rPr>
          <w:b/>
          <w:bCs/>
        </w:rPr>
        <w:t>0</w:t>
      </w:r>
      <w:r w:rsidRPr="00CE194C">
        <w:rPr>
          <w:b/>
          <w:bCs/>
        </w:rPr>
        <w:t>:</w:t>
      </w:r>
    </w:p>
    <w:p w14:paraId="293D32F5" w14:textId="77777777" w:rsidR="000B5C40" w:rsidRPr="00CE194C" w:rsidRDefault="000B5C40" w:rsidP="000B5C40">
      <w:pPr>
        <w:autoSpaceDE w:val="0"/>
        <w:spacing w:line="276" w:lineRule="auto"/>
        <w:ind w:right="-1"/>
        <w:jc w:val="both"/>
      </w:pPr>
    </w:p>
    <w:p w14:paraId="1BC7F065" w14:textId="6BC880B3" w:rsidR="000B5C40" w:rsidRDefault="00B105D8" w:rsidP="000B5C40">
      <w:pPr>
        <w:autoSpaceDE w:val="0"/>
        <w:spacing w:line="276" w:lineRule="auto"/>
        <w:ind w:right="-1"/>
        <w:jc w:val="both"/>
      </w:pPr>
      <w:r w:rsidRPr="00B105D8">
        <w:t>Ze względu na zastosowaną wentylację mechaniczną, napowietrzniki w oknach nie są wymagane.</w:t>
      </w:r>
    </w:p>
    <w:p w14:paraId="05FE5089" w14:textId="77777777" w:rsidR="00B105D8" w:rsidRPr="00CE194C" w:rsidRDefault="00B105D8" w:rsidP="000B5C40">
      <w:pPr>
        <w:autoSpaceDE w:val="0"/>
        <w:spacing w:line="276" w:lineRule="auto"/>
        <w:ind w:right="-1"/>
        <w:jc w:val="both"/>
      </w:pPr>
    </w:p>
    <w:p w14:paraId="605E269C" w14:textId="5F904F81"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4</w:t>
      </w:r>
      <w:r w:rsidR="00757EF8">
        <w:rPr>
          <w:b/>
          <w:bCs/>
        </w:rPr>
        <w:t>1</w:t>
      </w:r>
      <w:r w:rsidRPr="00CE194C">
        <w:rPr>
          <w:b/>
          <w:bCs/>
        </w:rPr>
        <w:t>:</w:t>
      </w:r>
    </w:p>
    <w:p w14:paraId="16FC194C" w14:textId="4E19F9B2" w:rsidR="000B5C40" w:rsidRDefault="000B5C40" w:rsidP="000B5C40">
      <w:pPr>
        <w:autoSpaceDE w:val="0"/>
        <w:spacing w:line="276" w:lineRule="auto"/>
        <w:ind w:right="-1"/>
        <w:jc w:val="both"/>
        <w:rPr>
          <w:b/>
          <w:bCs/>
        </w:rPr>
      </w:pPr>
    </w:p>
    <w:p w14:paraId="558D0E16" w14:textId="487D1A56" w:rsidR="002A5132" w:rsidRPr="002A5132" w:rsidRDefault="002A5132" w:rsidP="000B5C40">
      <w:pPr>
        <w:autoSpaceDE w:val="0"/>
        <w:spacing w:line="276" w:lineRule="auto"/>
        <w:ind w:right="-1"/>
        <w:jc w:val="both"/>
      </w:pPr>
      <w:r w:rsidRPr="002A5132">
        <w:t>W nawiązaniu do udzielonych odpowiedzi z dnia 01.12.2022r. i napływającymi prośbami o „wydłużenie czasu na przygotowanie wyceny” od przedstawicieli producentów materiałów zawartych w projekcie zwracam się z ponowną prośbą o przesunięcie terminu składania ofert na dzień przynajmniej 16.12.2022r.</w:t>
      </w:r>
    </w:p>
    <w:p w14:paraId="15A9D70C" w14:textId="77777777" w:rsidR="002A5132" w:rsidRPr="00CE194C" w:rsidRDefault="002A5132" w:rsidP="000B5C40">
      <w:pPr>
        <w:autoSpaceDE w:val="0"/>
        <w:spacing w:line="276" w:lineRule="auto"/>
        <w:ind w:right="-1"/>
        <w:jc w:val="both"/>
        <w:rPr>
          <w:b/>
          <w:bCs/>
        </w:rPr>
      </w:pPr>
    </w:p>
    <w:p w14:paraId="60633E4B" w14:textId="437DE356" w:rsidR="000B5C40" w:rsidRPr="00CE194C" w:rsidRDefault="000B5C40" w:rsidP="000B5C40">
      <w:pPr>
        <w:autoSpaceDE w:val="0"/>
        <w:spacing w:line="276" w:lineRule="auto"/>
        <w:ind w:right="-1"/>
        <w:jc w:val="both"/>
        <w:rPr>
          <w:b/>
          <w:bCs/>
        </w:rPr>
      </w:pPr>
      <w:r w:rsidRPr="00CE194C">
        <w:rPr>
          <w:b/>
          <w:bCs/>
        </w:rPr>
        <w:t xml:space="preserve">ODPOWIEDŹ </w:t>
      </w:r>
      <w:r w:rsidR="002A5132">
        <w:rPr>
          <w:b/>
          <w:bCs/>
        </w:rPr>
        <w:t>4</w:t>
      </w:r>
      <w:r w:rsidR="00757EF8">
        <w:rPr>
          <w:b/>
          <w:bCs/>
        </w:rPr>
        <w:t>1</w:t>
      </w:r>
      <w:r w:rsidRPr="00CE194C">
        <w:rPr>
          <w:b/>
          <w:bCs/>
        </w:rPr>
        <w:t>:</w:t>
      </w:r>
    </w:p>
    <w:p w14:paraId="5A599A3D" w14:textId="77777777" w:rsidR="000B5C40" w:rsidRPr="00CE194C" w:rsidRDefault="000B5C40" w:rsidP="000B5C40">
      <w:pPr>
        <w:autoSpaceDE w:val="0"/>
        <w:spacing w:line="276" w:lineRule="auto"/>
        <w:ind w:right="-1"/>
        <w:jc w:val="both"/>
      </w:pPr>
    </w:p>
    <w:p w14:paraId="3A7EEB94" w14:textId="33025949" w:rsidR="000B5C40" w:rsidRPr="00CE194C" w:rsidRDefault="002A5132" w:rsidP="000B5C40">
      <w:pPr>
        <w:autoSpaceDE w:val="0"/>
        <w:spacing w:line="276" w:lineRule="auto"/>
        <w:ind w:right="-1"/>
        <w:jc w:val="both"/>
      </w:pPr>
      <w:r>
        <w:t>Zamawiający przedłuża termin składania ofert w zakresie wskazanym w niniejszej informacji.</w:t>
      </w:r>
    </w:p>
    <w:p w14:paraId="20749554" w14:textId="77777777" w:rsidR="000B5C40" w:rsidRPr="00CE194C" w:rsidRDefault="000B5C40" w:rsidP="000B5C40">
      <w:pPr>
        <w:autoSpaceDE w:val="0"/>
        <w:spacing w:line="276" w:lineRule="auto"/>
        <w:ind w:right="-1"/>
        <w:jc w:val="both"/>
      </w:pPr>
    </w:p>
    <w:p w14:paraId="33916FA3" w14:textId="0DE93DB4"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4</w:t>
      </w:r>
      <w:r w:rsidR="00757EF8">
        <w:rPr>
          <w:b/>
          <w:bCs/>
        </w:rPr>
        <w:t>2</w:t>
      </w:r>
      <w:r w:rsidRPr="00CE194C">
        <w:rPr>
          <w:b/>
          <w:bCs/>
        </w:rPr>
        <w:t>:</w:t>
      </w:r>
    </w:p>
    <w:p w14:paraId="6D749BED" w14:textId="270083DC" w:rsidR="000B5C40" w:rsidRDefault="000B5C40" w:rsidP="000B5C40">
      <w:pPr>
        <w:autoSpaceDE w:val="0"/>
        <w:spacing w:line="276" w:lineRule="auto"/>
        <w:ind w:right="-1"/>
        <w:jc w:val="both"/>
        <w:rPr>
          <w:b/>
          <w:bCs/>
        </w:rPr>
      </w:pPr>
    </w:p>
    <w:p w14:paraId="2CF0F7B8" w14:textId="77777777" w:rsidR="002A5132" w:rsidRDefault="002A5132" w:rsidP="002A5132">
      <w:pPr>
        <w:autoSpaceDE w:val="0"/>
        <w:spacing w:line="276" w:lineRule="auto"/>
        <w:ind w:right="-1"/>
        <w:jc w:val="both"/>
      </w:pPr>
      <w:r>
        <w:t>§ 5 ust. 2 pkt. 17, § 5 ust. 10 oraz § 6 ust. 15 Projektu umowy</w:t>
      </w:r>
    </w:p>
    <w:p w14:paraId="190C345B" w14:textId="4B3FF5DA" w:rsidR="002A5132" w:rsidRDefault="002A5132" w:rsidP="002A5132">
      <w:pPr>
        <w:autoSpaceDE w:val="0"/>
        <w:spacing w:line="276" w:lineRule="auto"/>
        <w:ind w:right="-1"/>
        <w:jc w:val="both"/>
      </w:pPr>
      <w:r>
        <w:t>Zwracam się z prośbą o modyfikację postanowień w zakresie uzyskania przez Wykonawcę pozwolenia na użytkowanie w terminie obowiązywania umowy.</w:t>
      </w:r>
    </w:p>
    <w:p w14:paraId="71607553" w14:textId="21EEDC3D" w:rsidR="002A5132" w:rsidRDefault="002A5132" w:rsidP="002A5132">
      <w:pPr>
        <w:autoSpaceDE w:val="0"/>
        <w:spacing w:line="276" w:lineRule="auto"/>
        <w:ind w:right="-1"/>
        <w:jc w:val="both"/>
      </w:pPr>
      <w:r>
        <w:t>Termin wydania decyzji w zakresie pozwolenia na użytkowanie przez Powiatowy Inspektorat Nadzoru Budowlanego jest całkowicie niezależny od Wykonawcy, w konsekwencji czego termin realizacji obowiązków Wykonawcy wynikających z umowy, nie może być nim uwarunkowany.</w:t>
      </w:r>
    </w:p>
    <w:p w14:paraId="63655A50" w14:textId="7F50A38F" w:rsidR="002A5132" w:rsidRDefault="002A5132" w:rsidP="002A5132">
      <w:pPr>
        <w:autoSpaceDE w:val="0"/>
        <w:spacing w:line="276" w:lineRule="auto"/>
        <w:ind w:right="-1"/>
        <w:jc w:val="both"/>
      </w:pPr>
      <w:r>
        <w:t>W związku z powyższym, proszę o zmianę postanowień umowy w sposób obligujący Wykonawcę od przygotowania kompletnego wniosku o udzielenie pozwolenia na użytkowanie w terminie wykonywania umowy i przedłożenie go Zamawiającemu.</w:t>
      </w:r>
    </w:p>
    <w:p w14:paraId="59CF502F" w14:textId="55F40B1F" w:rsidR="002A5132" w:rsidRPr="002A5132" w:rsidRDefault="002A5132" w:rsidP="002A5132">
      <w:pPr>
        <w:autoSpaceDE w:val="0"/>
        <w:spacing w:line="276" w:lineRule="auto"/>
        <w:ind w:right="-1"/>
        <w:jc w:val="both"/>
      </w:pPr>
      <w:r>
        <w:lastRenderedPageBreak/>
        <w:t>Przedłożenie wniosku Zamawiającemu, wraz z dopełnieniem pozostałych postanowień umownych, w zakresie czynności odbiorowych, stanowić będzie o wykonaniu umowy przez Wykonawcę.</w:t>
      </w:r>
    </w:p>
    <w:p w14:paraId="284B18D8" w14:textId="77777777" w:rsidR="002A5132" w:rsidRPr="00CE194C" w:rsidRDefault="002A5132" w:rsidP="000B5C40">
      <w:pPr>
        <w:autoSpaceDE w:val="0"/>
        <w:spacing w:line="276" w:lineRule="auto"/>
        <w:ind w:right="-1"/>
        <w:jc w:val="both"/>
        <w:rPr>
          <w:b/>
          <w:bCs/>
        </w:rPr>
      </w:pPr>
    </w:p>
    <w:p w14:paraId="2D8EB987" w14:textId="00855214" w:rsidR="000B5C40" w:rsidRPr="00CE194C" w:rsidRDefault="000B5C40" w:rsidP="000B5C40">
      <w:pPr>
        <w:autoSpaceDE w:val="0"/>
        <w:spacing w:line="276" w:lineRule="auto"/>
        <w:ind w:right="-1"/>
        <w:jc w:val="both"/>
        <w:rPr>
          <w:b/>
          <w:bCs/>
        </w:rPr>
      </w:pPr>
      <w:r w:rsidRPr="00CE194C">
        <w:rPr>
          <w:b/>
          <w:bCs/>
        </w:rPr>
        <w:t xml:space="preserve">ODPOWIEDŹ </w:t>
      </w:r>
      <w:r w:rsidR="002A5132">
        <w:rPr>
          <w:b/>
          <w:bCs/>
        </w:rPr>
        <w:t>4</w:t>
      </w:r>
      <w:r w:rsidR="00757EF8">
        <w:rPr>
          <w:b/>
          <w:bCs/>
        </w:rPr>
        <w:t>2</w:t>
      </w:r>
      <w:r w:rsidRPr="00CE194C">
        <w:rPr>
          <w:b/>
          <w:bCs/>
        </w:rPr>
        <w:t>:</w:t>
      </w:r>
    </w:p>
    <w:p w14:paraId="57702F35" w14:textId="77777777" w:rsidR="000B5C40" w:rsidRPr="00CE194C" w:rsidRDefault="000B5C40" w:rsidP="000B5C40">
      <w:pPr>
        <w:autoSpaceDE w:val="0"/>
        <w:spacing w:line="276" w:lineRule="auto"/>
        <w:ind w:right="-1"/>
        <w:jc w:val="both"/>
      </w:pPr>
    </w:p>
    <w:p w14:paraId="05CFE2D1" w14:textId="54E4BD3C" w:rsidR="000B5C40" w:rsidRPr="00CE194C" w:rsidRDefault="002A5132" w:rsidP="000B5C40">
      <w:pPr>
        <w:autoSpaceDE w:val="0"/>
        <w:spacing w:line="276" w:lineRule="auto"/>
        <w:ind w:right="-1"/>
        <w:jc w:val="both"/>
      </w:pPr>
      <w:r>
        <w:t>Zamawiający pozostawia powyższe regulacje bez zmian. Zamawiający zwraca jednak uwagę, na klauzule zmian umowy opisane w § 21 załącznika nr 6 do SWZ – Projektu Umowy, które – w okolicznościach przedstawionych przez Wykonawcę – będą mogły mieć zastosowanie.</w:t>
      </w:r>
    </w:p>
    <w:p w14:paraId="2C3DB4D5" w14:textId="77777777" w:rsidR="000B5C40" w:rsidRPr="00CE194C" w:rsidRDefault="000B5C40" w:rsidP="000B5C40">
      <w:pPr>
        <w:autoSpaceDE w:val="0"/>
        <w:spacing w:line="276" w:lineRule="auto"/>
        <w:ind w:right="-1"/>
        <w:jc w:val="both"/>
      </w:pPr>
    </w:p>
    <w:p w14:paraId="564F0ED8" w14:textId="48CB1355" w:rsidR="000B5C40" w:rsidRPr="00CE194C" w:rsidRDefault="000B5C40" w:rsidP="000B5C40">
      <w:pPr>
        <w:autoSpaceDE w:val="0"/>
        <w:spacing w:line="276" w:lineRule="auto"/>
        <w:ind w:right="-1"/>
        <w:jc w:val="both"/>
        <w:rPr>
          <w:b/>
          <w:bCs/>
        </w:rPr>
      </w:pPr>
      <w:r w:rsidRPr="00CE194C">
        <w:rPr>
          <w:b/>
          <w:bCs/>
        </w:rPr>
        <w:t xml:space="preserve">PYTANIE </w:t>
      </w:r>
      <w:r w:rsidR="002A5132">
        <w:rPr>
          <w:b/>
          <w:bCs/>
        </w:rPr>
        <w:t>4</w:t>
      </w:r>
      <w:r w:rsidR="00757EF8">
        <w:rPr>
          <w:b/>
          <w:bCs/>
        </w:rPr>
        <w:t>3</w:t>
      </w:r>
      <w:r w:rsidRPr="00CE194C">
        <w:rPr>
          <w:b/>
          <w:bCs/>
        </w:rPr>
        <w:t>:</w:t>
      </w:r>
    </w:p>
    <w:p w14:paraId="31F9488A" w14:textId="5AA1B3AE" w:rsidR="000B5C40" w:rsidRDefault="000B5C40" w:rsidP="000B5C40">
      <w:pPr>
        <w:autoSpaceDE w:val="0"/>
        <w:spacing w:line="276" w:lineRule="auto"/>
        <w:ind w:right="-1"/>
        <w:jc w:val="both"/>
        <w:rPr>
          <w:b/>
          <w:bCs/>
        </w:rPr>
      </w:pPr>
    </w:p>
    <w:p w14:paraId="244C70FD" w14:textId="77777777" w:rsidR="00D94DFD" w:rsidRPr="00D94DFD" w:rsidRDefault="00D94DFD" w:rsidP="00D94DFD">
      <w:pPr>
        <w:autoSpaceDE w:val="0"/>
        <w:spacing w:line="276" w:lineRule="auto"/>
        <w:ind w:right="-1"/>
        <w:jc w:val="both"/>
      </w:pPr>
      <w:r w:rsidRPr="00D94DFD">
        <w:t>§ 6 ust. 10 Projektu umowy</w:t>
      </w:r>
    </w:p>
    <w:p w14:paraId="7EBA1E0C" w14:textId="4B998CD2" w:rsidR="00D94DFD" w:rsidRPr="00D94DFD" w:rsidRDefault="00D94DFD" w:rsidP="00D94DFD">
      <w:pPr>
        <w:autoSpaceDE w:val="0"/>
        <w:spacing w:line="276" w:lineRule="auto"/>
        <w:ind w:right="-1"/>
        <w:jc w:val="both"/>
      </w:pPr>
      <w:r w:rsidRPr="00D94DFD">
        <w:t>Proszę o dostosowanie brzmienia § 6 ust. 10 Projektu umowy</w:t>
      </w:r>
      <w:r>
        <w:t xml:space="preserve"> </w:t>
      </w:r>
      <w:r w:rsidRPr="00D94DFD">
        <w:t>do obowiązujących przepisów prawnych.</w:t>
      </w:r>
    </w:p>
    <w:p w14:paraId="4DD45A34" w14:textId="6B6F847E" w:rsidR="00D94DFD" w:rsidRPr="00D94DFD" w:rsidRDefault="00D94DFD" w:rsidP="00D94DFD">
      <w:pPr>
        <w:autoSpaceDE w:val="0"/>
        <w:spacing w:line="276" w:lineRule="auto"/>
        <w:ind w:right="-1"/>
        <w:jc w:val="both"/>
      </w:pPr>
      <w:r w:rsidRPr="00D94DFD">
        <w:t xml:space="preserve">Zgodnie art. 465 ust. 8 ustawy </w:t>
      </w:r>
      <w:proofErr w:type="spellStart"/>
      <w:r w:rsidRPr="00D94DFD">
        <w:t>Pzp</w:t>
      </w:r>
      <w:proofErr w:type="spellEnd"/>
      <w:r w:rsidRPr="00D94DFD">
        <w:t xml:space="preserve"> do zasad odpowiedzialności</w:t>
      </w:r>
      <w:r>
        <w:t xml:space="preserve"> </w:t>
      </w:r>
      <w:r w:rsidRPr="00D94DFD">
        <w:t>Zamawiającego, Wykonawcy, Podwykonawcy lub dalszego Podwykonawcy</w:t>
      </w:r>
      <w:r>
        <w:t xml:space="preserve"> </w:t>
      </w:r>
      <w:r w:rsidRPr="00D94DFD">
        <w:t>z tytułu wykonanych robót budowlanych stosuje się przepisy ustawy z dnia</w:t>
      </w:r>
      <w:r>
        <w:t xml:space="preserve"> </w:t>
      </w:r>
      <w:r w:rsidRPr="00D94DFD">
        <w:t>23 kwietnia 1964 r. – Kodeks Cywilny (dalej jako: Kodeks Cywilny), jeżeli</w:t>
      </w:r>
      <w:r>
        <w:t xml:space="preserve"> </w:t>
      </w:r>
      <w:r w:rsidRPr="00D94DFD">
        <w:t>przepisy ustawy nie stanowią inaczej.</w:t>
      </w:r>
    </w:p>
    <w:p w14:paraId="2701A27D" w14:textId="3B394328" w:rsidR="00D94DFD" w:rsidRPr="00D94DFD" w:rsidRDefault="00D94DFD" w:rsidP="00D94DFD">
      <w:pPr>
        <w:autoSpaceDE w:val="0"/>
        <w:spacing w:line="276" w:lineRule="auto"/>
        <w:ind w:right="-1"/>
        <w:jc w:val="both"/>
      </w:pPr>
      <w:r w:rsidRPr="00D94DFD">
        <w:t>Art. 631 Kodeksu Cywilnego stanowi, że jeżeli dostarczona przez inwestora</w:t>
      </w:r>
      <w:r>
        <w:t xml:space="preserve"> </w:t>
      </w:r>
      <w:r w:rsidRPr="00D94DFD">
        <w:t>dokumentacja, teren budowy, maszyny lub urządzenia nie nadają</w:t>
      </w:r>
      <w:r>
        <w:t xml:space="preserve"> </w:t>
      </w:r>
      <w:r w:rsidRPr="00D94DFD">
        <w:t>się do prawidłowego wykonania robót albo jeżeli zajdą inne okoliczności,</w:t>
      </w:r>
      <w:r>
        <w:t xml:space="preserve"> </w:t>
      </w:r>
      <w:r w:rsidRPr="00D94DFD">
        <w:t>które mogą przeszkodzić prawidłowemu wykonaniu robót, wykonawca</w:t>
      </w:r>
    </w:p>
    <w:p w14:paraId="0876FA46" w14:textId="7287A035" w:rsidR="002A5132" w:rsidRPr="00D94DFD" w:rsidRDefault="00D94DFD" w:rsidP="00D94DFD">
      <w:pPr>
        <w:autoSpaceDE w:val="0"/>
        <w:spacing w:line="276" w:lineRule="auto"/>
        <w:ind w:right="-1"/>
        <w:jc w:val="both"/>
      </w:pPr>
      <w:r w:rsidRPr="00D94DFD">
        <w:t>powinien niezwłocznie zawiadomić o tym inwestora. Wskazać należy,</w:t>
      </w:r>
      <w:r>
        <w:t xml:space="preserve"> </w:t>
      </w:r>
      <w:r w:rsidRPr="00D94DFD">
        <w:t>że nieprawidłowości w dokumentacji projektowej, mogą zostać wykryte</w:t>
      </w:r>
      <w:r>
        <w:t xml:space="preserve"> </w:t>
      </w:r>
      <w:r w:rsidRPr="00D94DFD">
        <w:t>dopiero podczas realizacji robót budowlanych. Istnieje zatem</w:t>
      </w:r>
      <w:r>
        <w:t xml:space="preserve"> </w:t>
      </w:r>
      <w:r w:rsidRPr="00D94DFD">
        <w:t>prawdopodobieństwo, że przed rozpoczęciem poszczególnego rodzaju prac</w:t>
      </w:r>
      <w:r>
        <w:t xml:space="preserve"> </w:t>
      </w:r>
      <w:r w:rsidRPr="00D94DFD">
        <w:t>nie wszystkie ewentualne wady dokumentacji mogą zostać zweryfikowane</w:t>
      </w:r>
      <w:r>
        <w:t xml:space="preserve"> </w:t>
      </w:r>
      <w:r w:rsidRPr="00D94DFD">
        <w:t>i zgłoszone Zamawiającemu. Znajduje to bezpośrednie potwierdzenie</w:t>
      </w:r>
      <w:r>
        <w:t xml:space="preserve"> </w:t>
      </w:r>
      <w:r w:rsidRPr="00D94DFD">
        <w:t>w wyroku Sądu Apelacyjnego w Katowicach z dnia 12 maja 2017 r. (sygn. akt I</w:t>
      </w:r>
      <w:r>
        <w:t xml:space="preserve"> </w:t>
      </w:r>
      <w:proofErr w:type="spellStart"/>
      <w:r w:rsidRPr="00D94DFD">
        <w:t>ACa</w:t>
      </w:r>
      <w:proofErr w:type="spellEnd"/>
      <w:r w:rsidRPr="00D94DFD">
        <w:t xml:space="preserve"> 30/17), w uzasadnianiu którego czytamy, że przepis art. 631 Kodeksu</w:t>
      </w:r>
      <w:r>
        <w:t xml:space="preserve"> </w:t>
      </w:r>
      <w:r w:rsidRPr="00D94DFD">
        <w:t>Cywilnego przewidujący obowiązek wykonawcy niezwłocznego zawiadomienia</w:t>
      </w:r>
      <w:r>
        <w:t xml:space="preserve"> </w:t>
      </w:r>
      <w:r w:rsidRPr="00D94DFD">
        <w:t>inwestora o tym, że dostarczona dokumentacja, teren budowy, nie nadają</w:t>
      </w:r>
      <w:r>
        <w:t xml:space="preserve"> </w:t>
      </w:r>
      <w:r w:rsidRPr="00D94DFD">
        <w:t>się do prawidłowego wykonania robót, dotyczy każdego momentu w trakcie</w:t>
      </w:r>
      <w:r>
        <w:t xml:space="preserve"> </w:t>
      </w:r>
      <w:r w:rsidRPr="00D94DFD">
        <w:t>realizacji robót, w którym wykonawca dowiedział się o konkretnych</w:t>
      </w:r>
      <w:r>
        <w:t xml:space="preserve"> </w:t>
      </w:r>
      <w:r w:rsidRPr="00D94DFD">
        <w:t>nieprawidłowościach. Przepis ten nie może być odczytywany w sposób</w:t>
      </w:r>
      <w:r>
        <w:t xml:space="preserve"> </w:t>
      </w:r>
      <w:r w:rsidRPr="00D94DFD">
        <w:t>nakładający na wykonawcę obowiązku dokonywania w momencie</w:t>
      </w:r>
      <w:r>
        <w:t xml:space="preserve"> </w:t>
      </w:r>
      <w:r w:rsidRPr="00D94DFD">
        <w:t>przystąpienia do przetargu czy podpisywania umowy, szczegółowego</w:t>
      </w:r>
      <w:r>
        <w:t xml:space="preserve"> </w:t>
      </w:r>
      <w:r w:rsidRPr="00D94DFD">
        <w:t>merytorycznego sprawdzenia przedstawionego mu projektu, wymagającego</w:t>
      </w:r>
      <w:r>
        <w:t xml:space="preserve"> </w:t>
      </w:r>
      <w:r w:rsidRPr="00D94DFD">
        <w:t>specjalistycznych obliczeń, wiedzy z zakresu projektowania, w celu wykrycia</w:t>
      </w:r>
      <w:r>
        <w:t xml:space="preserve"> </w:t>
      </w:r>
      <w:r w:rsidRPr="00D94DFD">
        <w:t>ewentualnych wad. Do obowiązków wykonawcy nie należy bowiem</w:t>
      </w:r>
      <w:r>
        <w:t xml:space="preserve"> </w:t>
      </w:r>
      <w:r w:rsidRPr="00D94DFD">
        <w:t>specjalistyczne badanie projektu. Wykonawca przyjmując wykonanie zadania</w:t>
      </w:r>
      <w:r w:rsidR="00526B52">
        <w:t xml:space="preserve"> </w:t>
      </w:r>
      <w:r w:rsidRPr="00D94DFD">
        <w:t>określonego w umowie, działał w zaufaniu, że przedstawiony mu przez</w:t>
      </w:r>
      <w:r>
        <w:t xml:space="preserve"> </w:t>
      </w:r>
      <w:r w:rsidRPr="00D94DFD">
        <w:t>inwestora projekt jest nie wadliwy. Powyższe wskazuje ponadto,</w:t>
      </w:r>
      <w:r>
        <w:t xml:space="preserve"> </w:t>
      </w:r>
      <w:r w:rsidRPr="00D94DFD">
        <w:t>że Wykonawca winien informować Zamawiającego jedynie o takich</w:t>
      </w:r>
      <w:r>
        <w:t xml:space="preserve"> </w:t>
      </w:r>
      <w:r w:rsidRPr="00D94DFD">
        <w:t>nieprawidłowościach, które może dostrzec na podstawie własnego</w:t>
      </w:r>
      <w:r>
        <w:t xml:space="preserve"> </w:t>
      </w:r>
      <w:r w:rsidRPr="00D94DFD">
        <w:t>doświadczenia, bez specjalistycznej wiedzy. Potwierdza to zróżnicowane</w:t>
      </w:r>
      <w:r>
        <w:t xml:space="preserve"> </w:t>
      </w:r>
      <w:r w:rsidRPr="00D94DFD">
        <w:t>orzecznictwo – wyrok Sądu Apelacyjnego w Szczecinie z dnia</w:t>
      </w:r>
      <w:r>
        <w:t xml:space="preserve"> </w:t>
      </w:r>
      <w:r w:rsidRPr="00D94DFD">
        <w:t xml:space="preserve">23 kwietnia 2013 r., sygn. akt I </w:t>
      </w:r>
      <w:proofErr w:type="spellStart"/>
      <w:r w:rsidRPr="00D94DFD">
        <w:t>ACa</w:t>
      </w:r>
      <w:proofErr w:type="spellEnd"/>
      <w:r w:rsidRPr="00D94DFD">
        <w:t xml:space="preserve"> 133/13; wyrok Krajowej Izby Odwoławczej</w:t>
      </w:r>
      <w:r>
        <w:t xml:space="preserve"> z dnia 1 czerwca 2015 r., sygn. akt KIO 1011/15, czy też wyrok Sądu Najwyższego z dnia 25 listopada 2016 r., sygn. akt CSK 138/16.</w:t>
      </w:r>
    </w:p>
    <w:p w14:paraId="4360A854" w14:textId="04097CC6" w:rsidR="000B5C40" w:rsidRPr="00CE194C" w:rsidRDefault="000B5C40" w:rsidP="000B5C40">
      <w:pPr>
        <w:autoSpaceDE w:val="0"/>
        <w:spacing w:line="276" w:lineRule="auto"/>
        <w:ind w:right="-1"/>
        <w:jc w:val="both"/>
        <w:rPr>
          <w:b/>
          <w:bCs/>
        </w:rPr>
      </w:pPr>
      <w:r w:rsidRPr="00CE194C">
        <w:rPr>
          <w:b/>
          <w:bCs/>
        </w:rPr>
        <w:lastRenderedPageBreak/>
        <w:t xml:space="preserve">ODPOWIEDŹ </w:t>
      </w:r>
      <w:r w:rsidR="002A5132">
        <w:rPr>
          <w:b/>
          <w:bCs/>
        </w:rPr>
        <w:t>4</w:t>
      </w:r>
      <w:r w:rsidR="00757EF8">
        <w:rPr>
          <w:b/>
          <w:bCs/>
        </w:rPr>
        <w:t>3</w:t>
      </w:r>
      <w:r w:rsidRPr="00CE194C">
        <w:rPr>
          <w:b/>
          <w:bCs/>
        </w:rPr>
        <w:t>:</w:t>
      </w:r>
    </w:p>
    <w:p w14:paraId="6E268251" w14:textId="77777777" w:rsidR="000B5C40" w:rsidRPr="00CE194C" w:rsidRDefault="000B5C40" w:rsidP="000B5C40">
      <w:pPr>
        <w:autoSpaceDE w:val="0"/>
        <w:spacing w:line="276" w:lineRule="auto"/>
        <w:ind w:right="-1"/>
        <w:jc w:val="both"/>
      </w:pPr>
    </w:p>
    <w:p w14:paraId="165E3EDC" w14:textId="32C22A5C" w:rsidR="000B5C40" w:rsidRPr="00CE194C" w:rsidRDefault="00D94DFD" w:rsidP="000B5C40">
      <w:pPr>
        <w:autoSpaceDE w:val="0"/>
        <w:spacing w:line="276" w:lineRule="auto"/>
        <w:ind w:right="-1"/>
        <w:jc w:val="both"/>
      </w:pPr>
      <w:r>
        <w:t xml:space="preserve">Zamawiający wskazuje, że </w:t>
      </w:r>
      <w:r w:rsidRPr="00D94DFD">
        <w:t xml:space="preserve">opis przedmiotu zamówienia został opracowany zgodnie z art. 99 ust. 1 ustawy </w:t>
      </w:r>
      <w:proofErr w:type="spellStart"/>
      <w:r w:rsidRPr="00D94DFD">
        <w:t>pzp</w:t>
      </w:r>
      <w:proofErr w:type="spellEnd"/>
      <w:r w:rsidRPr="00D94DFD">
        <w:t xml:space="preserve">, </w:t>
      </w:r>
      <w:r>
        <w:t xml:space="preserve">zaś </w:t>
      </w:r>
      <w:r w:rsidRPr="00D94DFD">
        <w:t>Wykonawcy jako profesjonaliści winni dokonać weryfikacji tegoż opisu, w myśl wyroku Sądu Najwyższego z 5 czerwca 2014 r., IV CSK 626/13.</w:t>
      </w:r>
      <w:r>
        <w:t xml:space="preserve"> W </w:t>
      </w:r>
      <w:r w:rsidR="00526B52">
        <w:t>przypadku,</w:t>
      </w:r>
      <w:r>
        <w:t xml:space="preserve"> kiedy dostarczona przez </w:t>
      </w:r>
      <w:r w:rsidR="00526B52">
        <w:t>Zamawiającego</w:t>
      </w:r>
      <w:r>
        <w:t xml:space="preserve"> dokumentacja projektowa będzie zawierała wady, </w:t>
      </w:r>
      <w:r w:rsidR="00526B52">
        <w:t xml:space="preserve">których wykrycie było obiektywnie możliwe na późniejszym etapie realizacji zamówienia, zastosowanie znajdą klauzule zmiany umowy opisane </w:t>
      </w:r>
      <w:r w:rsidR="00526B52" w:rsidRPr="00526B52">
        <w:t>w § 21 załącznika nr 6 do SWZ – Projektu Umowy</w:t>
      </w:r>
      <w:r w:rsidR="00526B52">
        <w:t>, jeżeli zmiana umowy będzie w ogóle konieczna.</w:t>
      </w:r>
    </w:p>
    <w:p w14:paraId="389E3838" w14:textId="77777777" w:rsidR="000B5C40" w:rsidRPr="00CE194C" w:rsidRDefault="000B5C40" w:rsidP="000B5C40">
      <w:pPr>
        <w:autoSpaceDE w:val="0"/>
        <w:spacing w:line="276" w:lineRule="auto"/>
        <w:ind w:right="-1"/>
        <w:jc w:val="both"/>
      </w:pPr>
    </w:p>
    <w:p w14:paraId="28DF7BF6" w14:textId="72B9108A" w:rsidR="000B5C40" w:rsidRPr="00CE194C" w:rsidRDefault="000B5C40" w:rsidP="000B5C40">
      <w:pPr>
        <w:autoSpaceDE w:val="0"/>
        <w:spacing w:line="276" w:lineRule="auto"/>
        <w:ind w:right="-1"/>
        <w:jc w:val="both"/>
        <w:rPr>
          <w:b/>
          <w:bCs/>
        </w:rPr>
      </w:pPr>
      <w:r w:rsidRPr="00CE194C">
        <w:rPr>
          <w:b/>
          <w:bCs/>
        </w:rPr>
        <w:t xml:space="preserve">PYTANIE </w:t>
      </w:r>
      <w:r w:rsidR="00D94DFD">
        <w:rPr>
          <w:b/>
          <w:bCs/>
        </w:rPr>
        <w:t>4</w:t>
      </w:r>
      <w:r w:rsidR="00757EF8">
        <w:rPr>
          <w:b/>
          <w:bCs/>
        </w:rPr>
        <w:t>4</w:t>
      </w:r>
      <w:r w:rsidRPr="00CE194C">
        <w:rPr>
          <w:b/>
          <w:bCs/>
        </w:rPr>
        <w:t>:</w:t>
      </w:r>
    </w:p>
    <w:p w14:paraId="20A34803" w14:textId="64ED2074" w:rsidR="000B5C40" w:rsidRDefault="000B5C40" w:rsidP="000B5C40">
      <w:pPr>
        <w:autoSpaceDE w:val="0"/>
        <w:spacing w:line="276" w:lineRule="auto"/>
        <w:ind w:right="-1"/>
        <w:jc w:val="both"/>
        <w:rPr>
          <w:b/>
          <w:bCs/>
        </w:rPr>
      </w:pPr>
    </w:p>
    <w:p w14:paraId="1AD5BAF8" w14:textId="77777777" w:rsidR="00D94DFD" w:rsidRDefault="00D94DFD" w:rsidP="00D94DFD">
      <w:pPr>
        <w:autoSpaceDE w:val="0"/>
        <w:spacing w:line="276" w:lineRule="auto"/>
        <w:ind w:right="-1"/>
        <w:jc w:val="both"/>
      </w:pPr>
      <w:r>
        <w:t>§ 13 ust. 9 Projektu umowy</w:t>
      </w:r>
    </w:p>
    <w:p w14:paraId="0F5B850D" w14:textId="10AEEBF0" w:rsidR="00D94DFD" w:rsidRDefault="00D94DFD" w:rsidP="00D94DFD">
      <w:pPr>
        <w:autoSpaceDE w:val="0"/>
        <w:spacing w:line="276" w:lineRule="auto"/>
        <w:ind w:right="-1"/>
        <w:jc w:val="both"/>
      </w:pPr>
      <w:r>
        <w:t xml:space="preserve">Proszę o dostosowanie brzmienia § 13 ust. 9 Projektu umowy do obowiązujących przepisów prawnych. Zwracam uwagę, iż konieczność bezusterkowego (bez uwag) protokołu końcowego odbioru robót jest przesłanką nieprzewidzianą w przepisach Kodeksu Cywilnego. Art. 647 Kodeksu Cywilnego, definiujący umowę o roboty budowlane, odwołuje się bowiem do „odbioru robót”, nie natomiast „bezusterkowego odbioru robót” (bez uwag). Powyższe potwierdza zgodnie dominująca linia orzecznicza w wyroku Sądu Apelacyjnego w Warszawie z dnia 3 sierpnia 2017 r., sygn. I </w:t>
      </w:r>
      <w:proofErr w:type="spellStart"/>
      <w:r>
        <w:t>ACa</w:t>
      </w:r>
      <w:proofErr w:type="spellEnd"/>
      <w:r>
        <w:t xml:space="preserve"> 689/16, w Wyroku Sądu Apelacyjnego w Warszawie z dnia 27 czerwca 2018 r.;</w:t>
      </w:r>
    </w:p>
    <w:p w14:paraId="7802FC6C" w14:textId="450BF793" w:rsidR="00D94DFD" w:rsidRPr="00D94DFD" w:rsidRDefault="00D94DFD" w:rsidP="00D94DFD">
      <w:pPr>
        <w:autoSpaceDE w:val="0"/>
        <w:spacing w:line="276" w:lineRule="auto"/>
        <w:ind w:right="-1"/>
        <w:jc w:val="both"/>
      </w:pPr>
      <w:r>
        <w:t xml:space="preserve">sygn. V </w:t>
      </w:r>
      <w:proofErr w:type="spellStart"/>
      <w:r>
        <w:t>ACa</w:t>
      </w:r>
      <w:proofErr w:type="spellEnd"/>
      <w:r>
        <w:t xml:space="preserve"> 1302/17.</w:t>
      </w:r>
    </w:p>
    <w:p w14:paraId="38D9AEAE" w14:textId="77777777" w:rsidR="00D94DFD" w:rsidRPr="00CE194C" w:rsidRDefault="00D94DFD" w:rsidP="000B5C40">
      <w:pPr>
        <w:autoSpaceDE w:val="0"/>
        <w:spacing w:line="276" w:lineRule="auto"/>
        <w:ind w:right="-1"/>
        <w:jc w:val="both"/>
        <w:rPr>
          <w:b/>
          <w:bCs/>
        </w:rPr>
      </w:pPr>
    </w:p>
    <w:p w14:paraId="330E650C" w14:textId="16A424E5" w:rsidR="000B5C40" w:rsidRPr="00CE194C" w:rsidRDefault="000B5C40" w:rsidP="000B5C40">
      <w:pPr>
        <w:autoSpaceDE w:val="0"/>
        <w:spacing w:line="276" w:lineRule="auto"/>
        <w:ind w:right="-1"/>
        <w:jc w:val="both"/>
        <w:rPr>
          <w:b/>
          <w:bCs/>
        </w:rPr>
      </w:pPr>
      <w:r w:rsidRPr="00CE194C">
        <w:rPr>
          <w:b/>
          <w:bCs/>
        </w:rPr>
        <w:t xml:space="preserve">ODPOWIEDŹ </w:t>
      </w:r>
      <w:r w:rsidR="00D94DFD">
        <w:rPr>
          <w:b/>
          <w:bCs/>
        </w:rPr>
        <w:t>4</w:t>
      </w:r>
      <w:r w:rsidR="00757EF8">
        <w:rPr>
          <w:b/>
          <w:bCs/>
        </w:rPr>
        <w:t>4</w:t>
      </w:r>
      <w:r w:rsidRPr="00CE194C">
        <w:rPr>
          <w:b/>
          <w:bCs/>
        </w:rPr>
        <w:t>:</w:t>
      </w:r>
    </w:p>
    <w:p w14:paraId="4A473B8D" w14:textId="219DFD3A" w:rsidR="000B5C40" w:rsidRDefault="000B5C40" w:rsidP="000B5C40">
      <w:pPr>
        <w:autoSpaceDE w:val="0"/>
        <w:spacing w:line="276" w:lineRule="auto"/>
        <w:ind w:right="-1"/>
        <w:jc w:val="both"/>
      </w:pPr>
    </w:p>
    <w:p w14:paraId="450865E6" w14:textId="776F68D9" w:rsidR="00D94DFD" w:rsidRPr="00CE194C" w:rsidRDefault="00D94DFD" w:rsidP="000B5C40">
      <w:pPr>
        <w:autoSpaceDE w:val="0"/>
        <w:spacing w:line="276" w:lineRule="auto"/>
        <w:ind w:right="-1"/>
        <w:jc w:val="both"/>
      </w:pPr>
      <w:r w:rsidRPr="00D94DFD">
        <w:t>Dokonanie odbioru robót „bez uwag”, jest warunkiem koniecznym dla wypłaty Zamawiającego środków tytułem dofinansowania, przez podmiot zewnętrzny. Dlatego też, Zamawiający nie przewiduje usunięcia zwrotu „bez uwag”, bowiem mogłoby to doprowadzić do utraty dofinansowania zamówienia.</w:t>
      </w:r>
    </w:p>
    <w:p w14:paraId="5BF1F44B" w14:textId="77777777" w:rsidR="00D94DFD" w:rsidRDefault="00D94DFD" w:rsidP="000B5C40">
      <w:pPr>
        <w:autoSpaceDE w:val="0"/>
        <w:spacing w:line="276" w:lineRule="auto"/>
        <w:ind w:right="-1"/>
        <w:jc w:val="both"/>
        <w:rPr>
          <w:b/>
          <w:bCs/>
        </w:rPr>
      </w:pPr>
    </w:p>
    <w:p w14:paraId="32B19540" w14:textId="4721CB79" w:rsidR="000B5C40" w:rsidRPr="00CE194C" w:rsidRDefault="000B5C40" w:rsidP="000B5C40">
      <w:pPr>
        <w:autoSpaceDE w:val="0"/>
        <w:spacing w:line="276" w:lineRule="auto"/>
        <w:ind w:right="-1"/>
        <w:jc w:val="both"/>
        <w:rPr>
          <w:b/>
          <w:bCs/>
        </w:rPr>
      </w:pPr>
      <w:r w:rsidRPr="00CE194C">
        <w:rPr>
          <w:b/>
          <w:bCs/>
        </w:rPr>
        <w:t xml:space="preserve">PYTANIE </w:t>
      </w:r>
      <w:r w:rsidR="00D94DFD">
        <w:rPr>
          <w:b/>
          <w:bCs/>
        </w:rPr>
        <w:t>4</w:t>
      </w:r>
      <w:r w:rsidR="00757EF8">
        <w:rPr>
          <w:b/>
          <w:bCs/>
        </w:rPr>
        <w:t>5</w:t>
      </w:r>
      <w:r w:rsidRPr="00CE194C">
        <w:rPr>
          <w:b/>
          <w:bCs/>
        </w:rPr>
        <w:t>:</w:t>
      </w:r>
    </w:p>
    <w:p w14:paraId="61B7929D" w14:textId="615A1AB4" w:rsidR="000B5C40" w:rsidRDefault="000B5C40" w:rsidP="000B5C40">
      <w:pPr>
        <w:autoSpaceDE w:val="0"/>
        <w:spacing w:line="276" w:lineRule="auto"/>
        <w:ind w:right="-1"/>
        <w:jc w:val="both"/>
        <w:rPr>
          <w:b/>
          <w:bCs/>
        </w:rPr>
      </w:pPr>
    </w:p>
    <w:p w14:paraId="05114D8F" w14:textId="4BBC7F12" w:rsidR="00526B52" w:rsidRDefault="00526B52" w:rsidP="00526B52">
      <w:pPr>
        <w:autoSpaceDE w:val="0"/>
        <w:spacing w:line="276" w:lineRule="auto"/>
        <w:ind w:right="-1"/>
        <w:jc w:val="both"/>
      </w:pPr>
      <w:r>
        <w:t>Proszę o uzupełnienie Przedmiaru robót (podstawa wyceny, opis, ilość, jednostka miary) oraz potwierdzenie, iż następujące elementy należy ująć w wycenie i określenie ich szczegółowych parametrów:</w:t>
      </w:r>
    </w:p>
    <w:p w14:paraId="03D920DF" w14:textId="77777777" w:rsidR="00526B52" w:rsidRDefault="00526B52" w:rsidP="00526B52">
      <w:pPr>
        <w:autoSpaceDE w:val="0"/>
        <w:spacing w:line="276" w:lineRule="auto"/>
        <w:ind w:right="-1"/>
        <w:jc w:val="both"/>
      </w:pPr>
      <w:r>
        <w:t>a) wycieraczki zewnętrzne i wewnętrzne;</w:t>
      </w:r>
    </w:p>
    <w:p w14:paraId="3BCECE26" w14:textId="77777777" w:rsidR="00526B52" w:rsidRDefault="00526B52" w:rsidP="00526B52">
      <w:pPr>
        <w:autoSpaceDE w:val="0"/>
        <w:spacing w:line="276" w:lineRule="auto"/>
        <w:ind w:right="-1"/>
        <w:jc w:val="both"/>
      </w:pPr>
      <w:r>
        <w:t>b) tablice kierunkowe, piktogramy i oznaczenia;</w:t>
      </w:r>
    </w:p>
    <w:p w14:paraId="07C7580F" w14:textId="77777777" w:rsidR="00526B52" w:rsidRDefault="00526B52" w:rsidP="00526B52">
      <w:pPr>
        <w:autoSpaceDE w:val="0"/>
        <w:spacing w:line="276" w:lineRule="auto"/>
        <w:ind w:right="-1"/>
        <w:jc w:val="both"/>
      </w:pPr>
      <w:r>
        <w:t>c) daszki szklane;</w:t>
      </w:r>
    </w:p>
    <w:p w14:paraId="0589D92C" w14:textId="77777777" w:rsidR="00526B52" w:rsidRDefault="00526B52" w:rsidP="00526B52">
      <w:pPr>
        <w:autoSpaceDE w:val="0"/>
        <w:spacing w:line="276" w:lineRule="auto"/>
        <w:ind w:right="-1"/>
        <w:jc w:val="both"/>
      </w:pPr>
      <w:r>
        <w:t>d) okładzina imitująca deskę na elewacji;</w:t>
      </w:r>
    </w:p>
    <w:p w14:paraId="145D166C" w14:textId="77777777" w:rsidR="00526B52" w:rsidRDefault="00526B52" w:rsidP="00526B52">
      <w:pPr>
        <w:autoSpaceDE w:val="0"/>
        <w:spacing w:line="276" w:lineRule="auto"/>
        <w:ind w:right="-1"/>
        <w:jc w:val="both"/>
      </w:pPr>
      <w:r>
        <w:t>e) kabiny z płyt HPL (proszę również o określenie sposobu montażu,</w:t>
      </w:r>
    </w:p>
    <w:p w14:paraId="58BF520B" w14:textId="226575BA" w:rsidR="00D94DFD" w:rsidRPr="00526B52" w:rsidRDefault="00526B52" w:rsidP="00526B52">
      <w:pPr>
        <w:autoSpaceDE w:val="0"/>
        <w:spacing w:line="276" w:lineRule="auto"/>
        <w:ind w:right="-1"/>
        <w:jc w:val="both"/>
      </w:pPr>
      <w:r>
        <w:t>w tym rodzaju podkonstrukcji, wraz z udostępnieniem jej szczegółów).</w:t>
      </w:r>
    </w:p>
    <w:p w14:paraId="312C3281" w14:textId="77777777" w:rsidR="00D94DFD" w:rsidRPr="00CE194C" w:rsidRDefault="00D94DFD" w:rsidP="000B5C40">
      <w:pPr>
        <w:autoSpaceDE w:val="0"/>
        <w:spacing w:line="276" w:lineRule="auto"/>
        <w:ind w:right="-1"/>
        <w:jc w:val="both"/>
        <w:rPr>
          <w:b/>
          <w:bCs/>
        </w:rPr>
      </w:pPr>
    </w:p>
    <w:p w14:paraId="5A806D1F" w14:textId="524C3C4E" w:rsidR="000B5C40" w:rsidRPr="00CE194C" w:rsidRDefault="000B5C40" w:rsidP="000B5C40">
      <w:pPr>
        <w:autoSpaceDE w:val="0"/>
        <w:spacing w:line="276" w:lineRule="auto"/>
        <w:ind w:right="-1"/>
        <w:jc w:val="both"/>
        <w:rPr>
          <w:b/>
          <w:bCs/>
        </w:rPr>
      </w:pPr>
      <w:r w:rsidRPr="00CE194C">
        <w:rPr>
          <w:b/>
          <w:bCs/>
        </w:rPr>
        <w:t xml:space="preserve">ODPOWIEDŹ </w:t>
      </w:r>
      <w:r w:rsidR="00D94DFD">
        <w:rPr>
          <w:b/>
          <w:bCs/>
        </w:rPr>
        <w:t>4</w:t>
      </w:r>
      <w:r w:rsidR="00757EF8">
        <w:rPr>
          <w:b/>
          <w:bCs/>
        </w:rPr>
        <w:t>5</w:t>
      </w:r>
      <w:r w:rsidRPr="00CE194C">
        <w:rPr>
          <w:b/>
          <w:bCs/>
        </w:rPr>
        <w:t>:</w:t>
      </w:r>
    </w:p>
    <w:p w14:paraId="0BE7212C" w14:textId="77777777" w:rsidR="000B5C40" w:rsidRPr="00CE194C" w:rsidRDefault="000B5C40" w:rsidP="000B5C40">
      <w:pPr>
        <w:autoSpaceDE w:val="0"/>
        <w:spacing w:line="276" w:lineRule="auto"/>
        <w:ind w:right="-1"/>
        <w:jc w:val="both"/>
      </w:pPr>
    </w:p>
    <w:p w14:paraId="339BD10C" w14:textId="745A9611" w:rsidR="00B105D8" w:rsidRDefault="00B105D8" w:rsidP="00B105D8">
      <w:pPr>
        <w:autoSpaceDE w:val="0"/>
        <w:spacing w:line="276" w:lineRule="auto"/>
        <w:ind w:right="-1"/>
        <w:jc w:val="both"/>
      </w:pPr>
      <w:r>
        <w:t xml:space="preserve">a) Należy ująć w ofercie wycieraczkę zewnętrzną 2 szt. – 200x100cm. </w:t>
      </w:r>
    </w:p>
    <w:p w14:paraId="3CF03F78" w14:textId="523BFEEA" w:rsidR="000B5C40" w:rsidRDefault="00B105D8" w:rsidP="00B105D8">
      <w:pPr>
        <w:autoSpaceDE w:val="0"/>
        <w:spacing w:line="276" w:lineRule="auto"/>
        <w:ind w:right="-1"/>
        <w:jc w:val="both"/>
      </w:pPr>
      <w:r>
        <w:lastRenderedPageBreak/>
        <w:t>Należy ująć w ofercie wycieraczkę wewnętrzną 2 szt. – 200x100cm.</w:t>
      </w:r>
    </w:p>
    <w:p w14:paraId="62AF30D8" w14:textId="3C9A5A6B" w:rsidR="00B105D8" w:rsidRDefault="00B105D8" w:rsidP="00B105D8">
      <w:pPr>
        <w:autoSpaceDE w:val="0"/>
        <w:spacing w:line="276" w:lineRule="auto"/>
        <w:ind w:right="-1"/>
        <w:jc w:val="both"/>
      </w:pPr>
      <w:r>
        <w:t xml:space="preserve">b) </w:t>
      </w:r>
      <w:r w:rsidRPr="00B105D8">
        <w:t>Tablice kierunkowe, piktogramy wykonać zgodnie z zestawieniem lamp kierunkowych</w:t>
      </w:r>
    </w:p>
    <w:p w14:paraId="088B9324" w14:textId="573A9AD6" w:rsidR="00B105D8" w:rsidRDefault="00B105D8" w:rsidP="00B105D8">
      <w:pPr>
        <w:autoSpaceDE w:val="0"/>
        <w:spacing w:line="276" w:lineRule="auto"/>
        <w:ind w:right="-1"/>
        <w:jc w:val="both"/>
      </w:pPr>
      <w:r>
        <w:t xml:space="preserve">c) </w:t>
      </w:r>
      <w:r w:rsidRPr="00B105D8">
        <w:t>Pozycja przedmiaru nr 11.21 Klak. Ind. Dostawa i montaż daszek szklany nr D21 100/240- 2szt.</w:t>
      </w:r>
    </w:p>
    <w:p w14:paraId="7E52F0C2" w14:textId="4D8EB138" w:rsidR="00B105D8" w:rsidRDefault="00B105D8" w:rsidP="00B105D8">
      <w:pPr>
        <w:autoSpaceDE w:val="0"/>
        <w:spacing w:line="276" w:lineRule="auto"/>
        <w:ind w:right="-1"/>
        <w:jc w:val="both"/>
      </w:pPr>
      <w:r>
        <w:t xml:space="preserve">d) </w:t>
      </w:r>
      <w:r w:rsidRPr="00B105D8">
        <w:t>Nie występuje</w:t>
      </w:r>
    </w:p>
    <w:p w14:paraId="521E96DB" w14:textId="77777777" w:rsidR="00B105D8" w:rsidRDefault="00B105D8" w:rsidP="00B105D8">
      <w:pPr>
        <w:autoSpaceDE w:val="0"/>
        <w:spacing w:line="276" w:lineRule="auto"/>
        <w:ind w:right="-1"/>
        <w:jc w:val="both"/>
      </w:pPr>
      <w:r>
        <w:t>e) Materiały:</w:t>
      </w:r>
    </w:p>
    <w:p w14:paraId="7A8E3BAD" w14:textId="40A3D967" w:rsidR="00B105D8" w:rsidRDefault="00757EF8" w:rsidP="00B105D8">
      <w:pPr>
        <w:autoSpaceDE w:val="0"/>
        <w:spacing w:line="276" w:lineRule="auto"/>
        <w:ind w:right="-1"/>
        <w:jc w:val="both"/>
      </w:pPr>
      <w:r>
        <w:t>Płyta HPL</w:t>
      </w:r>
      <w:r w:rsidR="00B105D8">
        <w:t xml:space="preserve"> </w:t>
      </w:r>
    </w:p>
    <w:p w14:paraId="3D94602C" w14:textId="77777777" w:rsidR="00B105D8" w:rsidRDefault="00B105D8" w:rsidP="00B105D8">
      <w:pPr>
        <w:autoSpaceDE w:val="0"/>
        <w:spacing w:line="276" w:lineRule="auto"/>
        <w:ind w:right="-1"/>
        <w:jc w:val="both"/>
      </w:pPr>
      <w:r>
        <w:t>Okucia ze stali nierdzewnej</w:t>
      </w:r>
    </w:p>
    <w:p w14:paraId="003A4970" w14:textId="77777777" w:rsidR="00B105D8" w:rsidRDefault="00B105D8" w:rsidP="00B105D8">
      <w:pPr>
        <w:autoSpaceDE w:val="0"/>
        <w:spacing w:line="276" w:lineRule="auto"/>
        <w:ind w:right="-1"/>
        <w:jc w:val="both"/>
      </w:pPr>
      <w:r>
        <w:t>Technologie:</w:t>
      </w:r>
    </w:p>
    <w:p w14:paraId="571FEBCF" w14:textId="77777777" w:rsidR="00B105D8" w:rsidRDefault="00B105D8" w:rsidP="00B105D8">
      <w:pPr>
        <w:autoSpaceDE w:val="0"/>
        <w:spacing w:line="276" w:lineRule="auto"/>
        <w:ind w:right="-1"/>
        <w:jc w:val="both"/>
      </w:pPr>
      <w:r>
        <w:t xml:space="preserve">Zawiasy z funkcją </w:t>
      </w:r>
      <w:proofErr w:type="spellStart"/>
      <w:r>
        <w:t>samozamykania</w:t>
      </w:r>
      <w:proofErr w:type="spellEnd"/>
    </w:p>
    <w:p w14:paraId="7EA63EC9" w14:textId="77777777" w:rsidR="00B105D8" w:rsidRDefault="00B105D8" w:rsidP="00B105D8">
      <w:pPr>
        <w:autoSpaceDE w:val="0"/>
        <w:spacing w:line="276" w:lineRule="auto"/>
        <w:ind w:right="-1"/>
        <w:jc w:val="both"/>
      </w:pPr>
      <w:r>
        <w:t>Gałki okrągłe</w:t>
      </w:r>
    </w:p>
    <w:p w14:paraId="4AC3A466" w14:textId="77777777" w:rsidR="00B105D8" w:rsidRDefault="00B105D8" w:rsidP="00B105D8">
      <w:pPr>
        <w:autoSpaceDE w:val="0"/>
        <w:spacing w:line="276" w:lineRule="auto"/>
        <w:ind w:right="-1"/>
        <w:jc w:val="both"/>
      </w:pPr>
      <w:r>
        <w:t>Konstrukcja:</w:t>
      </w:r>
    </w:p>
    <w:p w14:paraId="4E86AECD" w14:textId="77777777" w:rsidR="00B105D8" w:rsidRDefault="00B105D8" w:rsidP="00B105D8">
      <w:pPr>
        <w:autoSpaceDE w:val="0"/>
        <w:spacing w:line="276" w:lineRule="auto"/>
        <w:ind w:right="-1"/>
        <w:jc w:val="both"/>
      </w:pPr>
      <w:r>
        <w:t>Profile mocujące pionowe aluminiowe anodowane</w:t>
      </w:r>
    </w:p>
    <w:p w14:paraId="1FECCED5" w14:textId="77777777" w:rsidR="00B105D8" w:rsidRDefault="00B105D8" w:rsidP="00B105D8">
      <w:pPr>
        <w:autoSpaceDE w:val="0"/>
        <w:spacing w:line="276" w:lineRule="auto"/>
        <w:ind w:right="-1"/>
        <w:jc w:val="both"/>
      </w:pPr>
      <w:r>
        <w:t xml:space="preserve">Profil </w:t>
      </w:r>
      <w:proofErr w:type="spellStart"/>
      <w:r>
        <w:t>przymykowy</w:t>
      </w:r>
      <w:proofErr w:type="spellEnd"/>
      <w:r>
        <w:t xml:space="preserve"> z uszczelką gumową anodowany</w:t>
      </w:r>
    </w:p>
    <w:p w14:paraId="5AC78B7B" w14:textId="77777777" w:rsidR="00B105D8" w:rsidRDefault="00B105D8" w:rsidP="00B105D8">
      <w:pPr>
        <w:autoSpaceDE w:val="0"/>
        <w:spacing w:line="276" w:lineRule="auto"/>
        <w:ind w:right="-1"/>
        <w:jc w:val="both"/>
      </w:pPr>
      <w:r>
        <w:t>Profile wieńczące poziome aluminiowe anodowane</w:t>
      </w:r>
    </w:p>
    <w:p w14:paraId="343EE02D" w14:textId="77777777" w:rsidR="00B105D8" w:rsidRDefault="00B105D8" w:rsidP="00B105D8">
      <w:pPr>
        <w:autoSpaceDE w:val="0"/>
        <w:spacing w:line="276" w:lineRule="auto"/>
        <w:ind w:right="-1"/>
        <w:jc w:val="both"/>
      </w:pPr>
      <w:r>
        <w:t>Nóżki regulowane</w:t>
      </w:r>
    </w:p>
    <w:p w14:paraId="6B2AE6CD" w14:textId="77777777" w:rsidR="00B105D8" w:rsidRDefault="00B105D8" w:rsidP="00B105D8">
      <w:pPr>
        <w:autoSpaceDE w:val="0"/>
        <w:spacing w:line="276" w:lineRule="auto"/>
        <w:ind w:right="-1"/>
        <w:jc w:val="both"/>
      </w:pPr>
      <w:r>
        <w:t>Wymiary</w:t>
      </w:r>
    </w:p>
    <w:p w14:paraId="67E5391C" w14:textId="77777777" w:rsidR="00B105D8" w:rsidRDefault="00B105D8" w:rsidP="00B105D8">
      <w:pPr>
        <w:autoSpaceDE w:val="0"/>
        <w:spacing w:line="276" w:lineRule="auto"/>
        <w:ind w:right="-1"/>
        <w:jc w:val="both"/>
      </w:pPr>
      <w:r>
        <w:t xml:space="preserve">Grubość ścianki: 10 mm </w:t>
      </w:r>
    </w:p>
    <w:p w14:paraId="5FCCE413" w14:textId="77777777" w:rsidR="00B105D8" w:rsidRDefault="00B105D8" w:rsidP="00B105D8">
      <w:pPr>
        <w:autoSpaceDE w:val="0"/>
        <w:spacing w:line="276" w:lineRule="auto"/>
        <w:ind w:right="-1"/>
        <w:jc w:val="both"/>
      </w:pPr>
      <w:r>
        <w:t>Wysokość ścianek i drzwi: ok. 1200 mm</w:t>
      </w:r>
    </w:p>
    <w:p w14:paraId="763195D2" w14:textId="5256A53D" w:rsidR="00B105D8" w:rsidRPr="00CE194C" w:rsidRDefault="00B105D8" w:rsidP="00B105D8">
      <w:pPr>
        <w:autoSpaceDE w:val="0"/>
        <w:spacing w:line="276" w:lineRule="auto"/>
        <w:ind w:right="-1"/>
        <w:jc w:val="both"/>
      </w:pPr>
      <w:r>
        <w:t>Wysokość nóżek: 150 mm</w:t>
      </w:r>
    </w:p>
    <w:p w14:paraId="4104ECA5" w14:textId="77777777" w:rsidR="000B5C40" w:rsidRPr="00CE194C" w:rsidRDefault="000B5C40" w:rsidP="000B5C40">
      <w:pPr>
        <w:autoSpaceDE w:val="0"/>
        <w:spacing w:line="276" w:lineRule="auto"/>
        <w:ind w:right="-1"/>
        <w:jc w:val="both"/>
      </w:pPr>
    </w:p>
    <w:p w14:paraId="74F73D92" w14:textId="42D780A3" w:rsidR="000B5C40" w:rsidRPr="00CE194C" w:rsidRDefault="000B5C40" w:rsidP="000B5C40">
      <w:pPr>
        <w:autoSpaceDE w:val="0"/>
        <w:spacing w:line="276" w:lineRule="auto"/>
        <w:ind w:right="-1"/>
        <w:jc w:val="both"/>
        <w:rPr>
          <w:b/>
          <w:bCs/>
        </w:rPr>
      </w:pPr>
      <w:r w:rsidRPr="00CE194C">
        <w:rPr>
          <w:b/>
          <w:bCs/>
        </w:rPr>
        <w:t xml:space="preserve">PYTANIE </w:t>
      </w:r>
      <w:r w:rsidR="00526B52">
        <w:rPr>
          <w:b/>
          <w:bCs/>
        </w:rPr>
        <w:t>4</w:t>
      </w:r>
      <w:r w:rsidR="00757EF8">
        <w:rPr>
          <w:b/>
          <w:bCs/>
        </w:rPr>
        <w:t>6</w:t>
      </w:r>
      <w:r w:rsidRPr="00CE194C">
        <w:rPr>
          <w:b/>
          <w:bCs/>
        </w:rPr>
        <w:t>:</w:t>
      </w:r>
    </w:p>
    <w:p w14:paraId="4C01FCC1" w14:textId="3EE98194" w:rsidR="000B5C40" w:rsidRDefault="000B5C40" w:rsidP="000B5C40">
      <w:pPr>
        <w:autoSpaceDE w:val="0"/>
        <w:spacing w:line="276" w:lineRule="auto"/>
        <w:ind w:right="-1"/>
        <w:jc w:val="both"/>
        <w:rPr>
          <w:b/>
          <w:bCs/>
        </w:rPr>
      </w:pPr>
    </w:p>
    <w:p w14:paraId="1F1CD95E" w14:textId="2DC16E0E" w:rsidR="00526B52" w:rsidRPr="00526B52" w:rsidRDefault="00526B52" w:rsidP="00526B52">
      <w:pPr>
        <w:autoSpaceDE w:val="0"/>
        <w:spacing w:line="276" w:lineRule="auto"/>
        <w:ind w:right="-1"/>
        <w:jc w:val="both"/>
      </w:pPr>
      <w:r>
        <w:t>Proszę o informację, czy w pozycjach 8.15 – 8.17 Przedmiaru robót budowlanych została ujęta i należy ją wycenić, okładzina strefy wejścia z blachy na rąbek?</w:t>
      </w:r>
    </w:p>
    <w:p w14:paraId="11AD6DFA" w14:textId="77777777" w:rsidR="00526B52" w:rsidRPr="00CE194C" w:rsidRDefault="00526B52" w:rsidP="000B5C40">
      <w:pPr>
        <w:autoSpaceDE w:val="0"/>
        <w:spacing w:line="276" w:lineRule="auto"/>
        <w:ind w:right="-1"/>
        <w:jc w:val="both"/>
        <w:rPr>
          <w:b/>
          <w:bCs/>
        </w:rPr>
      </w:pPr>
    </w:p>
    <w:p w14:paraId="034A558E" w14:textId="132DC8E7" w:rsidR="000B5C40" w:rsidRPr="00CE194C" w:rsidRDefault="000B5C40" w:rsidP="000B5C40">
      <w:pPr>
        <w:autoSpaceDE w:val="0"/>
        <w:spacing w:line="276" w:lineRule="auto"/>
        <w:ind w:right="-1"/>
        <w:jc w:val="both"/>
        <w:rPr>
          <w:b/>
          <w:bCs/>
        </w:rPr>
      </w:pPr>
      <w:r w:rsidRPr="00CE194C">
        <w:rPr>
          <w:b/>
          <w:bCs/>
        </w:rPr>
        <w:t xml:space="preserve">ODPOWIEDŹ </w:t>
      </w:r>
      <w:r w:rsidR="00526B52">
        <w:rPr>
          <w:b/>
          <w:bCs/>
        </w:rPr>
        <w:t>4</w:t>
      </w:r>
      <w:r w:rsidR="00757EF8">
        <w:rPr>
          <w:b/>
          <w:bCs/>
        </w:rPr>
        <w:t>6</w:t>
      </w:r>
      <w:r w:rsidRPr="00CE194C">
        <w:rPr>
          <w:b/>
          <w:bCs/>
        </w:rPr>
        <w:t>:</w:t>
      </w:r>
    </w:p>
    <w:p w14:paraId="55C0C91B" w14:textId="77777777" w:rsidR="000B5C40" w:rsidRPr="00CE194C" w:rsidRDefault="000B5C40" w:rsidP="000B5C40">
      <w:pPr>
        <w:autoSpaceDE w:val="0"/>
        <w:spacing w:line="276" w:lineRule="auto"/>
        <w:ind w:right="-1"/>
        <w:jc w:val="both"/>
      </w:pPr>
    </w:p>
    <w:p w14:paraId="5FEFE434" w14:textId="33E147EC" w:rsidR="000B5C40" w:rsidRPr="00CE194C" w:rsidRDefault="00B105D8" w:rsidP="000B5C40">
      <w:pPr>
        <w:autoSpaceDE w:val="0"/>
        <w:spacing w:line="276" w:lineRule="auto"/>
        <w:ind w:right="-1"/>
        <w:jc w:val="both"/>
      </w:pPr>
      <w:r w:rsidRPr="00B105D8">
        <w:t>Pozycje 8.15 – 8.18 okładzina strefy wejścia z blachy na rąbek</w:t>
      </w:r>
    </w:p>
    <w:p w14:paraId="0F8EF30F" w14:textId="77777777" w:rsidR="00526B52" w:rsidRPr="00CE194C" w:rsidRDefault="00526B52" w:rsidP="00526B52">
      <w:pPr>
        <w:autoSpaceDE w:val="0"/>
        <w:spacing w:line="276" w:lineRule="auto"/>
        <w:ind w:right="-1"/>
        <w:jc w:val="both"/>
      </w:pPr>
    </w:p>
    <w:p w14:paraId="7A0F2D8F" w14:textId="1445B0DE" w:rsidR="00526B52" w:rsidRPr="00CE194C" w:rsidRDefault="00526B52" w:rsidP="00526B52">
      <w:pPr>
        <w:autoSpaceDE w:val="0"/>
        <w:spacing w:line="276" w:lineRule="auto"/>
        <w:ind w:right="-1"/>
        <w:jc w:val="both"/>
        <w:rPr>
          <w:b/>
          <w:bCs/>
        </w:rPr>
      </w:pPr>
      <w:r w:rsidRPr="00CE194C">
        <w:rPr>
          <w:b/>
          <w:bCs/>
        </w:rPr>
        <w:t xml:space="preserve">PYTANIE </w:t>
      </w:r>
      <w:r>
        <w:rPr>
          <w:b/>
          <w:bCs/>
        </w:rPr>
        <w:t>4</w:t>
      </w:r>
      <w:r w:rsidR="00757EF8">
        <w:rPr>
          <w:b/>
          <w:bCs/>
        </w:rPr>
        <w:t>7</w:t>
      </w:r>
      <w:r w:rsidRPr="00CE194C">
        <w:rPr>
          <w:b/>
          <w:bCs/>
        </w:rPr>
        <w:t>:</w:t>
      </w:r>
    </w:p>
    <w:p w14:paraId="3353C01C" w14:textId="77777777" w:rsidR="00526B52" w:rsidRDefault="00526B52" w:rsidP="00526B52">
      <w:pPr>
        <w:autoSpaceDE w:val="0"/>
        <w:spacing w:line="276" w:lineRule="auto"/>
        <w:ind w:right="-1"/>
        <w:jc w:val="both"/>
        <w:rPr>
          <w:b/>
          <w:bCs/>
        </w:rPr>
      </w:pPr>
    </w:p>
    <w:p w14:paraId="2EFDC113" w14:textId="047D9C56" w:rsidR="00526B52" w:rsidRPr="00526B52" w:rsidRDefault="00526B52" w:rsidP="00526B52">
      <w:pPr>
        <w:autoSpaceDE w:val="0"/>
        <w:spacing w:line="276" w:lineRule="auto"/>
        <w:ind w:right="-1"/>
        <w:jc w:val="both"/>
      </w:pPr>
      <w:r>
        <w:t>Informuję, iż brak w przedmiarze robót budowlanych pozycji dotyczących wylewek. Proszę o uzupełnienie.</w:t>
      </w:r>
    </w:p>
    <w:p w14:paraId="57E4B3A4" w14:textId="77777777" w:rsidR="00526B52" w:rsidRPr="00CE194C" w:rsidRDefault="00526B52" w:rsidP="00526B52">
      <w:pPr>
        <w:autoSpaceDE w:val="0"/>
        <w:spacing w:line="276" w:lineRule="auto"/>
        <w:ind w:right="-1"/>
        <w:jc w:val="both"/>
        <w:rPr>
          <w:b/>
          <w:bCs/>
        </w:rPr>
      </w:pPr>
    </w:p>
    <w:p w14:paraId="7BCC8E30" w14:textId="33B4210C" w:rsidR="00526B52" w:rsidRPr="00CE194C" w:rsidRDefault="00526B52" w:rsidP="00526B52">
      <w:pPr>
        <w:autoSpaceDE w:val="0"/>
        <w:spacing w:line="276" w:lineRule="auto"/>
        <w:ind w:right="-1"/>
        <w:jc w:val="both"/>
        <w:rPr>
          <w:b/>
          <w:bCs/>
        </w:rPr>
      </w:pPr>
      <w:r w:rsidRPr="00CE194C">
        <w:rPr>
          <w:b/>
          <w:bCs/>
        </w:rPr>
        <w:t xml:space="preserve">ODPOWIEDŹ </w:t>
      </w:r>
      <w:r w:rsidR="00757EF8">
        <w:rPr>
          <w:b/>
          <w:bCs/>
        </w:rPr>
        <w:t>47</w:t>
      </w:r>
      <w:r w:rsidRPr="00CE194C">
        <w:rPr>
          <w:b/>
          <w:bCs/>
        </w:rPr>
        <w:t>:</w:t>
      </w:r>
    </w:p>
    <w:p w14:paraId="7177D20D" w14:textId="77777777" w:rsidR="00526B52" w:rsidRPr="00CE194C" w:rsidRDefault="00526B52" w:rsidP="00526B52">
      <w:pPr>
        <w:autoSpaceDE w:val="0"/>
        <w:spacing w:line="276" w:lineRule="auto"/>
        <w:ind w:right="-1"/>
        <w:jc w:val="both"/>
      </w:pPr>
    </w:p>
    <w:p w14:paraId="344C3793" w14:textId="77777777" w:rsidR="00B105D8" w:rsidRDefault="00B105D8" w:rsidP="00B105D8">
      <w:pPr>
        <w:autoSpaceDE w:val="0"/>
        <w:spacing w:line="276" w:lineRule="auto"/>
        <w:ind w:right="-1"/>
        <w:jc w:val="both"/>
      </w:pPr>
      <w:r>
        <w:t>Pozycje 3.10 – 3.11 analogia wylewka</w:t>
      </w:r>
    </w:p>
    <w:p w14:paraId="6AFCE395" w14:textId="77777777" w:rsidR="00B105D8" w:rsidRDefault="00B105D8" w:rsidP="00B105D8">
      <w:pPr>
        <w:autoSpaceDE w:val="0"/>
        <w:spacing w:line="276" w:lineRule="auto"/>
        <w:ind w:right="-1"/>
        <w:jc w:val="both"/>
      </w:pPr>
    </w:p>
    <w:p w14:paraId="62E19F42" w14:textId="442DC8D7" w:rsidR="00526B52" w:rsidRDefault="00B105D8" w:rsidP="00B105D8">
      <w:pPr>
        <w:autoSpaceDE w:val="0"/>
        <w:spacing w:line="276" w:lineRule="auto"/>
        <w:ind w:right="-1"/>
        <w:jc w:val="both"/>
      </w:pPr>
      <w:r>
        <w:t>Pozycje 6.5 – 6.6 analogia wylewka</w:t>
      </w:r>
    </w:p>
    <w:p w14:paraId="2B7EACB0" w14:textId="350927FC" w:rsidR="00B105D8" w:rsidRDefault="00B105D8" w:rsidP="00B105D8">
      <w:pPr>
        <w:autoSpaceDE w:val="0"/>
        <w:spacing w:line="276" w:lineRule="auto"/>
        <w:ind w:right="-1"/>
        <w:jc w:val="both"/>
      </w:pPr>
    </w:p>
    <w:p w14:paraId="3B4FB9DA" w14:textId="7C99A8B9" w:rsidR="00757EF8" w:rsidRDefault="00757EF8" w:rsidP="00B105D8">
      <w:pPr>
        <w:autoSpaceDE w:val="0"/>
        <w:spacing w:line="276" w:lineRule="auto"/>
        <w:ind w:right="-1"/>
        <w:jc w:val="both"/>
      </w:pPr>
    </w:p>
    <w:p w14:paraId="2DEABAD1" w14:textId="210DB646" w:rsidR="00757EF8" w:rsidRDefault="00757EF8" w:rsidP="00B105D8">
      <w:pPr>
        <w:autoSpaceDE w:val="0"/>
        <w:spacing w:line="276" w:lineRule="auto"/>
        <w:ind w:right="-1"/>
        <w:jc w:val="both"/>
      </w:pPr>
    </w:p>
    <w:p w14:paraId="261666CF" w14:textId="77777777" w:rsidR="00757EF8" w:rsidRPr="00CE194C" w:rsidRDefault="00757EF8" w:rsidP="00B105D8">
      <w:pPr>
        <w:autoSpaceDE w:val="0"/>
        <w:spacing w:line="276" w:lineRule="auto"/>
        <w:ind w:right="-1"/>
        <w:jc w:val="both"/>
      </w:pPr>
    </w:p>
    <w:p w14:paraId="04A781A5" w14:textId="2E84BB10" w:rsidR="00526B52" w:rsidRPr="00CE194C" w:rsidRDefault="00526B52" w:rsidP="00526B52">
      <w:pPr>
        <w:autoSpaceDE w:val="0"/>
        <w:spacing w:line="276" w:lineRule="auto"/>
        <w:ind w:right="-1"/>
        <w:jc w:val="both"/>
        <w:rPr>
          <w:b/>
          <w:bCs/>
        </w:rPr>
      </w:pPr>
      <w:r w:rsidRPr="00CE194C">
        <w:rPr>
          <w:b/>
          <w:bCs/>
        </w:rPr>
        <w:lastRenderedPageBreak/>
        <w:t xml:space="preserve">PYTANIE </w:t>
      </w:r>
      <w:r w:rsidR="00757EF8">
        <w:rPr>
          <w:b/>
          <w:bCs/>
        </w:rPr>
        <w:t>48</w:t>
      </w:r>
      <w:r w:rsidRPr="00CE194C">
        <w:rPr>
          <w:b/>
          <w:bCs/>
        </w:rPr>
        <w:t>:</w:t>
      </w:r>
    </w:p>
    <w:p w14:paraId="2925422D" w14:textId="77777777" w:rsidR="00526B52" w:rsidRDefault="00526B52" w:rsidP="00526B52">
      <w:pPr>
        <w:autoSpaceDE w:val="0"/>
        <w:spacing w:line="276" w:lineRule="auto"/>
        <w:ind w:right="-1"/>
        <w:jc w:val="both"/>
        <w:rPr>
          <w:b/>
          <w:bCs/>
        </w:rPr>
      </w:pPr>
    </w:p>
    <w:p w14:paraId="66A079E9" w14:textId="197EEC5B" w:rsidR="00526B52" w:rsidRDefault="00526B52" w:rsidP="00526B52">
      <w:pPr>
        <w:autoSpaceDE w:val="0"/>
        <w:spacing w:line="276" w:lineRule="auto"/>
        <w:ind w:right="-1"/>
        <w:jc w:val="both"/>
      </w:pPr>
      <w:r>
        <w:t>Proszę o informację w osi 5 została zaprojektowane podparcie dla pasa dolnego dźwigara? Jeżeli tak, proszę o wskazanie pozycji Przedmiaru robót budowlanych, w której zostało ono ujęte.</w:t>
      </w:r>
    </w:p>
    <w:p w14:paraId="45D9D078" w14:textId="77777777" w:rsidR="00526B52" w:rsidRPr="00CE194C" w:rsidRDefault="00526B52" w:rsidP="00526B52">
      <w:pPr>
        <w:autoSpaceDE w:val="0"/>
        <w:spacing w:line="276" w:lineRule="auto"/>
        <w:ind w:right="-1"/>
        <w:jc w:val="both"/>
        <w:rPr>
          <w:b/>
          <w:bCs/>
        </w:rPr>
      </w:pPr>
    </w:p>
    <w:p w14:paraId="3571D163" w14:textId="0791F6D1" w:rsidR="00526B52" w:rsidRPr="00CE194C" w:rsidRDefault="00526B52" w:rsidP="00526B52">
      <w:pPr>
        <w:autoSpaceDE w:val="0"/>
        <w:spacing w:line="276" w:lineRule="auto"/>
        <w:ind w:right="-1"/>
        <w:jc w:val="both"/>
        <w:rPr>
          <w:b/>
          <w:bCs/>
        </w:rPr>
      </w:pPr>
      <w:r w:rsidRPr="00CE194C">
        <w:rPr>
          <w:b/>
          <w:bCs/>
        </w:rPr>
        <w:t xml:space="preserve">ODPOWIEDŹ </w:t>
      </w:r>
      <w:r w:rsidR="00757EF8">
        <w:rPr>
          <w:b/>
          <w:bCs/>
        </w:rPr>
        <w:t>48</w:t>
      </w:r>
      <w:r w:rsidRPr="00CE194C">
        <w:rPr>
          <w:b/>
          <w:bCs/>
        </w:rPr>
        <w:t>:</w:t>
      </w:r>
    </w:p>
    <w:p w14:paraId="6A7A9276" w14:textId="77777777" w:rsidR="00526B52" w:rsidRPr="00CE194C" w:rsidRDefault="00526B52" w:rsidP="00526B52">
      <w:pPr>
        <w:autoSpaceDE w:val="0"/>
        <w:spacing w:line="276" w:lineRule="auto"/>
        <w:ind w:right="-1"/>
        <w:jc w:val="both"/>
      </w:pPr>
    </w:p>
    <w:p w14:paraId="079AABB5" w14:textId="59026DAA" w:rsidR="00526B52" w:rsidRDefault="00B105D8" w:rsidP="00526B52">
      <w:pPr>
        <w:autoSpaceDE w:val="0"/>
        <w:spacing w:line="276" w:lineRule="auto"/>
        <w:ind w:right="-1"/>
        <w:jc w:val="both"/>
      </w:pPr>
      <w:r w:rsidRPr="00B105D8">
        <w:t>W osi 5 nie została zaprojektowane podparcie dla pasa dolnego dźwigara</w:t>
      </w:r>
    </w:p>
    <w:p w14:paraId="4D3600E7" w14:textId="77777777" w:rsidR="00B105D8" w:rsidRPr="00CE194C" w:rsidRDefault="00B105D8" w:rsidP="00526B52">
      <w:pPr>
        <w:autoSpaceDE w:val="0"/>
        <w:spacing w:line="276" w:lineRule="auto"/>
        <w:ind w:right="-1"/>
        <w:jc w:val="both"/>
      </w:pPr>
    </w:p>
    <w:p w14:paraId="53B9FFB7" w14:textId="4180AE2D" w:rsidR="00526B52" w:rsidRPr="00CE194C" w:rsidRDefault="00526B52" w:rsidP="00526B52">
      <w:pPr>
        <w:autoSpaceDE w:val="0"/>
        <w:spacing w:line="276" w:lineRule="auto"/>
        <w:ind w:right="-1"/>
        <w:jc w:val="both"/>
        <w:rPr>
          <w:b/>
          <w:bCs/>
        </w:rPr>
      </w:pPr>
      <w:r w:rsidRPr="00CE194C">
        <w:rPr>
          <w:b/>
          <w:bCs/>
        </w:rPr>
        <w:t xml:space="preserve">PYTANIE </w:t>
      </w:r>
      <w:r w:rsidR="00757EF8">
        <w:rPr>
          <w:b/>
          <w:bCs/>
        </w:rPr>
        <w:t>49</w:t>
      </w:r>
      <w:r w:rsidRPr="00CE194C">
        <w:rPr>
          <w:b/>
          <w:bCs/>
        </w:rPr>
        <w:t>:</w:t>
      </w:r>
    </w:p>
    <w:p w14:paraId="2193FBD4" w14:textId="77777777" w:rsidR="00526B52" w:rsidRDefault="00526B52" w:rsidP="00526B52">
      <w:pPr>
        <w:autoSpaceDE w:val="0"/>
        <w:spacing w:line="276" w:lineRule="auto"/>
        <w:ind w:right="-1"/>
        <w:jc w:val="both"/>
        <w:rPr>
          <w:b/>
          <w:bCs/>
        </w:rPr>
      </w:pPr>
    </w:p>
    <w:p w14:paraId="4530C084" w14:textId="423E1995" w:rsidR="00526B52" w:rsidRPr="00526B52" w:rsidRDefault="00526B52" w:rsidP="00526B52">
      <w:pPr>
        <w:autoSpaceDE w:val="0"/>
        <w:spacing w:line="276" w:lineRule="auto"/>
        <w:ind w:right="-1"/>
        <w:jc w:val="both"/>
      </w:pPr>
      <w:r>
        <w:t>Wykonawca sugeruje, aby konstrukcje okienne 1, 4, 5 i 6, z uwagi na gabaryty wykonać z profili aluminiowych obustronnie pomalowanych proszkowo na kolor RAL 7016. Proszę o zmianę projektu w powyższym zakresie.</w:t>
      </w:r>
    </w:p>
    <w:p w14:paraId="7A56733F" w14:textId="77777777" w:rsidR="00526B52" w:rsidRPr="00CE194C" w:rsidRDefault="00526B52" w:rsidP="00526B52">
      <w:pPr>
        <w:autoSpaceDE w:val="0"/>
        <w:spacing w:line="276" w:lineRule="auto"/>
        <w:ind w:right="-1"/>
        <w:jc w:val="both"/>
        <w:rPr>
          <w:b/>
          <w:bCs/>
        </w:rPr>
      </w:pPr>
    </w:p>
    <w:p w14:paraId="61903C49" w14:textId="6EB8679D" w:rsidR="00526B52" w:rsidRPr="00CE194C" w:rsidRDefault="00526B52" w:rsidP="00526B52">
      <w:pPr>
        <w:autoSpaceDE w:val="0"/>
        <w:spacing w:line="276" w:lineRule="auto"/>
        <w:ind w:right="-1"/>
        <w:jc w:val="both"/>
        <w:rPr>
          <w:b/>
          <w:bCs/>
        </w:rPr>
      </w:pPr>
      <w:r w:rsidRPr="00CE194C">
        <w:rPr>
          <w:b/>
          <w:bCs/>
        </w:rPr>
        <w:t xml:space="preserve">ODPOWIEDŹ </w:t>
      </w:r>
      <w:r w:rsidR="00757EF8">
        <w:rPr>
          <w:b/>
          <w:bCs/>
        </w:rPr>
        <w:t>49</w:t>
      </w:r>
      <w:r>
        <w:rPr>
          <w:b/>
          <w:bCs/>
        </w:rPr>
        <w:t>:</w:t>
      </w:r>
    </w:p>
    <w:p w14:paraId="756594DB" w14:textId="77777777" w:rsidR="00526B52" w:rsidRPr="00CE194C" w:rsidRDefault="00526B52" w:rsidP="00526B52">
      <w:pPr>
        <w:autoSpaceDE w:val="0"/>
        <w:spacing w:line="276" w:lineRule="auto"/>
        <w:ind w:right="-1"/>
        <w:jc w:val="both"/>
      </w:pPr>
    </w:p>
    <w:p w14:paraId="5FBD4171" w14:textId="09EE2839" w:rsidR="00526B52" w:rsidRDefault="00B105D8" w:rsidP="00526B52">
      <w:pPr>
        <w:autoSpaceDE w:val="0"/>
        <w:spacing w:line="276" w:lineRule="auto"/>
        <w:ind w:right="-1"/>
        <w:jc w:val="both"/>
      </w:pPr>
      <w:r w:rsidRPr="00B105D8">
        <w:t>Konstrukcje okienne 1, 4, 5 i 6 wykonać z profili aluminiowych obustronnie pomalowanych proszkowo na kolor RAL 7016</w:t>
      </w:r>
    </w:p>
    <w:p w14:paraId="1089C942" w14:textId="77777777" w:rsidR="00B105D8" w:rsidRPr="00CE194C" w:rsidRDefault="00B105D8" w:rsidP="00526B52">
      <w:pPr>
        <w:autoSpaceDE w:val="0"/>
        <w:spacing w:line="276" w:lineRule="auto"/>
        <w:ind w:right="-1"/>
        <w:jc w:val="both"/>
      </w:pPr>
    </w:p>
    <w:p w14:paraId="7A848714" w14:textId="4AC24347" w:rsidR="00526B52" w:rsidRPr="00CE194C" w:rsidRDefault="00526B52" w:rsidP="00526B52">
      <w:pPr>
        <w:autoSpaceDE w:val="0"/>
        <w:spacing w:line="276" w:lineRule="auto"/>
        <w:ind w:right="-1"/>
        <w:jc w:val="both"/>
        <w:rPr>
          <w:b/>
          <w:bCs/>
        </w:rPr>
      </w:pPr>
      <w:r w:rsidRPr="00CE194C">
        <w:rPr>
          <w:b/>
          <w:bCs/>
        </w:rPr>
        <w:t xml:space="preserve">PYTANIE </w:t>
      </w:r>
      <w:r>
        <w:rPr>
          <w:b/>
          <w:bCs/>
        </w:rPr>
        <w:t>5</w:t>
      </w:r>
      <w:r w:rsidR="00757EF8">
        <w:rPr>
          <w:b/>
          <w:bCs/>
        </w:rPr>
        <w:t>0</w:t>
      </w:r>
      <w:r w:rsidRPr="00CE194C">
        <w:rPr>
          <w:b/>
          <w:bCs/>
        </w:rPr>
        <w:t>:</w:t>
      </w:r>
    </w:p>
    <w:p w14:paraId="493F1435" w14:textId="77777777" w:rsidR="00526B52" w:rsidRDefault="00526B52" w:rsidP="00526B52">
      <w:pPr>
        <w:autoSpaceDE w:val="0"/>
        <w:spacing w:line="276" w:lineRule="auto"/>
        <w:ind w:right="-1"/>
        <w:jc w:val="both"/>
        <w:rPr>
          <w:b/>
          <w:bCs/>
        </w:rPr>
      </w:pPr>
    </w:p>
    <w:p w14:paraId="13F71E88" w14:textId="695CBD85" w:rsidR="00526B52" w:rsidRPr="00526B52" w:rsidRDefault="00526B52" w:rsidP="00526B52">
      <w:pPr>
        <w:autoSpaceDE w:val="0"/>
        <w:spacing w:line="276" w:lineRule="auto"/>
        <w:ind w:right="-1"/>
        <w:jc w:val="both"/>
      </w:pPr>
      <w:r>
        <w:t>Wykonawca sugeruje, aby drzwi aluminiowe D20 (między pomieszczeniami 1.7-1.8) zamienić na ściankę mobilną wypełnioną szkłem bezpiecznym na profilu aluminiowym. Proszę o zmianę projektu w powyższym zakresie.</w:t>
      </w:r>
    </w:p>
    <w:p w14:paraId="0A5B02C1" w14:textId="77777777" w:rsidR="00526B52" w:rsidRPr="00CE194C" w:rsidRDefault="00526B52" w:rsidP="00526B52">
      <w:pPr>
        <w:autoSpaceDE w:val="0"/>
        <w:spacing w:line="276" w:lineRule="auto"/>
        <w:ind w:right="-1"/>
        <w:jc w:val="both"/>
        <w:rPr>
          <w:b/>
          <w:bCs/>
        </w:rPr>
      </w:pPr>
    </w:p>
    <w:p w14:paraId="60855431" w14:textId="08F44B24" w:rsidR="00526B52" w:rsidRPr="00CE194C" w:rsidRDefault="00526B52" w:rsidP="00526B52">
      <w:pPr>
        <w:autoSpaceDE w:val="0"/>
        <w:spacing w:line="276" w:lineRule="auto"/>
        <w:ind w:right="-1"/>
        <w:jc w:val="both"/>
        <w:rPr>
          <w:b/>
          <w:bCs/>
        </w:rPr>
      </w:pPr>
      <w:r w:rsidRPr="00CE194C">
        <w:rPr>
          <w:b/>
          <w:bCs/>
        </w:rPr>
        <w:t xml:space="preserve">ODPOWIEDŹ </w:t>
      </w:r>
      <w:r>
        <w:rPr>
          <w:b/>
          <w:bCs/>
        </w:rPr>
        <w:t>5</w:t>
      </w:r>
      <w:r w:rsidR="00757EF8">
        <w:rPr>
          <w:b/>
          <w:bCs/>
        </w:rPr>
        <w:t>0</w:t>
      </w:r>
      <w:r w:rsidRPr="00CE194C">
        <w:rPr>
          <w:b/>
          <w:bCs/>
        </w:rPr>
        <w:t>:</w:t>
      </w:r>
    </w:p>
    <w:p w14:paraId="75FBD0D6" w14:textId="77777777" w:rsidR="00526B52" w:rsidRPr="00CE194C" w:rsidRDefault="00526B52" w:rsidP="00526B52">
      <w:pPr>
        <w:autoSpaceDE w:val="0"/>
        <w:spacing w:line="276" w:lineRule="auto"/>
        <w:ind w:right="-1"/>
        <w:jc w:val="both"/>
      </w:pPr>
    </w:p>
    <w:p w14:paraId="1A875539" w14:textId="77777777" w:rsidR="00FC5360" w:rsidRPr="00FC5360" w:rsidRDefault="00FC5360" w:rsidP="00FC5360">
      <w:pPr>
        <w:autoSpaceDE w:val="0"/>
        <w:spacing w:line="276" w:lineRule="auto"/>
        <w:ind w:right="-1"/>
        <w:jc w:val="both"/>
      </w:pPr>
      <w:r w:rsidRPr="00FC5360">
        <w:t>System przyjąć jako system drzwi harmonijkowych z przegrodą termiczną – przesuwane ręcznie. Pełniący funkcję oddzielenia akustycznego i funkcjonalnego.</w:t>
      </w:r>
    </w:p>
    <w:p w14:paraId="082CE6D5" w14:textId="54DD3330" w:rsidR="00585D86" w:rsidRDefault="00FC5360" w:rsidP="00FC5360">
      <w:pPr>
        <w:autoSpaceDE w:val="0"/>
        <w:spacing w:line="276" w:lineRule="auto"/>
        <w:ind w:right="-1"/>
        <w:jc w:val="both"/>
      </w:pPr>
      <w:r w:rsidRPr="00FC5360">
        <w:t>Dodatkowo Zamawiający informuje, że pozostałe drzwi wewnętrzne powinny posiadać następujące parametry: drzwi wewnętrzne CPL o grubości 0,7 mm okleiny, wypełnienie pełna płyta. Wszystkie kolory dopuszczone poza RAL 9003. Z ościeżnicą regulowaną.</w:t>
      </w:r>
      <w:r w:rsidR="00B105D8" w:rsidRPr="00B105D8">
        <w:t xml:space="preserve">  </w:t>
      </w:r>
    </w:p>
    <w:p w14:paraId="737A3284" w14:textId="77777777" w:rsidR="00B105D8" w:rsidRDefault="00B105D8" w:rsidP="00526B52">
      <w:pPr>
        <w:autoSpaceDE w:val="0"/>
        <w:spacing w:line="276" w:lineRule="auto"/>
        <w:ind w:right="-1"/>
        <w:jc w:val="both"/>
      </w:pPr>
    </w:p>
    <w:p w14:paraId="46BD0A05" w14:textId="792D8BD9" w:rsidR="00585D86" w:rsidRDefault="00585D86" w:rsidP="00526B52">
      <w:pPr>
        <w:autoSpaceDE w:val="0"/>
        <w:spacing w:line="276" w:lineRule="auto"/>
        <w:ind w:right="-1"/>
        <w:jc w:val="both"/>
        <w:rPr>
          <w:b/>
          <w:bCs/>
        </w:rPr>
      </w:pPr>
      <w:r>
        <w:rPr>
          <w:b/>
          <w:bCs/>
        </w:rPr>
        <w:t>PYTANIE 5</w:t>
      </w:r>
      <w:r w:rsidR="00757EF8">
        <w:rPr>
          <w:b/>
          <w:bCs/>
        </w:rPr>
        <w:t>1</w:t>
      </w:r>
      <w:r>
        <w:rPr>
          <w:b/>
          <w:bCs/>
        </w:rPr>
        <w:t>:</w:t>
      </w:r>
    </w:p>
    <w:p w14:paraId="437B4068" w14:textId="6A62A055" w:rsidR="00585D86" w:rsidRDefault="00585D86" w:rsidP="00526B52">
      <w:pPr>
        <w:autoSpaceDE w:val="0"/>
        <w:spacing w:line="276" w:lineRule="auto"/>
        <w:ind w:right="-1"/>
        <w:jc w:val="both"/>
        <w:rPr>
          <w:b/>
          <w:bCs/>
        </w:rPr>
      </w:pPr>
    </w:p>
    <w:p w14:paraId="30E44007" w14:textId="77BFBBB7" w:rsidR="00585D86" w:rsidRDefault="00585D86" w:rsidP="00585D86">
      <w:pPr>
        <w:autoSpaceDE w:val="0"/>
        <w:spacing w:line="276" w:lineRule="auto"/>
        <w:ind w:right="-1"/>
        <w:jc w:val="both"/>
      </w:pPr>
      <w:r>
        <w:t>W odpowiedzi nr 2 na zapytania Wykonawców, udostępnionej przez w dniu 1 grudnia 2022 r., Zamawiający wskazuje, iż</w:t>
      </w:r>
    </w:p>
    <w:p w14:paraId="250A578D" w14:textId="10CD5672" w:rsidR="00585D86" w:rsidRDefault="00585D86" w:rsidP="00585D86">
      <w:pPr>
        <w:autoSpaceDE w:val="0"/>
        <w:spacing w:line="276" w:lineRule="auto"/>
        <w:ind w:right="-1"/>
        <w:jc w:val="both"/>
      </w:pPr>
      <w:r>
        <w:t>„Przebudowę linii elektrycznej (bez oświetlenia ulicznego) wykonać zgodnie z warunkami nr TD/OBB/OME/K/WT/TS/206/2021 z dnia 17/05/2021r.</w:t>
      </w:r>
    </w:p>
    <w:p w14:paraId="64ADD2D0" w14:textId="73691ED7" w:rsidR="00585D86" w:rsidRDefault="00585D86" w:rsidP="00585D86">
      <w:pPr>
        <w:autoSpaceDE w:val="0"/>
        <w:spacing w:line="276" w:lineRule="auto"/>
        <w:ind w:right="-1"/>
        <w:jc w:val="both"/>
      </w:pPr>
      <w:r>
        <w:t>Przebudowę sieci energii elektroenergetycznej oświetlenia ulicznego wykonać zgodnie z warunkami nr TNT/MMD/1178/2021 z dnia 26/05/2021r.”</w:t>
      </w:r>
    </w:p>
    <w:p w14:paraId="22D10895" w14:textId="4842F3F3" w:rsidR="00585D86" w:rsidRDefault="00585D86" w:rsidP="00585D86">
      <w:pPr>
        <w:autoSpaceDE w:val="0"/>
        <w:spacing w:line="276" w:lineRule="auto"/>
        <w:ind w:right="-1"/>
        <w:jc w:val="both"/>
      </w:pPr>
    </w:p>
    <w:p w14:paraId="4B95977B" w14:textId="58BEB0B2" w:rsidR="00585D86" w:rsidRDefault="00585D86" w:rsidP="00585D86">
      <w:pPr>
        <w:autoSpaceDE w:val="0"/>
        <w:spacing w:line="276" w:lineRule="auto"/>
        <w:ind w:right="-1"/>
        <w:jc w:val="both"/>
      </w:pPr>
      <w:r w:rsidRPr="00585D86">
        <w:t>Proszę o udostępnienie w/w warunków.</w:t>
      </w:r>
    </w:p>
    <w:p w14:paraId="57275606" w14:textId="35BF3EB4" w:rsidR="00585D86" w:rsidRPr="00CE194C" w:rsidRDefault="00585D86" w:rsidP="00585D86">
      <w:pPr>
        <w:autoSpaceDE w:val="0"/>
        <w:spacing w:line="276" w:lineRule="auto"/>
        <w:ind w:right="-1"/>
        <w:jc w:val="both"/>
        <w:rPr>
          <w:b/>
          <w:bCs/>
        </w:rPr>
      </w:pPr>
      <w:r w:rsidRPr="00CE194C">
        <w:rPr>
          <w:b/>
          <w:bCs/>
        </w:rPr>
        <w:lastRenderedPageBreak/>
        <w:t xml:space="preserve">ODPOWIEDŹ </w:t>
      </w:r>
      <w:r>
        <w:rPr>
          <w:b/>
          <w:bCs/>
        </w:rPr>
        <w:t>5</w:t>
      </w:r>
      <w:r w:rsidR="00757EF8">
        <w:rPr>
          <w:b/>
          <w:bCs/>
        </w:rPr>
        <w:t>1</w:t>
      </w:r>
      <w:r w:rsidRPr="00CE194C">
        <w:rPr>
          <w:b/>
          <w:bCs/>
        </w:rPr>
        <w:t>:</w:t>
      </w:r>
    </w:p>
    <w:p w14:paraId="1B1C0FB4" w14:textId="77777777" w:rsidR="00585D86" w:rsidRPr="00CE194C" w:rsidRDefault="00585D86" w:rsidP="00585D86">
      <w:pPr>
        <w:autoSpaceDE w:val="0"/>
        <w:spacing w:line="276" w:lineRule="auto"/>
        <w:ind w:right="-1"/>
        <w:jc w:val="both"/>
      </w:pPr>
    </w:p>
    <w:p w14:paraId="1E9338F8" w14:textId="0056B3EA" w:rsidR="00585D86" w:rsidRDefault="00F70A00" w:rsidP="00585D86">
      <w:pPr>
        <w:autoSpaceDE w:val="0"/>
        <w:spacing w:line="276" w:lineRule="auto"/>
        <w:ind w:right="-1"/>
        <w:jc w:val="both"/>
      </w:pPr>
      <w:r>
        <w:t>Zamawiający dołącza do niniejszej informacji powyższe warunki.</w:t>
      </w:r>
    </w:p>
    <w:p w14:paraId="1940C797" w14:textId="77777777" w:rsidR="00FC5360" w:rsidRDefault="00FC5360" w:rsidP="00585D86">
      <w:pPr>
        <w:autoSpaceDE w:val="0"/>
        <w:spacing w:line="276" w:lineRule="auto"/>
        <w:ind w:right="-1"/>
        <w:jc w:val="both"/>
      </w:pPr>
    </w:p>
    <w:p w14:paraId="14E01DA5" w14:textId="07F81C2B" w:rsidR="0088476B" w:rsidRDefault="0088476B" w:rsidP="00585D86">
      <w:pPr>
        <w:autoSpaceDE w:val="0"/>
        <w:spacing w:line="276" w:lineRule="auto"/>
        <w:ind w:right="-1"/>
        <w:jc w:val="both"/>
        <w:rPr>
          <w:b/>
          <w:bCs/>
        </w:rPr>
      </w:pPr>
      <w:r>
        <w:rPr>
          <w:b/>
          <w:bCs/>
        </w:rPr>
        <w:t>PYTANIE 5</w:t>
      </w:r>
      <w:r w:rsidR="00757EF8">
        <w:rPr>
          <w:b/>
          <w:bCs/>
        </w:rPr>
        <w:t>2</w:t>
      </w:r>
      <w:r>
        <w:rPr>
          <w:b/>
          <w:bCs/>
        </w:rPr>
        <w:t>:</w:t>
      </w:r>
    </w:p>
    <w:p w14:paraId="4F64D51D" w14:textId="6A508A15" w:rsidR="0088476B" w:rsidRDefault="0088476B" w:rsidP="00585D86">
      <w:pPr>
        <w:autoSpaceDE w:val="0"/>
        <w:spacing w:line="276" w:lineRule="auto"/>
        <w:ind w:right="-1"/>
        <w:jc w:val="both"/>
        <w:rPr>
          <w:b/>
          <w:bCs/>
        </w:rPr>
      </w:pPr>
    </w:p>
    <w:p w14:paraId="2ECE2B96" w14:textId="4757D537" w:rsidR="0088476B" w:rsidRPr="0088476B" w:rsidRDefault="0088476B" w:rsidP="00585D86">
      <w:pPr>
        <w:autoSpaceDE w:val="0"/>
        <w:spacing w:line="276" w:lineRule="auto"/>
        <w:ind w:right="-1"/>
        <w:jc w:val="both"/>
      </w:pPr>
      <w:r w:rsidRPr="0088476B">
        <w:t>W el. 20 przedmiaru brak nakładów na wykucie wnęk i ich obróbkę pod dwie szafki hydrantowe wnękowe. Prosimy o uzupełnienie przedmiaru.</w:t>
      </w:r>
    </w:p>
    <w:p w14:paraId="3C0C4355" w14:textId="3D7FEE51" w:rsidR="0088476B" w:rsidRDefault="0088476B" w:rsidP="00585D86">
      <w:pPr>
        <w:autoSpaceDE w:val="0"/>
        <w:spacing w:line="276" w:lineRule="auto"/>
        <w:ind w:right="-1"/>
        <w:jc w:val="both"/>
        <w:rPr>
          <w:b/>
          <w:bCs/>
        </w:rPr>
      </w:pPr>
    </w:p>
    <w:p w14:paraId="6FE67C7A" w14:textId="1D27C4CC" w:rsidR="0088476B" w:rsidRPr="0088476B" w:rsidRDefault="0088476B" w:rsidP="00585D86">
      <w:pPr>
        <w:autoSpaceDE w:val="0"/>
        <w:spacing w:line="276" w:lineRule="auto"/>
        <w:ind w:right="-1"/>
        <w:jc w:val="both"/>
        <w:rPr>
          <w:b/>
          <w:bCs/>
        </w:rPr>
      </w:pPr>
      <w:r>
        <w:rPr>
          <w:b/>
          <w:bCs/>
        </w:rPr>
        <w:t>ODPOWIEDŹ 5</w:t>
      </w:r>
      <w:r w:rsidR="00757EF8">
        <w:rPr>
          <w:b/>
          <w:bCs/>
        </w:rPr>
        <w:t>2</w:t>
      </w:r>
      <w:r>
        <w:rPr>
          <w:b/>
          <w:bCs/>
        </w:rPr>
        <w:t>:</w:t>
      </w:r>
    </w:p>
    <w:p w14:paraId="0511D837" w14:textId="0F9B6EB5" w:rsidR="0088476B" w:rsidRDefault="0088476B" w:rsidP="00585D86">
      <w:pPr>
        <w:autoSpaceDE w:val="0"/>
        <w:spacing w:line="276" w:lineRule="auto"/>
        <w:ind w:right="-1"/>
        <w:jc w:val="both"/>
      </w:pPr>
    </w:p>
    <w:p w14:paraId="5DBDF661" w14:textId="637ED038" w:rsidR="0088476B" w:rsidRDefault="0026439C" w:rsidP="00585D86">
      <w:pPr>
        <w:autoSpaceDE w:val="0"/>
        <w:spacing w:line="276" w:lineRule="auto"/>
        <w:ind w:right="-1"/>
        <w:jc w:val="both"/>
      </w:pPr>
      <w:r w:rsidRPr="0026439C">
        <w:t xml:space="preserve">W </w:t>
      </w:r>
      <w:r w:rsidR="00757EF8" w:rsidRPr="0026439C">
        <w:t>pozycji 20.11</w:t>
      </w:r>
      <w:r w:rsidRPr="0026439C">
        <w:t xml:space="preserve"> kal. Ind. Należy ująć wykucie wnęk i ich obróbkę pod dwie szafki hydrantowe wnękowe</w:t>
      </w:r>
    </w:p>
    <w:p w14:paraId="4FB9220B" w14:textId="77777777" w:rsidR="0026439C" w:rsidRDefault="0026439C" w:rsidP="00585D86">
      <w:pPr>
        <w:autoSpaceDE w:val="0"/>
        <w:spacing w:line="276" w:lineRule="auto"/>
        <w:ind w:right="-1"/>
        <w:jc w:val="both"/>
      </w:pPr>
    </w:p>
    <w:p w14:paraId="3583F465" w14:textId="0C64D618" w:rsidR="0088476B" w:rsidRDefault="0088476B" w:rsidP="0088476B">
      <w:pPr>
        <w:autoSpaceDE w:val="0"/>
        <w:spacing w:line="276" w:lineRule="auto"/>
        <w:ind w:right="-1"/>
        <w:jc w:val="both"/>
        <w:rPr>
          <w:b/>
          <w:bCs/>
        </w:rPr>
      </w:pPr>
      <w:r>
        <w:rPr>
          <w:b/>
          <w:bCs/>
        </w:rPr>
        <w:t>PYTANIE 5</w:t>
      </w:r>
      <w:r w:rsidR="00757EF8">
        <w:rPr>
          <w:b/>
          <w:bCs/>
        </w:rPr>
        <w:t>3</w:t>
      </w:r>
      <w:r>
        <w:rPr>
          <w:b/>
          <w:bCs/>
        </w:rPr>
        <w:t>:</w:t>
      </w:r>
    </w:p>
    <w:p w14:paraId="224392BF" w14:textId="77777777" w:rsidR="0088476B" w:rsidRDefault="0088476B" w:rsidP="0088476B">
      <w:pPr>
        <w:autoSpaceDE w:val="0"/>
        <w:spacing w:line="276" w:lineRule="auto"/>
        <w:ind w:right="-1"/>
        <w:jc w:val="both"/>
        <w:rPr>
          <w:b/>
          <w:bCs/>
        </w:rPr>
      </w:pPr>
    </w:p>
    <w:p w14:paraId="15616AE1" w14:textId="62FA9A04" w:rsidR="0088476B" w:rsidRPr="0088476B" w:rsidRDefault="0088476B" w:rsidP="0088476B">
      <w:pPr>
        <w:autoSpaceDE w:val="0"/>
        <w:spacing w:line="276" w:lineRule="auto"/>
        <w:ind w:right="-1"/>
        <w:jc w:val="both"/>
      </w:pPr>
      <w:r w:rsidRPr="0088476B">
        <w:t>W el. 20 przedmiaru brak nakładów na dwa podejścia dopływowe fi 25 m do hydrantów. Prosimy o uzupełnienie przedmiaru.</w:t>
      </w:r>
    </w:p>
    <w:p w14:paraId="554DE3C6" w14:textId="77777777" w:rsidR="0088476B" w:rsidRDefault="0088476B" w:rsidP="0088476B">
      <w:pPr>
        <w:autoSpaceDE w:val="0"/>
        <w:spacing w:line="276" w:lineRule="auto"/>
        <w:ind w:right="-1"/>
        <w:jc w:val="both"/>
        <w:rPr>
          <w:b/>
          <w:bCs/>
        </w:rPr>
      </w:pPr>
    </w:p>
    <w:p w14:paraId="2827F8F3" w14:textId="35EFE99E" w:rsidR="0088476B" w:rsidRPr="0088476B" w:rsidRDefault="0088476B" w:rsidP="0088476B">
      <w:pPr>
        <w:autoSpaceDE w:val="0"/>
        <w:spacing w:line="276" w:lineRule="auto"/>
        <w:ind w:right="-1"/>
        <w:jc w:val="both"/>
        <w:rPr>
          <w:b/>
          <w:bCs/>
        </w:rPr>
      </w:pPr>
      <w:r>
        <w:rPr>
          <w:b/>
          <w:bCs/>
        </w:rPr>
        <w:t>ODPOWIEDŹ 5</w:t>
      </w:r>
      <w:r w:rsidR="00757EF8">
        <w:rPr>
          <w:b/>
          <w:bCs/>
        </w:rPr>
        <w:t>3</w:t>
      </w:r>
      <w:r>
        <w:rPr>
          <w:b/>
          <w:bCs/>
        </w:rPr>
        <w:t>:</w:t>
      </w:r>
    </w:p>
    <w:p w14:paraId="208649D6" w14:textId="3C20B73C" w:rsidR="0088476B" w:rsidRDefault="0088476B" w:rsidP="0088476B">
      <w:pPr>
        <w:autoSpaceDE w:val="0"/>
        <w:spacing w:line="276" w:lineRule="auto"/>
        <w:ind w:right="-1"/>
        <w:jc w:val="both"/>
      </w:pPr>
    </w:p>
    <w:p w14:paraId="5ACB5C20" w14:textId="305DEDA3" w:rsidR="0088476B" w:rsidRDefault="0026439C" w:rsidP="0088476B">
      <w:pPr>
        <w:autoSpaceDE w:val="0"/>
        <w:spacing w:line="276" w:lineRule="auto"/>
        <w:ind w:right="-1"/>
        <w:jc w:val="both"/>
      </w:pPr>
      <w:r w:rsidRPr="0026439C">
        <w:t xml:space="preserve">W </w:t>
      </w:r>
      <w:r w:rsidR="00757EF8" w:rsidRPr="0026439C">
        <w:t>pozycji 20.11</w:t>
      </w:r>
      <w:r w:rsidRPr="0026439C">
        <w:t xml:space="preserve"> kal. Ind. Należy ująć nakłady na dwa podejścia dopływowe fi 25 mm do hydrantów</w:t>
      </w:r>
    </w:p>
    <w:p w14:paraId="48BF8229" w14:textId="77777777" w:rsidR="0026439C" w:rsidRDefault="0026439C" w:rsidP="0088476B">
      <w:pPr>
        <w:autoSpaceDE w:val="0"/>
        <w:spacing w:line="276" w:lineRule="auto"/>
        <w:ind w:right="-1"/>
        <w:jc w:val="both"/>
      </w:pPr>
    </w:p>
    <w:p w14:paraId="469A191B" w14:textId="25576533" w:rsidR="0088476B" w:rsidRDefault="0088476B" w:rsidP="0088476B">
      <w:pPr>
        <w:autoSpaceDE w:val="0"/>
        <w:spacing w:line="276" w:lineRule="auto"/>
        <w:ind w:right="-1"/>
        <w:jc w:val="both"/>
        <w:rPr>
          <w:b/>
          <w:bCs/>
        </w:rPr>
      </w:pPr>
      <w:r>
        <w:rPr>
          <w:b/>
          <w:bCs/>
        </w:rPr>
        <w:t>PYTANIE 5</w:t>
      </w:r>
      <w:r w:rsidR="00757EF8">
        <w:rPr>
          <w:b/>
          <w:bCs/>
        </w:rPr>
        <w:t>4</w:t>
      </w:r>
      <w:r>
        <w:rPr>
          <w:b/>
          <w:bCs/>
        </w:rPr>
        <w:t>:</w:t>
      </w:r>
    </w:p>
    <w:p w14:paraId="20C206B7" w14:textId="77777777" w:rsidR="0088476B" w:rsidRDefault="0088476B" w:rsidP="0088476B">
      <w:pPr>
        <w:autoSpaceDE w:val="0"/>
        <w:spacing w:line="276" w:lineRule="auto"/>
        <w:ind w:right="-1"/>
        <w:jc w:val="both"/>
        <w:rPr>
          <w:b/>
          <w:bCs/>
        </w:rPr>
      </w:pPr>
    </w:p>
    <w:p w14:paraId="4E884F28" w14:textId="16444902" w:rsidR="0088476B" w:rsidRPr="0088476B" w:rsidRDefault="0088476B" w:rsidP="0088476B">
      <w:pPr>
        <w:autoSpaceDE w:val="0"/>
        <w:spacing w:line="276" w:lineRule="auto"/>
        <w:ind w:right="-1"/>
        <w:jc w:val="both"/>
      </w:pPr>
      <w:r w:rsidRPr="0088476B">
        <w:t>W opisie technicznym zapisano konieczność montażu 6 gaśnic – w której pozycji kosztorysu ofertowego należy uwzględnić ich koszt?</w:t>
      </w:r>
    </w:p>
    <w:p w14:paraId="5E517F9B" w14:textId="77777777" w:rsidR="0088476B" w:rsidRDefault="0088476B" w:rsidP="0088476B">
      <w:pPr>
        <w:autoSpaceDE w:val="0"/>
        <w:spacing w:line="276" w:lineRule="auto"/>
        <w:ind w:right="-1"/>
        <w:jc w:val="both"/>
        <w:rPr>
          <w:b/>
          <w:bCs/>
        </w:rPr>
      </w:pPr>
    </w:p>
    <w:p w14:paraId="7799417C" w14:textId="2ACF8498" w:rsidR="0088476B" w:rsidRPr="0088476B" w:rsidRDefault="0088476B" w:rsidP="0088476B">
      <w:pPr>
        <w:autoSpaceDE w:val="0"/>
        <w:spacing w:line="276" w:lineRule="auto"/>
        <w:ind w:right="-1"/>
        <w:jc w:val="both"/>
        <w:rPr>
          <w:b/>
          <w:bCs/>
        </w:rPr>
      </w:pPr>
      <w:r>
        <w:rPr>
          <w:b/>
          <w:bCs/>
        </w:rPr>
        <w:t>ODPOWIEDŹ 5</w:t>
      </w:r>
      <w:r w:rsidR="00757EF8">
        <w:rPr>
          <w:b/>
          <w:bCs/>
        </w:rPr>
        <w:t>4</w:t>
      </w:r>
      <w:r>
        <w:rPr>
          <w:b/>
          <w:bCs/>
        </w:rPr>
        <w:t>:</w:t>
      </w:r>
    </w:p>
    <w:p w14:paraId="4D722CA1" w14:textId="014E0FFE" w:rsidR="0088476B" w:rsidRDefault="0088476B" w:rsidP="0088476B">
      <w:pPr>
        <w:autoSpaceDE w:val="0"/>
        <w:spacing w:line="276" w:lineRule="auto"/>
        <w:ind w:right="-1"/>
        <w:jc w:val="both"/>
      </w:pPr>
    </w:p>
    <w:p w14:paraId="3026FC9F" w14:textId="0C7A66F2" w:rsidR="0088476B" w:rsidRDefault="0026439C" w:rsidP="0088476B">
      <w:pPr>
        <w:autoSpaceDE w:val="0"/>
        <w:spacing w:line="276" w:lineRule="auto"/>
        <w:ind w:right="-1"/>
        <w:jc w:val="both"/>
      </w:pPr>
      <w:r w:rsidRPr="0026439C">
        <w:t xml:space="preserve">W </w:t>
      </w:r>
      <w:r w:rsidR="00757EF8" w:rsidRPr="0026439C">
        <w:t>pozycji 20.11</w:t>
      </w:r>
      <w:r w:rsidRPr="0026439C">
        <w:t xml:space="preserve"> kal. Ind. Należy ująć dostawę i montaż 6 gaśnic</w:t>
      </w:r>
    </w:p>
    <w:p w14:paraId="49CD1A39" w14:textId="77777777" w:rsidR="0026439C" w:rsidRDefault="0026439C" w:rsidP="0088476B">
      <w:pPr>
        <w:autoSpaceDE w:val="0"/>
        <w:spacing w:line="276" w:lineRule="auto"/>
        <w:ind w:right="-1"/>
        <w:jc w:val="both"/>
      </w:pPr>
    </w:p>
    <w:p w14:paraId="62B63B53" w14:textId="059B4C1F" w:rsidR="0088476B" w:rsidRDefault="0088476B" w:rsidP="0088476B">
      <w:pPr>
        <w:autoSpaceDE w:val="0"/>
        <w:spacing w:line="276" w:lineRule="auto"/>
        <w:ind w:right="-1"/>
        <w:jc w:val="both"/>
        <w:rPr>
          <w:b/>
          <w:bCs/>
        </w:rPr>
      </w:pPr>
      <w:r>
        <w:rPr>
          <w:b/>
          <w:bCs/>
        </w:rPr>
        <w:t>PYTANIE 5</w:t>
      </w:r>
      <w:r w:rsidR="00757EF8">
        <w:rPr>
          <w:b/>
          <w:bCs/>
        </w:rPr>
        <w:t>5</w:t>
      </w:r>
      <w:r>
        <w:rPr>
          <w:b/>
          <w:bCs/>
        </w:rPr>
        <w:t>:</w:t>
      </w:r>
    </w:p>
    <w:p w14:paraId="040EB7A6" w14:textId="77777777" w:rsidR="0088476B" w:rsidRDefault="0088476B" w:rsidP="0088476B">
      <w:pPr>
        <w:autoSpaceDE w:val="0"/>
        <w:spacing w:line="276" w:lineRule="auto"/>
        <w:ind w:right="-1"/>
        <w:jc w:val="both"/>
        <w:rPr>
          <w:b/>
          <w:bCs/>
        </w:rPr>
      </w:pPr>
    </w:p>
    <w:p w14:paraId="43A7FC46" w14:textId="6351EFF2" w:rsidR="0088476B" w:rsidRPr="0088476B" w:rsidRDefault="0088476B" w:rsidP="0088476B">
      <w:pPr>
        <w:autoSpaceDE w:val="0"/>
        <w:spacing w:line="276" w:lineRule="auto"/>
        <w:ind w:right="-1"/>
        <w:jc w:val="both"/>
      </w:pPr>
      <w:r w:rsidRPr="0088476B">
        <w:t>W el. 21 brak nakładów na dostawę i montaż syfonów do odprowadzenia skroplin. Prosimy o uzupełnienie przedmiaru.</w:t>
      </w:r>
    </w:p>
    <w:p w14:paraId="1E85E046" w14:textId="77777777" w:rsidR="0088476B" w:rsidRDefault="0088476B" w:rsidP="0088476B">
      <w:pPr>
        <w:autoSpaceDE w:val="0"/>
        <w:spacing w:line="276" w:lineRule="auto"/>
        <w:ind w:right="-1"/>
        <w:jc w:val="both"/>
        <w:rPr>
          <w:b/>
          <w:bCs/>
        </w:rPr>
      </w:pPr>
    </w:p>
    <w:p w14:paraId="10F9A4EA" w14:textId="47513428" w:rsidR="0088476B" w:rsidRPr="0088476B" w:rsidRDefault="0088476B" w:rsidP="0088476B">
      <w:pPr>
        <w:autoSpaceDE w:val="0"/>
        <w:spacing w:line="276" w:lineRule="auto"/>
        <w:ind w:right="-1"/>
        <w:jc w:val="both"/>
        <w:rPr>
          <w:b/>
          <w:bCs/>
        </w:rPr>
      </w:pPr>
      <w:r>
        <w:rPr>
          <w:b/>
          <w:bCs/>
        </w:rPr>
        <w:t>ODPOWIEDŹ 5</w:t>
      </w:r>
      <w:r w:rsidR="00757EF8">
        <w:rPr>
          <w:b/>
          <w:bCs/>
        </w:rPr>
        <w:t>5</w:t>
      </w:r>
      <w:r>
        <w:rPr>
          <w:b/>
          <w:bCs/>
        </w:rPr>
        <w:t>:</w:t>
      </w:r>
    </w:p>
    <w:p w14:paraId="5438636C" w14:textId="4E0C95F5" w:rsidR="0088476B" w:rsidRDefault="0088476B" w:rsidP="0088476B">
      <w:pPr>
        <w:autoSpaceDE w:val="0"/>
        <w:spacing w:line="276" w:lineRule="auto"/>
        <w:ind w:right="-1"/>
        <w:jc w:val="both"/>
      </w:pPr>
    </w:p>
    <w:p w14:paraId="124B0BD7" w14:textId="2C851299" w:rsidR="0088476B" w:rsidRDefault="0026439C" w:rsidP="0088476B">
      <w:pPr>
        <w:autoSpaceDE w:val="0"/>
        <w:spacing w:line="276" w:lineRule="auto"/>
        <w:ind w:right="-1"/>
        <w:jc w:val="both"/>
      </w:pPr>
      <w:r w:rsidRPr="0026439C">
        <w:t>W pozycjach od 21.16 do 21.21 kal. Ind. Należy ująć dostawę i montaż syfonów do odprowadzenia skroplin</w:t>
      </w:r>
    </w:p>
    <w:p w14:paraId="08273434" w14:textId="6535AC71" w:rsidR="0026439C" w:rsidRDefault="0026439C" w:rsidP="0088476B">
      <w:pPr>
        <w:autoSpaceDE w:val="0"/>
        <w:spacing w:line="276" w:lineRule="auto"/>
        <w:ind w:right="-1"/>
        <w:jc w:val="both"/>
      </w:pPr>
    </w:p>
    <w:p w14:paraId="5E2C1C3F" w14:textId="77777777" w:rsidR="00FC5360" w:rsidRDefault="00FC5360" w:rsidP="0088476B">
      <w:pPr>
        <w:autoSpaceDE w:val="0"/>
        <w:spacing w:line="276" w:lineRule="auto"/>
        <w:ind w:right="-1"/>
        <w:jc w:val="both"/>
      </w:pPr>
    </w:p>
    <w:p w14:paraId="6411F645" w14:textId="7C7C8AEB" w:rsidR="0088476B" w:rsidRDefault="0088476B" w:rsidP="0088476B">
      <w:pPr>
        <w:autoSpaceDE w:val="0"/>
        <w:spacing w:line="276" w:lineRule="auto"/>
        <w:ind w:right="-1"/>
        <w:jc w:val="both"/>
        <w:rPr>
          <w:b/>
          <w:bCs/>
        </w:rPr>
      </w:pPr>
      <w:r>
        <w:rPr>
          <w:b/>
          <w:bCs/>
        </w:rPr>
        <w:lastRenderedPageBreak/>
        <w:t>PYTANIE 5</w:t>
      </w:r>
      <w:r w:rsidR="00757EF8">
        <w:rPr>
          <w:b/>
          <w:bCs/>
        </w:rPr>
        <w:t>6</w:t>
      </w:r>
      <w:r>
        <w:rPr>
          <w:b/>
          <w:bCs/>
        </w:rPr>
        <w:t>:</w:t>
      </w:r>
    </w:p>
    <w:p w14:paraId="202193A1" w14:textId="77777777" w:rsidR="0088476B" w:rsidRDefault="0088476B" w:rsidP="0088476B">
      <w:pPr>
        <w:autoSpaceDE w:val="0"/>
        <w:spacing w:line="276" w:lineRule="auto"/>
        <w:ind w:right="-1"/>
        <w:jc w:val="both"/>
        <w:rPr>
          <w:b/>
          <w:bCs/>
        </w:rPr>
      </w:pPr>
    </w:p>
    <w:p w14:paraId="432943CE" w14:textId="4B471975" w:rsidR="0088476B" w:rsidRPr="0088476B" w:rsidRDefault="0088476B" w:rsidP="0088476B">
      <w:pPr>
        <w:autoSpaceDE w:val="0"/>
        <w:spacing w:line="276" w:lineRule="auto"/>
        <w:ind w:right="-1"/>
        <w:jc w:val="both"/>
      </w:pPr>
      <w:r w:rsidRPr="0088476B">
        <w:t>W el. 23 przedmiaru brak nakładów na dostawę i montaż kształtki przejściowej PE/</w:t>
      </w:r>
      <w:r w:rsidR="00757EF8" w:rsidRPr="0088476B">
        <w:t>stal.</w:t>
      </w:r>
      <w:r w:rsidRPr="0088476B">
        <w:t xml:space="preserve"> Prosimy o uzupełnienie przedmiaru.</w:t>
      </w:r>
    </w:p>
    <w:p w14:paraId="211B1825" w14:textId="77777777" w:rsidR="0088476B" w:rsidRDefault="0088476B" w:rsidP="0088476B">
      <w:pPr>
        <w:autoSpaceDE w:val="0"/>
        <w:spacing w:line="276" w:lineRule="auto"/>
        <w:ind w:right="-1"/>
        <w:jc w:val="both"/>
        <w:rPr>
          <w:b/>
          <w:bCs/>
        </w:rPr>
      </w:pPr>
    </w:p>
    <w:p w14:paraId="277A02E8" w14:textId="36DD5DCE" w:rsidR="0088476B" w:rsidRPr="0088476B" w:rsidRDefault="0088476B" w:rsidP="0088476B">
      <w:pPr>
        <w:autoSpaceDE w:val="0"/>
        <w:spacing w:line="276" w:lineRule="auto"/>
        <w:ind w:right="-1"/>
        <w:jc w:val="both"/>
        <w:rPr>
          <w:b/>
          <w:bCs/>
        </w:rPr>
      </w:pPr>
      <w:r>
        <w:rPr>
          <w:b/>
          <w:bCs/>
        </w:rPr>
        <w:t>ODPOWIEDŹ 5</w:t>
      </w:r>
      <w:r w:rsidR="00757EF8">
        <w:rPr>
          <w:b/>
          <w:bCs/>
        </w:rPr>
        <w:t>6</w:t>
      </w:r>
      <w:r>
        <w:rPr>
          <w:b/>
          <w:bCs/>
        </w:rPr>
        <w:t>:</w:t>
      </w:r>
    </w:p>
    <w:p w14:paraId="0ECE525B" w14:textId="77777777" w:rsidR="0088476B" w:rsidRDefault="0088476B" w:rsidP="0088476B">
      <w:pPr>
        <w:autoSpaceDE w:val="0"/>
        <w:spacing w:line="276" w:lineRule="auto"/>
        <w:ind w:right="-1"/>
        <w:jc w:val="both"/>
      </w:pPr>
    </w:p>
    <w:p w14:paraId="4EAA85D7" w14:textId="5FF25F6F" w:rsidR="0026439C" w:rsidRDefault="0026439C" w:rsidP="0088476B">
      <w:pPr>
        <w:autoSpaceDE w:val="0"/>
        <w:spacing w:line="276" w:lineRule="auto"/>
        <w:ind w:right="-1"/>
        <w:jc w:val="both"/>
      </w:pPr>
      <w:r w:rsidRPr="0026439C">
        <w:t xml:space="preserve">W </w:t>
      </w:r>
      <w:r w:rsidR="00757EF8" w:rsidRPr="0026439C">
        <w:t>pozycji 20.11</w:t>
      </w:r>
      <w:r w:rsidRPr="0026439C">
        <w:t xml:space="preserve"> kal. Ind. Należy ująć dostawę i montaż kształtki przejściowej PE/stal </w:t>
      </w:r>
    </w:p>
    <w:p w14:paraId="0D52194A" w14:textId="77777777" w:rsidR="0026439C" w:rsidRDefault="0026439C" w:rsidP="0088476B">
      <w:pPr>
        <w:autoSpaceDE w:val="0"/>
        <w:spacing w:line="276" w:lineRule="auto"/>
        <w:ind w:right="-1"/>
        <w:jc w:val="both"/>
      </w:pPr>
    </w:p>
    <w:p w14:paraId="7BD9C6A1" w14:textId="7BD75D78" w:rsidR="0088476B" w:rsidRDefault="0088476B" w:rsidP="0088476B">
      <w:pPr>
        <w:autoSpaceDE w:val="0"/>
        <w:spacing w:line="276" w:lineRule="auto"/>
        <w:ind w:right="-1"/>
        <w:jc w:val="both"/>
        <w:rPr>
          <w:b/>
          <w:bCs/>
        </w:rPr>
      </w:pPr>
      <w:r>
        <w:rPr>
          <w:b/>
          <w:bCs/>
        </w:rPr>
        <w:t>PYTANIE 5</w:t>
      </w:r>
      <w:r w:rsidR="00757EF8">
        <w:rPr>
          <w:b/>
          <w:bCs/>
        </w:rPr>
        <w:t>7</w:t>
      </w:r>
      <w:r>
        <w:rPr>
          <w:b/>
          <w:bCs/>
        </w:rPr>
        <w:t>:</w:t>
      </w:r>
    </w:p>
    <w:p w14:paraId="6CA60C97" w14:textId="77777777" w:rsidR="0088476B" w:rsidRDefault="0088476B" w:rsidP="0088476B">
      <w:pPr>
        <w:autoSpaceDE w:val="0"/>
        <w:spacing w:line="276" w:lineRule="auto"/>
        <w:ind w:right="-1"/>
        <w:jc w:val="both"/>
        <w:rPr>
          <w:b/>
          <w:bCs/>
        </w:rPr>
      </w:pPr>
    </w:p>
    <w:p w14:paraId="393DF1AB" w14:textId="4BC9EE60" w:rsidR="0088476B" w:rsidRPr="0088476B" w:rsidRDefault="0088476B" w:rsidP="0088476B">
      <w:pPr>
        <w:autoSpaceDE w:val="0"/>
        <w:spacing w:line="276" w:lineRule="auto"/>
        <w:ind w:right="-1"/>
        <w:jc w:val="both"/>
      </w:pPr>
      <w:r w:rsidRPr="0088476B">
        <w:t xml:space="preserve">W el. 23 przedmiaru w poz. 23.30 zaliczono wodomierz </w:t>
      </w:r>
      <w:proofErr w:type="spellStart"/>
      <w:r w:rsidRPr="0088476B">
        <w:t>Dn</w:t>
      </w:r>
      <w:proofErr w:type="spellEnd"/>
      <w:r w:rsidRPr="0088476B">
        <w:t xml:space="preserve"> 32 mm – kto dostarcza i montuje wodomierz: wykonawca czy dostawca wody? Jeżeli dostawca wody prosimy o korektę przedmiaru.</w:t>
      </w:r>
    </w:p>
    <w:p w14:paraId="186D0DDB" w14:textId="77777777" w:rsidR="0088476B" w:rsidRDefault="0088476B" w:rsidP="0088476B">
      <w:pPr>
        <w:autoSpaceDE w:val="0"/>
        <w:spacing w:line="276" w:lineRule="auto"/>
        <w:ind w:right="-1"/>
        <w:jc w:val="both"/>
        <w:rPr>
          <w:b/>
          <w:bCs/>
        </w:rPr>
      </w:pPr>
    </w:p>
    <w:p w14:paraId="2AB95125" w14:textId="2D24DB38" w:rsidR="0088476B" w:rsidRPr="0088476B" w:rsidRDefault="0088476B" w:rsidP="0088476B">
      <w:pPr>
        <w:autoSpaceDE w:val="0"/>
        <w:spacing w:line="276" w:lineRule="auto"/>
        <w:ind w:right="-1"/>
        <w:jc w:val="both"/>
        <w:rPr>
          <w:b/>
          <w:bCs/>
        </w:rPr>
      </w:pPr>
      <w:r>
        <w:rPr>
          <w:b/>
          <w:bCs/>
        </w:rPr>
        <w:t>ODPOWIEDŹ 5</w:t>
      </w:r>
      <w:r w:rsidR="00757EF8">
        <w:rPr>
          <w:b/>
          <w:bCs/>
        </w:rPr>
        <w:t>7</w:t>
      </w:r>
      <w:r>
        <w:rPr>
          <w:b/>
          <w:bCs/>
        </w:rPr>
        <w:t>:</w:t>
      </w:r>
    </w:p>
    <w:p w14:paraId="226AAFF7" w14:textId="122E8FAB" w:rsidR="0088476B" w:rsidRDefault="0088476B" w:rsidP="0088476B">
      <w:pPr>
        <w:autoSpaceDE w:val="0"/>
        <w:spacing w:line="276" w:lineRule="auto"/>
        <w:ind w:right="-1"/>
        <w:jc w:val="both"/>
      </w:pPr>
    </w:p>
    <w:p w14:paraId="71ED610E" w14:textId="273AB8A5" w:rsidR="0088476B" w:rsidRDefault="0026439C" w:rsidP="0088476B">
      <w:pPr>
        <w:autoSpaceDE w:val="0"/>
        <w:spacing w:line="276" w:lineRule="auto"/>
        <w:ind w:right="-1"/>
        <w:jc w:val="both"/>
      </w:pPr>
      <w:r w:rsidRPr="0026439C">
        <w:t>Dostawa i montaż wodomierza wykonawca pod nadzorem ZUK</w:t>
      </w:r>
    </w:p>
    <w:p w14:paraId="12CA4D5D" w14:textId="77777777" w:rsidR="0026439C" w:rsidRDefault="0026439C" w:rsidP="0088476B">
      <w:pPr>
        <w:autoSpaceDE w:val="0"/>
        <w:spacing w:line="276" w:lineRule="auto"/>
        <w:ind w:right="-1"/>
        <w:jc w:val="both"/>
      </w:pPr>
    </w:p>
    <w:p w14:paraId="3AB15D7B" w14:textId="345A28F3" w:rsidR="0088476B" w:rsidRDefault="0088476B" w:rsidP="0088476B">
      <w:pPr>
        <w:autoSpaceDE w:val="0"/>
        <w:spacing w:line="276" w:lineRule="auto"/>
        <w:ind w:right="-1"/>
        <w:jc w:val="both"/>
        <w:rPr>
          <w:b/>
          <w:bCs/>
        </w:rPr>
      </w:pPr>
      <w:r>
        <w:rPr>
          <w:b/>
          <w:bCs/>
        </w:rPr>
        <w:t xml:space="preserve">PYTANIE </w:t>
      </w:r>
      <w:r w:rsidR="00757EF8">
        <w:rPr>
          <w:b/>
          <w:bCs/>
        </w:rPr>
        <w:t>58</w:t>
      </w:r>
      <w:r>
        <w:rPr>
          <w:b/>
          <w:bCs/>
        </w:rPr>
        <w:t>:</w:t>
      </w:r>
    </w:p>
    <w:p w14:paraId="415C1A37" w14:textId="77777777" w:rsidR="0088476B" w:rsidRDefault="0088476B" w:rsidP="0088476B">
      <w:pPr>
        <w:autoSpaceDE w:val="0"/>
        <w:spacing w:line="276" w:lineRule="auto"/>
        <w:ind w:right="-1"/>
        <w:jc w:val="both"/>
        <w:rPr>
          <w:b/>
          <w:bCs/>
        </w:rPr>
      </w:pPr>
    </w:p>
    <w:p w14:paraId="0566845B" w14:textId="2567B835" w:rsidR="0088476B" w:rsidRPr="0088476B" w:rsidRDefault="0088476B" w:rsidP="0088476B">
      <w:pPr>
        <w:autoSpaceDE w:val="0"/>
        <w:spacing w:line="276" w:lineRule="auto"/>
        <w:ind w:right="-1"/>
        <w:jc w:val="both"/>
      </w:pPr>
      <w:r>
        <w:t xml:space="preserve">W </w:t>
      </w:r>
      <w:r w:rsidRPr="0088476B">
        <w:t xml:space="preserve">opisie technicznym zapisano konieczność montażu rur ochronnych AROT PS110 3m na </w:t>
      </w:r>
      <w:r w:rsidR="00757EF8" w:rsidRPr="0088476B">
        <w:t>kable;</w:t>
      </w:r>
      <w:r w:rsidRPr="0088476B">
        <w:t xml:space="preserve"> w przedmiarze brak nakładów na ten zakres robót.</w:t>
      </w:r>
    </w:p>
    <w:p w14:paraId="48F03867" w14:textId="77777777" w:rsidR="0088476B" w:rsidRDefault="0088476B" w:rsidP="0088476B">
      <w:pPr>
        <w:autoSpaceDE w:val="0"/>
        <w:spacing w:line="276" w:lineRule="auto"/>
        <w:ind w:right="-1"/>
        <w:jc w:val="both"/>
        <w:rPr>
          <w:b/>
          <w:bCs/>
        </w:rPr>
      </w:pPr>
    </w:p>
    <w:p w14:paraId="42B09ABD" w14:textId="1590F0A2" w:rsidR="0088476B" w:rsidRPr="0088476B" w:rsidRDefault="0088476B" w:rsidP="0088476B">
      <w:pPr>
        <w:autoSpaceDE w:val="0"/>
        <w:spacing w:line="276" w:lineRule="auto"/>
        <w:ind w:right="-1"/>
        <w:jc w:val="both"/>
        <w:rPr>
          <w:b/>
          <w:bCs/>
        </w:rPr>
      </w:pPr>
      <w:r>
        <w:rPr>
          <w:b/>
          <w:bCs/>
        </w:rPr>
        <w:t xml:space="preserve">ODPOWIEDŹ </w:t>
      </w:r>
      <w:r w:rsidR="00757EF8">
        <w:rPr>
          <w:b/>
          <w:bCs/>
        </w:rPr>
        <w:t>58</w:t>
      </w:r>
      <w:r>
        <w:rPr>
          <w:b/>
          <w:bCs/>
        </w:rPr>
        <w:t>:</w:t>
      </w:r>
    </w:p>
    <w:p w14:paraId="0C2D1DE7" w14:textId="5AEEAB01" w:rsidR="0088476B" w:rsidRDefault="0088476B" w:rsidP="0088476B">
      <w:pPr>
        <w:autoSpaceDE w:val="0"/>
        <w:spacing w:line="276" w:lineRule="auto"/>
        <w:ind w:right="-1"/>
        <w:jc w:val="both"/>
      </w:pPr>
    </w:p>
    <w:p w14:paraId="39E0E735" w14:textId="746C3FFB" w:rsidR="0088476B" w:rsidRDefault="0026439C" w:rsidP="0088476B">
      <w:pPr>
        <w:autoSpaceDE w:val="0"/>
        <w:spacing w:line="276" w:lineRule="auto"/>
        <w:ind w:right="-1"/>
        <w:jc w:val="both"/>
      </w:pPr>
      <w:r w:rsidRPr="0026439C">
        <w:t>Pozycja 23.35</w:t>
      </w:r>
      <w:r w:rsidR="00757EF8">
        <w:t>.</w:t>
      </w:r>
    </w:p>
    <w:p w14:paraId="3BF1CAB4" w14:textId="77777777" w:rsidR="0026439C" w:rsidRDefault="0026439C" w:rsidP="0088476B">
      <w:pPr>
        <w:autoSpaceDE w:val="0"/>
        <w:spacing w:line="276" w:lineRule="auto"/>
        <w:ind w:right="-1"/>
        <w:jc w:val="both"/>
      </w:pPr>
    </w:p>
    <w:p w14:paraId="0412B041" w14:textId="29C119CA" w:rsidR="0088476B" w:rsidRDefault="0088476B" w:rsidP="0088476B">
      <w:pPr>
        <w:autoSpaceDE w:val="0"/>
        <w:spacing w:line="276" w:lineRule="auto"/>
        <w:ind w:right="-1"/>
        <w:jc w:val="both"/>
        <w:rPr>
          <w:b/>
          <w:bCs/>
        </w:rPr>
      </w:pPr>
      <w:r>
        <w:rPr>
          <w:b/>
          <w:bCs/>
        </w:rPr>
        <w:t xml:space="preserve">PYTANIE </w:t>
      </w:r>
      <w:r w:rsidR="00757EF8">
        <w:rPr>
          <w:b/>
          <w:bCs/>
        </w:rPr>
        <w:t>59</w:t>
      </w:r>
      <w:r>
        <w:rPr>
          <w:b/>
          <w:bCs/>
        </w:rPr>
        <w:t>:</w:t>
      </w:r>
    </w:p>
    <w:p w14:paraId="5C00527A" w14:textId="77777777" w:rsidR="0088476B" w:rsidRDefault="0088476B" w:rsidP="0088476B">
      <w:pPr>
        <w:autoSpaceDE w:val="0"/>
        <w:spacing w:line="276" w:lineRule="auto"/>
        <w:ind w:right="-1"/>
        <w:jc w:val="both"/>
        <w:rPr>
          <w:b/>
          <w:bCs/>
        </w:rPr>
      </w:pPr>
    </w:p>
    <w:p w14:paraId="1368FA40" w14:textId="7BB22322" w:rsidR="0088476B" w:rsidRPr="0088476B" w:rsidRDefault="0088476B" w:rsidP="0088476B">
      <w:pPr>
        <w:autoSpaceDE w:val="0"/>
        <w:spacing w:line="276" w:lineRule="auto"/>
        <w:ind w:right="-1"/>
        <w:jc w:val="both"/>
      </w:pPr>
      <w:r w:rsidRPr="0088476B">
        <w:t>W przedmiarze barak nakładów na badanie wody. Prosimy o uzupełnienie przedmiaru.</w:t>
      </w:r>
    </w:p>
    <w:p w14:paraId="3D551A41" w14:textId="77777777" w:rsidR="0088476B" w:rsidRDefault="0088476B" w:rsidP="0088476B">
      <w:pPr>
        <w:autoSpaceDE w:val="0"/>
        <w:spacing w:line="276" w:lineRule="auto"/>
        <w:ind w:right="-1"/>
        <w:jc w:val="both"/>
        <w:rPr>
          <w:b/>
          <w:bCs/>
        </w:rPr>
      </w:pPr>
    </w:p>
    <w:p w14:paraId="04DD0184" w14:textId="56C57EBB" w:rsidR="0088476B" w:rsidRPr="0088476B" w:rsidRDefault="0088476B" w:rsidP="0088476B">
      <w:pPr>
        <w:autoSpaceDE w:val="0"/>
        <w:spacing w:line="276" w:lineRule="auto"/>
        <w:ind w:right="-1"/>
        <w:jc w:val="both"/>
        <w:rPr>
          <w:b/>
          <w:bCs/>
        </w:rPr>
      </w:pPr>
      <w:r>
        <w:rPr>
          <w:b/>
          <w:bCs/>
        </w:rPr>
        <w:t xml:space="preserve">ODPOWIEDŹ </w:t>
      </w:r>
      <w:r w:rsidR="00757EF8">
        <w:rPr>
          <w:b/>
          <w:bCs/>
        </w:rPr>
        <w:t>59</w:t>
      </w:r>
      <w:r>
        <w:rPr>
          <w:b/>
          <w:bCs/>
        </w:rPr>
        <w:t>:</w:t>
      </w:r>
    </w:p>
    <w:p w14:paraId="2D8FC686" w14:textId="56FB8185" w:rsidR="0088476B" w:rsidRDefault="0088476B" w:rsidP="0088476B">
      <w:pPr>
        <w:autoSpaceDE w:val="0"/>
        <w:spacing w:line="276" w:lineRule="auto"/>
        <w:ind w:right="-1"/>
        <w:jc w:val="both"/>
      </w:pPr>
    </w:p>
    <w:p w14:paraId="7FBFC48A" w14:textId="14060BE8" w:rsidR="0088476B" w:rsidRDefault="0026439C" w:rsidP="0088476B">
      <w:pPr>
        <w:autoSpaceDE w:val="0"/>
        <w:spacing w:line="276" w:lineRule="auto"/>
        <w:ind w:right="-1"/>
        <w:jc w:val="both"/>
      </w:pPr>
      <w:r w:rsidRPr="0026439C">
        <w:t>Badanie wody na koszt Inwestora</w:t>
      </w:r>
    </w:p>
    <w:p w14:paraId="47037D0D" w14:textId="77777777" w:rsidR="0026439C" w:rsidRDefault="0026439C" w:rsidP="0088476B">
      <w:pPr>
        <w:autoSpaceDE w:val="0"/>
        <w:spacing w:line="276" w:lineRule="auto"/>
        <w:ind w:right="-1"/>
        <w:jc w:val="both"/>
      </w:pPr>
    </w:p>
    <w:p w14:paraId="7AE3D55F" w14:textId="7F9D1BC6" w:rsidR="0088476B" w:rsidRDefault="0088476B" w:rsidP="0088476B">
      <w:pPr>
        <w:autoSpaceDE w:val="0"/>
        <w:spacing w:line="276" w:lineRule="auto"/>
        <w:ind w:right="-1"/>
        <w:jc w:val="both"/>
        <w:rPr>
          <w:b/>
          <w:bCs/>
        </w:rPr>
      </w:pPr>
      <w:r>
        <w:rPr>
          <w:b/>
          <w:bCs/>
        </w:rPr>
        <w:t>PYTANIE 6</w:t>
      </w:r>
      <w:r w:rsidR="00757EF8">
        <w:rPr>
          <w:b/>
          <w:bCs/>
        </w:rPr>
        <w:t>0</w:t>
      </w:r>
      <w:r>
        <w:rPr>
          <w:b/>
          <w:bCs/>
        </w:rPr>
        <w:t>:</w:t>
      </w:r>
    </w:p>
    <w:p w14:paraId="117D8571" w14:textId="77777777" w:rsidR="0088476B" w:rsidRDefault="0088476B" w:rsidP="0088476B">
      <w:pPr>
        <w:autoSpaceDE w:val="0"/>
        <w:spacing w:line="276" w:lineRule="auto"/>
        <w:ind w:right="-1"/>
        <w:jc w:val="both"/>
        <w:rPr>
          <w:b/>
          <w:bCs/>
        </w:rPr>
      </w:pPr>
    </w:p>
    <w:p w14:paraId="1774F122" w14:textId="5A23B476" w:rsidR="0088476B" w:rsidRPr="0088476B" w:rsidRDefault="0088476B" w:rsidP="0088476B">
      <w:pPr>
        <w:autoSpaceDE w:val="0"/>
        <w:spacing w:line="276" w:lineRule="auto"/>
        <w:ind w:right="-1"/>
        <w:jc w:val="both"/>
      </w:pPr>
      <w:r w:rsidRPr="0088476B">
        <w:t>Czy wyjścia 2 kanalizacji sanitarnej fi 160 mm należy wykonać jako gazoszczelne? Jeżeli tak, to prosimy o uzupełnienie przedmiaru.</w:t>
      </w:r>
    </w:p>
    <w:p w14:paraId="7C5357DA" w14:textId="77777777" w:rsidR="0088476B" w:rsidRDefault="0088476B" w:rsidP="0088476B">
      <w:pPr>
        <w:autoSpaceDE w:val="0"/>
        <w:spacing w:line="276" w:lineRule="auto"/>
        <w:ind w:right="-1"/>
        <w:jc w:val="both"/>
        <w:rPr>
          <w:b/>
          <w:bCs/>
        </w:rPr>
      </w:pPr>
    </w:p>
    <w:p w14:paraId="245E305F" w14:textId="2216281A" w:rsidR="0088476B" w:rsidRPr="0088476B" w:rsidRDefault="0088476B" w:rsidP="0088476B">
      <w:pPr>
        <w:autoSpaceDE w:val="0"/>
        <w:spacing w:line="276" w:lineRule="auto"/>
        <w:ind w:right="-1"/>
        <w:jc w:val="both"/>
        <w:rPr>
          <w:b/>
          <w:bCs/>
        </w:rPr>
      </w:pPr>
      <w:r>
        <w:rPr>
          <w:b/>
          <w:bCs/>
        </w:rPr>
        <w:t>ODPOWIEDŹ 6</w:t>
      </w:r>
      <w:r w:rsidR="00757EF8">
        <w:rPr>
          <w:b/>
          <w:bCs/>
        </w:rPr>
        <w:t>0</w:t>
      </w:r>
      <w:r>
        <w:rPr>
          <w:b/>
          <w:bCs/>
        </w:rPr>
        <w:t>:</w:t>
      </w:r>
    </w:p>
    <w:p w14:paraId="5D1264F9" w14:textId="7CF66E7E" w:rsidR="0088476B" w:rsidRDefault="0026439C" w:rsidP="0088476B">
      <w:pPr>
        <w:autoSpaceDE w:val="0"/>
        <w:spacing w:line="276" w:lineRule="auto"/>
        <w:ind w:right="-1"/>
        <w:jc w:val="both"/>
      </w:pPr>
      <w:r>
        <w:t xml:space="preserve"> </w:t>
      </w:r>
    </w:p>
    <w:p w14:paraId="14F9DBF3" w14:textId="59A45E3A" w:rsidR="0026439C" w:rsidRDefault="0026439C" w:rsidP="0088476B">
      <w:pPr>
        <w:autoSpaceDE w:val="0"/>
        <w:spacing w:line="276" w:lineRule="auto"/>
        <w:ind w:right="-1"/>
        <w:jc w:val="both"/>
      </w:pPr>
      <w:r>
        <w:t>Nie</w:t>
      </w:r>
    </w:p>
    <w:p w14:paraId="25B899DF" w14:textId="615545A2" w:rsidR="0088476B" w:rsidRDefault="0088476B" w:rsidP="0088476B">
      <w:pPr>
        <w:autoSpaceDE w:val="0"/>
        <w:spacing w:line="276" w:lineRule="auto"/>
        <w:ind w:right="-1"/>
        <w:jc w:val="both"/>
        <w:rPr>
          <w:b/>
          <w:bCs/>
        </w:rPr>
      </w:pPr>
      <w:r>
        <w:rPr>
          <w:b/>
          <w:bCs/>
        </w:rPr>
        <w:lastRenderedPageBreak/>
        <w:t>PYTANIE 6</w:t>
      </w:r>
      <w:r w:rsidR="00757EF8">
        <w:rPr>
          <w:b/>
          <w:bCs/>
        </w:rPr>
        <w:t>1</w:t>
      </w:r>
      <w:r>
        <w:rPr>
          <w:b/>
          <w:bCs/>
        </w:rPr>
        <w:t>:</w:t>
      </w:r>
    </w:p>
    <w:p w14:paraId="35F3CBB1" w14:textId="77777777" w:rsidR="0088476B" w:rsidRDefault="0088476B" w:rsidP="0088476B">
      <w:pPr>
        <w:autoSpaceDE w:val="0"/>
        <w:spacing w:line="276" w:lineRule="auto"/>
        <w:ind w:right="-1"/>
        <w:jc w:val="both"/>
        <w:rPr>
          <w:b/>
          <w:bCs/>
        </w:rPr>
      </w:pPr>
    </w:p>
    <w:p w14:paraId="64DA0A4F" w14:textId="1595FB84" w:rsidR="0088476B" w:rsidRPr="0088476B" w:rsidRDefault="0088476B" w:rsidP="0088476B">
      <w:pPr>
        <w:autoSpaceDE w:val="0"/>
        <w:spacing w:line="276" w:lineRule="auto"/>
        <w:ind w:right="-1"/>
        <w:jc w:val="both"/>
      </w:pPr>
      <w:r w:rsidRPr="0088476B">
        <w:t>Prosimy o potwierdzenie, że zewnętrzna sieć ppoż. z zabudowaniem 2 hydrantów zewnętrznych DN 80 mm lub zbiornika ppoż. 100m3 zapasu wody (opis techniczny p. 9.11.2) nie są przedmiotem niniejszego zamówienia.</w:t>
      </w:r>
    </w:p>
    <w:p w14:paraId="1BCA5DB5" w14:textId="77777777" w:rsidR="0088476B" w:rsidRDefault="0088476B" w:rsidP="0088476B">
      <w:pPr>
        <w:autoSpaceDE w:val="0"/>
        <w:spacing w:line="276" w:lineRule="auto"/>
        <w:ind w:right="-1"/>
        <w:jc w:val="both"/>
        <w:rPr>
          <w:b/>
          <w:bCs/>
        </w:rPr>
      </w:pPr>
    </w:p>
    <w:p w14:paraId="3D799689" w14:textId="5270CD37" w:rsidR="0088476B" w:rsidRPr="0088476B" w:rsidRDefault="0088476B" w:rsidP="0088476B">
      <w:pPr>
        <w:autoSpaceDE w:val="0"/>
        <w:spacing w:line="276" w:lineRule="auto"/>
        <w:ind w:right="-1"/>
        <w:jc w:val="both"/>
        <w:rPr>
          <w:b/>
          <w:bCs/>
        </w:rPr>
      </w:pPr>
      <w:r>
        <w:rPr>
          <w:b/>
          <w:bCs/>
        </w:rPr>
        <w:t>ODPOWIEDŹ 6</w:t>
      </w:r>
      <w:r w:rsidR="00757EF8">
        <w:rPr>
          <w:b/>
          <w:bCs/>
        </w:rPr>
        <w:t>1</w:t>
      </w:r>
      <w:r>
        <w:rPr>
          <w:b/>
          <w:bCs/>
        </w:rPr>
        <w:t>:</w:t>
      </w:r>
    </w:p>
    <w:p w14:paraId="7C90DEEE" w14:textId="19D85A26" w:rsidR="0088476B" w:rsidRDefault="0088476B" w:rsidP="0088476B">
      <w:pPr>
        <w:autoSpaceDE w:val="0"/>
        <w:spacing w:line="276" w:lineRule="auto"/>
        <w:ind w:right="-1"/>
        <w:jc w:val="both"/>
      </w:pPr>
    </w:p>
    <w:p w14:paraId="5CC55682" w14:textId="737B6581" w:rsidR="0088476B" w:rsidRDefault="0026439C" w:rsidP="0088476B">
      <w:pPr>
        <w:autoSpaceDE w:val="0"/>
        <w:spacing w:line="276" w:lineRule="auto"/>
        <w:ind w:right="-1"/>
        <w:jc w:val="both"/>
      </w:pPr>
      <w:r w:rsidRPr="0026439C">
        <w:t>Hydranty zewnętrzne istniejące</w:t>
      </w:r>
    </w:p>
    <w:p w14:paraId="5FF1F548" w14:textId="77777777" w:rsidR="0026439C" w:rsidRDefault="0026439C" w:rsidP="0088476B">
      <w:pPr>
        <w:autoSpaceDE w:val="0"/>
        <w:spacing w:line="276" w:lineRule="auto"/>
        <w:ind w:right="-1"/>
        <w:jc w:val="both"/>
      </w:pPr>
    </w:p>
    <w:p w14:paraId="1994916B" w14:textId="09268E95" w:rsidR="0088476B" w:rsidRDefault="0088476B" w:rsidP="0088476B">
      <w:pPr>
        <w:autoSpaceDE w:val="0"/>
        <w:spacing w:line="276" w:lineRule="auto"/>
        <w:ind w:right="-1"/>
        <w:jc w:val="both"/>
        <w:rPr>
          <w:b/>
          <w:bCs/>
        </w:rPr>
      </w:pPr>
      <w:r>
        <w:rPr>
          <w:b/>
          <w:bCs/>
        </w:rPr>
        <w:t>PYTANIE 6</w:t>
      </w:r>
      <w:r w:rsidR="00757EF8">
        <w:rPr>
          <w:b/>
          <w:bCs/>
        </w:rPr>
        <w:t>2</w:t>
      </w:r>
      <w:r>
        <w:rPr>
          <w:b/>
          <w:bCs/>
        </w:rPr>
        <w:t>:</w:t>
      </w:r>
    </w:p>
    <w:p w14:paraId="739B87B1" w14:textId="77777777" w:rsidR="0088476B" w:rsidRDefault="0088476B" w:rsidP="0088476B">
      <w:pPr>
        <w:autoSpaceDE w:val="0"/>
        <w:spacing w:line="276" w:lineRule="auto"/>
        <w:ind w:right="-1"/>
        <w:jc w:val="both"/>
        <w:rPr>
          <w:b/>
          <w:bCs/>
        </w:rPr>
      </w:pPr>
    </w:p>
    <w:p w14:paraId="30B178A1" w14:textId="71E90572" w:rsidR="0088476B" w:rsidRPr="0088476B" w:rsidRDefault="0088476B" w:rsidP="0088476B">
      <w:pPr>
        <w:autoSpaceDE w:val="0"/>
        <w:spacing w:line="276" w:lineRule="auto"/>
        <w:ind w:right="-1"/>
        <w:jc w:val="both"/>
      </w:pPr>
      <w:r w:rsidRPr="0088476B">
        <w:t>Czy Zamawiający przewiduje łazienkę dla niepełnosprawnych? Jeżeli tak to prosimy o korektę przedmiaru.</w:t>
      </w:r>
    </w:p>
    <w:p w14:paraId="236D7E8C" w14:textId="77777777" w:rsidR="0088476B" w:rsidRDefault="0088476B" w:rsidP="0088476B">
      <w:pPr>
        <w:autoSpaceDE w:val="0"/>
        <w:spacing w:line="276" w:lineRule="auto"/>
        <w:ind w:right="-1"/>
        <w:jc w:val="both"/>
        <w:rPr>
          <w:b/>
          <w:bCs/>
        </w:rPr>
      </w:pPr>
    </w:p>
    <w:p w14:paraId="3A9C9455" w14:textId="4516B18C" w:rsidR="0088476B" w:rsidRPr="0088476B" w:rsidRDefault="0088476B" w:rsidP="0088476B">
      <w:pPr>
        <w:autoSpaceDE w:val="0"/>
        <w:spacing w:line="276" w:lineRule="auto"/>
        <w:ind w:right="-1"/>
        <w:jc w:val="both"/>
        <w:rPr>
          <w:b/>
          <w:bCs/>
        </w:rPr>
      </w:pPr>
      <w:r>
        <w:rPr>
          <w:b/>
          <w:bCs/>
        </w:rPr>
        <w:t>ODPOWIEDŹ 6</w:t>
      </w:r>
      <w:r w:rsidR="00757EF8">
        <w:rPr>
          <w:b/>
          <w:bCs/>
        </w:rPr>
        <w:t>2</w:t>
      </w:r>
      <w:r>
        <w:rPr>
          <w:b/>
          <w:bCs/>
        </w:rPr>
        <w:t>:</w:t>
      </w:r>
    </w:p>
    <w:p w14:paraId="23F341B2" w14:textId="4CE588F2" w:rsidR="0088476B" w:rsidRDefault="0088476B" w:rsidP="0088476B">
      <w:pPr>
        <w:autoSpaceDE w:val="0"/>
        <w:spacing w:line="276" w:lineRule="auto"/>
        <w:ind w:right="-1"/>
        <w:jc w:val="both"/>
      </w:pPr>
    </w:p>
    <w:p w14:paraId="462C01B6" w14:textId="0EBC6E4E" w:rsidR="0088476B" w:rsidRDefault="0026439C" w:rsidP="0088476B">
      <w:pPr>
        <w:autoSpaceDE w:val="0"/>
        <w:spacing w:line="276" w:lineRule="auto"/>
        <w:ind w:right="-1"/>
        <w:jc w:val="both"/>
      </w:pPr>
      <w:r w:rsidRPr="0026439C">
        <w:t>Nie</w:t>
      </w:r>
    </w:p>
    <w:p w14:paraId="6DE060ED" w14:textId="77777777" w:rsidR="0026439C" w:rsidRDefault="0026439C" w:rsidP="0088476B">
      <w:pPr>
        <w:autoSpaceDE w:val="0"/>
        <w:spacing w:line="276" w:lineRule="auto"/>
        <w:ind w:right="-1"/>
        <w:jc w:val="both"/>
      </w:pPr>
    </w:p>
    <w:p w14:paraId="214A77DD" w14:textId="07D83F30" w:rsidR="0088476B" w:rsidRDefault="0088476B" w:rsidP="0088476B">
      <w:pPr>
        <w:autoSpaceDE w:val="0"/>
        <w:spacing w:line="276" w:lineRule="auto"/>
        <w:ind w:right="-1"/>
        <w:jc w:val="both"/>
        <w:rPr>
          <w:b/>
          <w:bCs/>
        </w:rPr>
      </w:pPr>
      <w:r>
        <w:rPr>
          <w:b/>
          <w:bCs/>
        </w:rPr>
        <w:t>PYTANIE 6</w:t>
      </w:r>
      <w:r w:rsidR="00757EF8">
        <w:rPr>
          <w:b/>
          <w:bCs/>
        </w:rPr>
        <w:t>3</w:t>
      </w:r>
      <w:r>
        <w:rPr>
          <w:b/>
          <w:bCs/>
        </w:rPr>
        <w:t>:</w:t>
      </w:r>
    </w:p>
    <w:p w14:paraId="40E51D78" w14:textId="77777777" w:rsidR="0088476B" w:rsidRDefault="0088476B" w:rsidP="0088476B">
      <w:pPr>
        <w:autoSpaceDE w:val="0"/>
        <w:spacing w:line="276" w:lineRule="auto"/>
        <w:ind w:right="-1"/>
        <w:jc w:val="both"/>
        <w:rPr>
          <w:b/>
          <w:bCs/>
        </w:rPr>
      </w:pPr>
    </w:p>
    <w:p w14:paraId="30A869AC" w14:textId="1DC4DA40" w:rsidR="0088476B" w:rsidRPr="0088476B" w:rsidRDefault="0088476B" w:rsidP="0088476B">
      <w:pPr>
        <w:autoSpaceDE w:val="0"/>
        <w:spacing w:line="276" w:lineRule="auto"/>
        <w:ind w:right="-1"/>
        <w:jc w:val="both"/>
      </w:pPr>
      <w:r w:rsidRPr="0088476B">
        <w:t>Czy umywalki z poz. 17.17 przedmiaru to „umywalki dla dzieci przedszkolnych „z osłonami na syfony czy – jak zapisano w opisie technicznym „umywalki 55x45cm” z półpostumentami czy bez?</w:t>
      </w:r>
    </w:p>
    <w:p w14:paraId="47EAC699" w14:textId="77777777" w:rsidR="0088476B" w:rsidRDefault="0088476B" w:rsidP="0088476B">
      <w:pPr>
        <w:autoSpaceDE w:val="0"/>
        <w:spacing w:line="276" w:lineRule="auto"/>
        <w:ind w:right="-1"/>
        <w:jc w:val="both"/>
        <w:rPr>
          <w:b/>
          <w:bCs/>
        </w:rPr>
      </w:pPr>
    </w:p>
    <w:p w14:paraId="14D1B0A1" w14:textId="38514DDE" w:rsidR="0088476B" w:rsidRPr="0088476B" w:rsidRDefault="0088476B" w:rsidP="0088476B">
      <w:pPr>
        <w:autoSpaceDE w:val="0"/>
        <w:spacing w:line="276" w:lineRule="auto"/>
        <w:ind w:right="-1"/>
        <w:jc w:val="both"/>
        <w:rPr>
          <w:b/>
          <w:bCs/>
        </w:rPr>
      </w:pPr>
      <w:r>
        <w:rPr>
          <w:b/>
          <w:bCs/>
        </w:rPr>
        <w:t>ODPOWIEDŹ 6</w:t>
      </w:r>
      <w:r w:rsidR="00757EF8">
        <w:rPr>
          <w:b/>
          <w:bCs/>
        </w:rPr>
        <w:t>3</w:t>
      </w:r>
      <w:r>
        <w:rPr>
          <w:b/>
          <w:bCs/>
        </w:rPr>
        <w:t>:</w:t>
      </w:r>
    </w:p>
    <w:p w14:paraId="4B71CA2F" w14:textId="6DB536CD" w:rsidR="0088476B" w:rsidRDefault="0088476B" w:rsidP="0088476B">
      <w:pPr>
        <w:autoSpaceDE w:val="0"/>
        <w:spacing w:line="276" w:lineRule="auto"/>
        <w:ind w:right="-1"/>
        <w:jc w:val="both"/>
      </w:pPr>
    </w:p>
    <w:p w14:paraId="676641AB" w14:textId="2B8E3D67" w:rsidR="0088476B" w:rsidRDefault="0026439C" w:rsidP="0088476B">
      <w:pPr>
        <w:autoSpaceDE w:val="0"/>
        <w:spacing w:line="276" w:lineRule="auto"/>
        <w:ind w:right="-1"/>
        <w:jc w:val="both"/>
      </w:pPr>
      <w:r w:rsidRPr="0026439C">
        <w:t>Pozycja 17.17 są to umywalki z półpostumentami dla całego obiektu 21szt. Umywalki z półpostumentami dla dzieci przedszkolnych to 10szt</w:t>
      </w:r>
    </w:p>
    <w:p w14:paraId="0AD65E68" w14:textId="77777777" w:rsidR="0026439C" w:rsidRDefault="0026439C" w:rsidP="0088476B">
      <w:pPr>
        <w:autoSpaceDE w:val="0"/>
        <w:spacing w:line="276" w:lineRule="auto"/>
        <w:ind w:right="-1"/>
        <w:jc w:val="both"/>
      </w:pPr>
    </w:p>
    <w:p w14:paraId="58F219BB" w14:textId="017F050E" w:rsidR="0088476B" w:rsidRDefault="0088476B" w:rsidP="0088476B">
      <w:pPr>
        <w:autoSpaceDE w:val="0"/>
        <w:spacing w:line="276" w:lineRule="auto"/>
        <w:ind w:right="-1"/>
        <w:jc w:val="both"/>
        <w:rPr>
          <w:b/>
          <w:bCs/>
        </w:rPr>
      </w:pPr>
      <w:r>
        <w:rPr>
          <w:b/>
          <w:bCs/>
        </w:rPr>
        <w:t>PYTANIE 6</w:t>
      </w:r>
      <w:r w:rsidR="00757EF8">
        <w:rPr>
          <w:b/>
          <w:bCs/>
        </w:rPr>
        <w:t>4</w:t>
      </w:r>
      <w:r>
        <w:rPr>
          <w:b/>
          <w:bCs/>
        </w:rPr>
        <w:t>:</w:t>
      </w:r>
    </w:p>
    <w:p w14:paraId="5AD20841" w14:textId="77777777" w:rsidR="0088476B" w:rsidRDefault="0088476B" w:rsidP="0088476B">
      <w:pPr>
        <w:autoSpaceDE w:val="0"/>
        <w:spacing w:line="276" w:lineRule="auto"/>
        <w:ind w:right="-1"/>
        <w:jc w:val="both"/>
        <w:rPr>
          <w:b/>
          <w:bCs/>
        </w:rPr>
      </w:pPr>
    </w:p>
    <w:p w14:paraId="46937FFA" w14:textId="76B491FA" w:rsidR="0088476B" w:rsidRPr="0088476B" w:rsidRDefault="0088476B" w:rsidP="0088476B">
      <w:pPr>
        <w:autoSpaceDE w:val="0"/>
        <w:spacing w:line="276" w:lineRule="auto"/>
        <w:ind w:right="-1"/>
        <w:jc w:val="both"/>
      </w:pPr>
      <w:r w:rsidRPr="0088476B">
        <w:t>Czy WC z poz.17.18 przedmiaru to „WC kompakty dla dzieci przedszkolnych” czy inne (jakie)?</w:t>
      </w:r>
    </w:p>
    <w:p w14:paraId="23A175E9" w14:textId="77777777" w:rsidR="0088476B" w:rsidRDefault="0088476B" w:rsidP="0088476B">
      <w:pPr>
        <w:autoSpaceDE w:val="0"/>
        <w:spacing w:line="276" w:lineRule="auto"/>
        <w:ind w:right="-1"/>
        <w:jc w:val="both"/>
        <w:rPr>
          <w:b/>
          <w:bCs/>
        </w:rPr>
      </w:pPr>
    </w:p>
    <w:p w14:paraId="04352831" w14:textId="50812B9F" w:rsidR="0088476B" w:rsidRPr="0088476B" w:rsidRDefault="0088476B" w:rsidP="0088476B">
      <w:pPr>
        <w:autoSpaceDE w:val="0"/>
        <w:spacing w:line="276" w:lineRule="auto"/>
        <w:ind w:right="-1"/>
        <w:jc w:val="both"/>
        <w:rPr>
          <w:b/>
          <w:bCs/>
        </w:rPr>
      </w:pPr>
      <w:r>
        <w:rPr>
          <w:b/>
          <w:bCs/>
        </w:rPr>
        <w:t>ODPOWIEDŹ 6</w:t>
      </w:r>
      <w:r w:rsidR="00757EF8">
        <w:rPr>
          <w:b/>
          <w:bCs/>
        </w:rPr>
        <w:t>4</w:t>
      </w:r>
      <w:r>
        <w:rPr>
          <w:b/>
          <w:bCs/>
        </w:rPr>
        <w:t>:</w:t>
      </w:r>
    </w:p>
    <w:p w14:paraId="06538A4A" w14:textId="4D5FD1FD" w:rsidR="0088476B" w:rsidRDefault="0088476B" w:rsidP="0088476B">
      <w:pPr>
        <w:autoSpaceDE w:val="0"/>
        <w:spacing w:line="276" w:lineRule="auto"/>
        <w:ind w:right="-1"/>
        <w:jc w:val="both"/>
      </w:pPr>
    </w:p>
    <w:p w14:paraId="4DECEBFC" w14:textId="0B08A3DD" w:rsidR="0088476B" w:rsidRDefault="0026439C" w:rsidP="0088476B">
      <w:pPr>
        <w:autoSpaceDE w:val="0"/>
        <w:spacing w:line="276" w:lineRule="auto"/>
        <w:ind w:right="-1"/>
        <w:jc w:val="both"/>
      </w:pPr>
      <w:r w:rsidRPr="0026439C">
        <w:t>Pozycja 17.18 są ustępy dla całego obiektu 12szt. Ustępy dla dzieci przedszkolnych to 10szt</w:t>
      </w:r>
    </w:p>
    <w:p w14:paraId="65830876" w14:textId="77777777" w:rsidR="0026439C" w:rsidRDefault="0026439C" w:rsidP="0088476B">
      <w:pPr>
        <w:autoSpaceDE w:val="0"/>
        <w:spacing w:line="276" w:lineRule="auto"/>
        <w:ind w:right="-1"/>
        <w:jc w:val="both"/>
      </w:pPr>
    </w:p>
    <w:p w14:paraId="1525F7BE" w14:textId="132719DF" w:rsidR="0088476B" w:rsidRDefault="0088476B" w:rsidP="0088476B">
      <w:pPr>
        <w:autoSpaceDE w:val="0"/>
        <w:spacing w:line="276" w:lineRule="auto"/>
        <w:ind w:right="-1"/>
        <w:jc w:val="both"/>
        <w:rPr>
          <w:b/>
          <w:bCs/>
        </w:rPr>
      </w:pPr>
      <w:r>
        <w:rPr>
          <w:b/>
          <w:bCs/>
        </w:rPr>
        <w:t>PYTANIE 6</w:t>
      </w:r>
      <w:r w:rsidR="00757EF8">
        <w:rPr>
          <w:b/>
          <w:bCs/>
        </w:rPr>
        <w:t>5</w:t>
      </w:r>
      <w:r>
        <w:rPr>
          <w:b/>
          <w:bCs/>
        </w:rPr>
        <w:t>:</w:t>
      </w:r>
    </w:p>
    <w:p w14:paraId="6C9DFBA7" w14:textId="77777777" w:rsidR="0088476B" w:rsidRDefault="0088476B" w:rsidP="0088476B">
      <w:pPr>
        <w:autoSpaceDE w:val="0"/>
        <w:spacing w:line="276" w:lineRule="auto"/>
        <w:ind w:right="-1"/>
        <w:jc w:val="both"/>
        <w:rPr>
          <w:b/>
          <w:bCs/>
        </w:rPr>
      </w:pPr>
    </w:p>
    <w:p w14:paraId="03CC2863" w14:textId="2E8865E5" w:rsidR="0088476B" w:rsidRPr="0088476B" w:rsidRDefault="0088476B" w:rsidP="0088476B">
      <w:pPr>
        <w:autoSpaceDE w:val="0"/>
        <w:spacing w:line="276" w:lineRule="auto"/>
        <w:ind w:right="-1"/>
        <w:jc w:val="both"/>
      </w:pPr>
      <w:r w:rsidRPr="0088476B">
        <w:t>Czy zlewozmywaki z po. 17.19-17.21 to „zlewozmywaki gastronomiczne „czy zlewozmywaki używane w budownictwie mieszkaniowym?</w:t>
      </w:r>
    </w:p>
    <w:p w14:paraId="4A361509" w14:textId="75EF0C50" w:rsidR="0088476B" w:rsidRDefault="0088476B" w:rsidP="0088476B">
      <w:pPr>
        <w:autoSpaceDE w:val="0"/>
        <w:spacing w:line="276" w:lineRule="auto"/>
        <w:ind w:right="-1"/>
        <w:jc w:val="both"/>
        <w:rPr>
          <w:b/>
          <w:bCs/>
        </w:rPr>
      </w:pPr>
    </w:p>
    <w:p w14:paraId="6EB85DC2" w14:textId="77777777" w:rsidR="00757EF8" w:rsidRDefault="00757EF8" w:rsidP="0088476B">
      <w:pPr>
        <w:autoSpaceDE w:val="0"/>
        <w:spacing w:line="276" w:lineRule="auto"/>
        <w:ind w:right="-1"/>
        <w:jc w:val="both"/>
        <w:rPr>
          <w:b/>
          <w:bCs/>
        </w:rPr>
      </w:pPr>
    </w:p>
    <w:p w14:paraId="17D1E785" w14:textId="61F7AE85" w:rsidR="0088476B" w:rsidRDefault="0088476B" w:rsidP="0088476B">
      <w:pPr>
        <w:autoSpaceDE w:val="0"/>
        <w:spacing w:line="276" w:lineRule="auto"/>
        <w:ind w:right="-1"/>
        <w:jc w:val="both"/>
        <w:rPr>
          <w:b/>
          <w:bCs/>
        </w:rPr>
      </w:pPr>
      <w:r>
        <w:rPr>
          <w:b/>
          <w:bCs/>
        </w:rPr>
        <w:lastRenderedPageBreak/>
        <w:t>ODPOWIEDŹ 6</w:t>
      </w:r>
      <w:r w:rsidR="00757EF8">
        <w:rPr>
          <w:b/>
          <w:bCs/>
        </w:rPr>
        <w:t>5</w:t>
      </w:r>
      <w:r>
        <w:rPr>
          <w:b/>
          <w:bCs/>
        </w:rPr>
        <w:t>:</w:t>
      </w:r>
    </w:p>
    <w:p w14:paraId="5D509C00" w14:textId="77777777" w:rsidR="0026439C" w:rsidRPr="0088476B" w:rsidRDefault="0026439C" w:rsidP="0088476B">
      <w:pPr>
        <w:autoSpaceDE w:val="0"/>
        <w:spacing w:line="276" w:lineRule="auto"/>
        <w:ind w:right="-1"/>
        <w:jc w:val="both"/>
        <w:rPr>
          <w:b/>
          <w:bCs/>
        </w:rPr>
      </w:pPr>
    </w:p>
    <w:p w14:paraId="205ECB91" w14:textId="77777777" w:rsidR="0026439C" w:rsidRDefault="0026439C" w:rsidP="0026439C">
      <w:pPr>
        <w:autoSpaceDE w:val="0"/>
        <w:spacing w:line="276" w:lineRule="auto"/>
        <w:ind w:right="-1"/>
        <w:jc w:val="both"/>
      </w:pPr>
      <w:r>
        <w:t>Pozycja 17.19 zlewozmywaki gastronomiczne</w:t>
      </w:r>
    </w:p>
    <w:p w14:paraId="514DE48A" w14:textId="6E7FBF7A" w:rsidR="0088476B" w:rsidRDefault="0026439C" w:rsidP="0026439C">
      <w:pPr>
        <w:autoSpaceDE w:val="0"/>
        <w:spacing w:line="276" w:lineRule="auto"/>
        <w:ind w:right="-1"/>
        <w:jc w:val="both"/>
      </w:pPr>
      <w:r>
        <w:t>Pozycja 17.21 zlewozmywaki używane w budownictwie mieszkaniowym</w:t>
      </w:r>
    </w:p>
    <w:p w14:paraId="35E18CA7" w14:textId="77777777" w:rsidR="0026439C" w:rsidRDefault="0026439C" w:rsidP="0026439C">
      <w:pPr>
        <w:autoSpaceDE w:val="0"/>
        <w:spacing w:line="276" w:lineRule="auto"/>
        <w:ind w:right="-1"/>
        <w:jc w:val="both"/>
      </w:pPr>
    </w:p>
    <w:p w14:paraId="344564AA" w14:textId="24B988A7" w:rsidR="0088476B" w:rsidRDefault="0088476B" w:rsidP="0088476B">
      <w:pPr>
        <w:autoSpaceDE w:val="0"/>
        <w:spacing w:line="276" w:lineRule="auto"/>
        <w:ind w:right="-1"/>
        <w:jc w:val="both"/>
        <w:rPr>
          <w:b/>
          <w:bCs/>
        </w:rPr>
      </w:pPr>
      <w:r>
        <w:rPr>
          <w:b/>
          <w:bCs/>
        </w:rPr>
        <w:t>PYTANIE 6</w:t>
      </w:r>
      <w:r w:rsidR="00757EF8">
        <w:rPr>
          <w:b/>
          <w:bCs/>
        </w:rPr>
        <w:t>6</w:t>
      </w:r>
      <w:r>
        <w:rPr>
          <w:b/>
          <w:bCs/>
        </w:rPr>
        <w:t>:</w:t>
      </w:r>
    </w:p>
    <w:p w14:paraId="6533A220" w14:textId="77777777" w:rsidR="0088476B" w:rsidRDefault="0088476B" w:rsidP="0088476B">
      <w:pPr>
        <w:autoSpaceDE w:val="0"/>
        <w:spacing w:line="276" w:lineRule="auto"/>
        <w:ind w:right="-1"/>
        <w:jc w:val="both"/>
        <w:rPr>
          <w:b/>
          <w:bCs/>
        </w:rPr>
      </w:pPr>
    </w:p>
    <w:p w14:paraId="08DF93B3" w14:textId="74146E2A" w:rsidR="0088476B" w:rsidRPr="0088476B" w:rsidRDefault="0088476B" w:rsidP="0088476B">
      <w:pPr>
        <w:autoSpaceDE w:val="0"/>
        <w:spacing w:line="276" w:lineRule="auto"/>
        <w:ind w:right="-1"/>
        <w:jc w:val="both"/>
      </w:pPr>
      <w:r w:rsidRPr="0088476B">
        <w:t>Jakie baterie zlewozmywakowe należy przyjąć do wyceny „z wyciąganą wylewką”, „gastronomiczne” i w której pozycji kosztorysu ofertowego należy je wycenić.</w:t>
      </w:r>
    </w:p>
    <w:p w14:paraId="0431E6FD" w14:textId="77777777" w:rsidR="0088476B" w:rsidRDefault="0088476B" w:rsidP="0088476B">
      <w:pPr>
        <w:autoSpaceDE w:val="0"/>
        <w:spacing w:line="276" w:lineRule="auto"/>
        <w:ind w:right="-1"/>
        <w:jc w:val="both"/>
        <w:rPr>
          <w:b/>
          <w:bCs/>
        </w:rPr>
      </w:pPr>
    </w:p>
    <w:p w14:paraId="09772ACA" w14:textId="31B15EFE" w:rsidR="0088476B" w:rsidRDefault="0088476B" w:rsidP="0088476B">
      <w:pPr>
        <w:autoSpaceDE w:val="0"/>
        <w:spacing w:line="276" w:lineRule="auto"/>
        <w:ind w:right="-1"/>
        <w:jc w:val="both"/>
        <w:rPr>
          <w:b/>
          <w:bCs/>
        </w:rPr>
      </w:pPr>
      <w:r>
        <w:rPr>
          <w:b/>
          <w:bCs/>
        </w:rPr>
        <w:t>ODPOWIEDŹ 6</w:t>
      </w:r>
      <w:r w:rsidR="00757EF8">
        <w:rPr>
          <w:b/>
          <w:bCs/>
        </w:rPr>
        <w:t>6</w:t>
      </w:r>
      <w:r>
        <w:rPr>
          <w:b/>
          <w:bCs/>
        </w:rPr>
        <w:t>:</w:t>
      </w:r>
    </w:p>
    <w:p w14:paraId="7C96034C" w14:textId="77777777" w:rsidR="00757EF8" w:rsidRPr="0088476B" w:rsidRDefault="00757EF8" w:rsidP="0088476B">
      <w:pPr>
        <w:autoSpaceDE w:val="0"/>
        <w:spacing w:line="276" w:lineRule="auto"/>
        <w:ind w:right="-1"/>
        <w:jc w:val="both"/>
        <w:rPr>
          <w:b/>
          <w:bCs/>
        </w:rPr>
      </w:pPr>
    </w:p>
    <w:p w14:paraId="1B17657B" w14:textId="47E4AA02" w:rsidR="0088476B" w:rsidRDefault="0026439C" w:rsidP="0088476B">
      <w:pPr>
        <w:autoSpaceDE w:val="0"/>
        <w:spacing w:line="276" w:lineRule="auto"/>
        <w:ind w:right="-1"/>
        <w:jc w:val="both"/>
      </w:pPr>
      <w:r w:rsidRPr="0026439C">
        <w:t>W pozycja 18.27 należy 2 baterie zlewozmywakowe przyjąć do wyceny z wyciąganą wylewką „gastronomiczne”</w:t>
      </w:r>
    </w:p>
    <w:p w14:paraId="2A5AF887" w14:textId="77777777" w:rsidR="0026439C" w:rsidRDefault="0026439C" w:rsidP="0088476B">
      <w:pPr>
        <w:autoSpaceDE w:val="0"/>
        <w:spacing w:line="276" w:lineRule="auto"/>
        <w:ind w:right="-1"/>
        <w:jc w:val="both"/>
      </w:pPr>
    </w:p>
    <w:p w14:paraId="6B9CEAE9" w14:textId="71A2815D" w:rsidR="0088476B" w:rsidRDefault="0088476B" w:rsidP="0088476B">
      <w:pPr>
        <w:autoSpaceDE w:val="0"/>
        <w:spacing w:line="276" w:lineRule="auto"/>
        <w:ind w:right="-1"/>
        <w:jc w:val="both"/>
        <w:rPr>
          <w:b/>
          <w:bCs/>
        </w:rPr>
      </w:pPr>
      <w:r>
        <w:rPr>
          <w:b/>
          <w:bCs/>
        </w:rPr>
        <w:t xml:space="preserve">PYTANIE </w:t>
      </w:r>
      <w:r w:rsidR="00757EF8">
        <w:rPr>
          <w:b/>
          <w:bCs/>
        </w:rPr>
        <w:t>67</w:t>
      </w:r>
      <w:r>
        <w:rPr>
          <w:b/>
          <w:bCs/>
        </w:rPr>
        <w:t>:</w:t>
      </w:r>
    </w:p>
    <w:p w14:paraId="7DECD491" w14:textId="77777777" w:rsidR="0088476B" w:rsidRDefault="0088476B" w:rsidP="0088476B">
      <w:pPr>
        <w:autoSpaceDE w:val="0"/>
        <w:spacing w:line="276" w:lineRule="auto"/>
        <w:ind w:right="-1"/>
        <w:jc w:val="both"/>
        <w:rPr>
          <w:b/>
          <w:bCs/>
        </w:rPr>
      </w:pPr>
    </w:p>
    <w:p w14:paraId="01A3BC7C" w14:textId="69EEB202" w:rsidR="0088476B" w:rsidRPr="0088476B" w:rsidRDefault="0088476B" w:rsidP="0088476B">
      <w:pPr>
        <w:autoSpaceDE w:val="0"/>
        <w:spacing w:line="276" w:lineRule="auto"/>
        <w:ind w:right="-1"/>
        <w:jc w:val="both"/>
      </w:pPr>
      <w:r w:rsidRPr="0088476B">
        <w:t>Jakie baterie umywalkowe należy przyjąć do wyceny: oszczędzające wodę czy czasowe, czy termostatyczne (parametry)?</w:t>
      </w:r>
    </w:p>
    <w:p w14:paraId="018293A1" w14:textId="77777777" w:rsidR="0088476B" w:rsidRDefault="0088476B" w:rsidP="0088476B">
      <w:pPr>
        <w:autoSpaceDE w:val="0"/>
        <w:spacing w:line="276" w:lineRule="auto"/>
        <w:ind w:right="-1"/>
        <w:jc w:val="both"/>
        <w:rPr>
          <w:b/>
          <w:bCs/>
        </w:rPr>
      </w:pPr>
    </w:p>
    <w:p w14:paraId="09662BE9" w14:textId="0E6A87E9" w:rsidR="0088476B" w:rsidRPr="0088476B" w:rsidRDefault="0088476B" w:rsidP="0088476B">
      <w:pPr>
        <w:autoSpaceDE w:val="0"/>
        <w:spacing w:line="276" w:lineRule="auto"/>
        <w:ind w:right="-1"/>
        <w:jc w:val="both"/>
        <w:rPr>
          <w:b/>
          <w:bCs/>
        </w:rPr>
      </w:pPr>
      <w:r>
        <w:rPr>
          <w:b/>
          <w:bCs/>
        </w:rPr>
        <w:t xml:space="preserve">ODPOWIEDŹ </w:t>
      </w:r>
      <w:r w:rsidR="00757EF8">
        <w:rPr>
          <w:b/>
          <w:bCs/>
        </w:rPr>
        <w:t>67</w:t>
      </w:r>
      <w:r>
        <w:rPr>
          <w:b/>
          <w:bCs/>
        </w:rPr>
        <w:t>:</w:t>
      </w:r>
    </w:p>
    <w:p w14:paraId="2FAF2CE6" w14:textId="52FFA195" w:rsidR="0088476B" w:rsidRDefault="0088476B" w:rsidP="0088476B">
      <w:pPr>
        <w:autoSpaceDE w:val="0"/>
        <w:spacing w:line="276" w:lineRule="auto"/>
        <w:ind w:right="-1"/>
        <w:jc w:val="both"/>
      </w:pPr>
    </w:p>
    <w:p w14:paraId="33E6B229" w14:textId="56A07CEB" w:rsidR="0088476B" w:rsidRDefault="0026439C" w:rsidP="0088476B">
      <w:pPr>
        <w:autoSpaceDE w:val="0"/>
        <w:spacing w:line="276" w:lineRule="auto"/>
        <w:ind w:right="-1"/>
        <w:jc w:val="both"/>
      </w:pPr>
      <w:r w:rsidRPr="0026439C">
        <w:t>Oszczędzające wodę</w:t>
      </w:r>
    </w:p>
    <w:p w14:paraId="6E5A34F0" w14:textId="77777777" w:rsidR="0088476B" w:rsidRDefault="0088476B" w:rsidP="0088476B">
      <w:pPr>
        <w:autoSpaceDE w:val="0"/>
        <w:spacing w:line="276" w:lineRule="auto"/>
        <w:ind w:right="-1"/>
        <w:jc w:val="both"/>
      </w:pPr>
    </w:p>
    <w:p w14:paraId="15ADC391" w14:textId="75445643" w:rsidR="0088476B" w:rsidRDefault="0088476B" w:rsidP="0088476B">
      <w:pPr>
        <w:autoSpaceDE w:val="0"/>
        <w:spacing w:line="276" w:lineRule="auto"/>
        <w:ind w:right="-1"/>
        <w:jc w:val="both"/>
        <w:rPr>
          <w:b/>
          <w:bCs/>
        </w:rPr>
      </w:pPr>
      <w:r>
        <w:rPr>
          <w:b/>
          <w:bCs/>
        </w:rPr>
        <w:t xml:space="preserve">PYTANIE </w:t>
      </w:r>
      <w:r w:rsidR="00757EF8">
        <w:rPr>
          <w:b/>
          <w:bCs/>
        </w:rPr>
        <w:t>68</w:t>
      </w:r>
      <w:r>
        <w:rPr>
          <w:b/>
          <w:bCs/>
        </w:rPr>
        <w:t>:</w:t>
      </w:r>
    </w:p>
    <w:p w14:paraId="46344633" w14:textId="77777777" w:rsidR="0088476B" w:rsidRDefault="0088476B" w:rsidP="0088476B">
      <w:pPr>
        <w:autoSpaceDE w:val="0"/>
        <w:spacing w:line="276" w:lineRule="auto"/>
        <w:ind w:right="-1"/>
        <w:jc w:val="both"/>
        <w:rPr>
          <w:b/>
          <w:bCs/>
        </w:rPr>
      </w:pPr>
    </w:p>
    <w:p w14:paraId="5E75F907" w14:textId="636E5BF0" w:rsidR="0088476B" w:rsidRPr="0088476B" w:rsidRDefault="0088476B" w:rsidP="0088476B">
      <w:pPr>
        <w:autoSpaceDE w:val="0"/>
        <w:spacing w:line="276" w:lineRule="auto"/>
        <w:ind w:right="-1"/>
        <w:jc w:val="both"/>
      </w:pPr>
      <w:r w:rsidRPr="0088476B">
        <w:t>Jakie baterie natryskowe należy przyjąć do wyceny: czasowe czy elektroniczne (parametry)?</w:t>
      </w:r>
    </w:p>
    <w:p w14:paraId="6EDF6DF6" w14:textId="77777777" w:rsidR="0088476B" w:rsidRDefault="0088476B" w:rsidP="0088476B">
      <w:pPr>
        <w:autoSpaceDE w:val="0"/>
        <w:spacing w:line="276" w:lineRule="auto"/>
        <w:ind w:right="-1"/>
        <w:jc w:val="both"/>
        <w:rPr>
          <w:b/>
          <w:bCs/>
        </w:rPr>
      </w:pPr>
    </w:p>
    <w:p w14:paraId="0C8A7034" w14:textId="47A6AD13" w:rsidR="0088476B" w:rsidRPr="0088476B" w:rsidRDefault="0088476B" w:rsidP="0088476B">
      <w:pPr>
        <w:autoSpaceDE w:val="0"/>
        <w:spacing w:line="276" w:lineRule="auto"/>
        <w:ind w:right="-1"/>
        <w:jc w:val="both"/>
        <w:rPr>
          <w:b/>
          <w:bCs/>
        </w:rPr>
      </w:pPr>
      <w:r>
        <w:rPr>
          <w:b/>
          <w:bCs/>
        </w:rPr>
        <w:t xml:space="preserve">ODPOWIEDŹ </w:t>
      </w:r>
      <w:r w:rsidR="00757EF8">
        <w:rPr>
          <w:b/>
          <w:bCs/>
        </w:rPr>
        <w:t>68</w:t>
      </w:r>
      <w:r>
        <w:rPr>
          <w:b/>
          <w:bCs/>
        </w:rPr>
        <w:t>:</w:t>
      </w:r>
    </w:p>
    <w:p w14:paraId="35FF3BDB" w14:textId="779044E0" w:rsidR="0088476B" w:rsidRDefault="0088476B" w:rsidP="0088476B">
      <w:pPr>
        <w:autoSpaceDE w:val="0"/>
        <w:spacing w:line="276" w:lineRule="auto"/>
        <w:ind w:right="-1"/>
        <w:jc w:val="both"/>
      </w:pPr>
    </w:p>
    <w:p w14:paraId="59C5323D" w14:textId="77777777" w:rsidR="0026439C" w:rsidRDefault="0026439C" w:rsidP="0026439C">
      <w:pPr>
        <w:autoSpaceDE w:val="0"/>
        <w:spacing w:line="276" w:lineRule="auto"/>
        <w:ind w:right="-1"/>
        <w:jc w:val="both"/>
      </w:pPr>
      <w:r w:rsidRPr="0026439C">
        <w:t>Oszczędzające wodę</w:t>
      </w:r>
    </w:p>
    <w:p w14:paraId="2E7C4E9A" w14:textId="77777777" w:rsidR="0026439C" w:rsidRDefault="0026439C" w:rsidP="0088476B">
      <w:pPr>
        <w:autoSpaceDE w:val="0"/>
        <w:spacing w:line="276" w:lineRule="auto"/>
        <w:ind w:right="-1"/>
        <w:jc w:val="both"/>
      </w:pPr>
    </w:p>
    <w:p w14:paraId="180FCF00" w14:textId="0C3A42F5" w:rsidR="0088476B" w:rsidRDefault="0088476B" w:rsidP="0088476B">
      <w:pPr>
        <w:autoSpaceDE w:val="0"/>
        <w:spacing w:line="276" w:lineRule="auto"/>
        <w:ind w:right="-1"/>
        <w:jc w:val="both"/>
        <w:rPr>
          <w:b/>
          <w:bCs/>
        </w:rPr>
      </w:pPr>
      <w:r>
        <w:rPr>
          <w:b/>
          <w:bCs/>
        </w:rPr>
        <w:t xml:space="preserve">PYTANIE </w:t>
      </w:r>
      <w:r w:rsidR="00757EF8">
        <w:rPr>
          <w:b/>
          <w:bCs/>
        </w:rPr>
        <w:t>69</w:t>
      </w:r>
      <w:r>
        <w:rPr>
          <w:b/>
          <w:bCs/>
        </w:rPr>
        <w:t>:</w:t>
      </w:r>
    </w:p>
    <w:p w14:paraId="3184F7EF" w14:textId="77777777" w:rsidR="0088476B" w:rsidRDefault="0088476B" w:rsidP="0088476B">
      <w:pPr>
        <w:autoSpaceDE w:val="0"/>
        <w:spacing w:line="276" w:lineRule="auto"/>
        <w:ind w:right="-1"/>
        <w:jc w:val="both"/>
        <w:rPr>
          <w:b/>
          <w:bCs/>
        </w:rPr>
      </w:pPr>
    </w:p>
    <w:p w14:paraId="552869DC" w14:textId="7715D624" w:rsidR="0088476B" w:rsidRPr="00DF7FFD" w:rsidRDefault="00DF7FFD" w:rsidP="0088476B">
      <w:pPr>
        <w:autoSpaceDE w:val="0"/>
        <w:spacing w:line="276" w:lineRule="auto"/>
        <w:ind w:right="-1"/>
        <w:jc w:val="both"/>
      </w:pPr>
      <w:r w:rsidRPr="00DF7FFD">
        <w:t>Czy należy wycenić brodziki natryskowe akrylowe kwadratowe 90x90cm czy 80x80cm wysokie na 15 cm czy inne?</w:t>
      </w:r>
    </w:p>
    <w:p w14:paraId="0A71F531" w14:textId="77777777" w:rsidR="0088476B" w:rsidRDefault="0088476B" w:rsidP="0088476B">
      <w:pPr>
        <w:autoSpaceDE w:val="0"/>
        <w:spacing w:line="276" w:lineRule="auto"/>
        <w:ind w:right="-1"/>
        <w:jc w:val="both"/>
        <w:rPr>
          <w:b/>
          <w:bCs/>
        </w:rPr>
      </w:pPr>
    </w:p>
    <w:p w14:paraId="50D80B3A" w14:textId="016F4AEF" w:rsidR="0088476B" w:rsidRPr="0088476B" w:rsidRDefault="0088476B" w:rsidP="0088476B">
      <w:pPr>
        <w:autoSpaceDE w:val="0"/>
        <w:spacing w:line="276" w:lineRule="auto"/>
        <w:ind w:right="-1"/>
        <w:jc w:val="both"/>
        <w:rPr>
          <w:b/>
          <w:bCs/>
        </w:rPr>
      </w:pPr>
      <w:r>
        <w:rPr>
          <w:b/>
          <w:bCs/>
        </w:rPr>
        <w:t xml:space="preserve">ODPOWIEDŹ </w:t>
      </w:r>
      <w:r w:rsidR="00757EF8">
        <w:rPr>
          <w:b/>
          <w:bCs/>
        </w:rPr>
        <w:t>69</w:t>
      </w:r>
      <w:r>
        <w:rPr>
          <w:b/>
          <w:bCs/>
        </w:rPr>
        <w:t>:</w:t>
      </w:r>
    </w:p>
    <w:p w14:paraId="0B339347" w14:textId="362149E2" w:rsidR="0088476B" w:rsidRDefault="0088476B" w:rsidP="0088476B">
      <w:pPr>
        <w:autoSpaceDE w:val="0"/>
        <w:spacing w:line="276" w:lineRule="auto"/>
        <w:ind w:right="-1"/>
        <w:jc w:val="both"/>
      </w:pPr>
    </w:p>
    <w:p w14:paraId="54A5D126" w14:textId="433A9530" w:rsidR="0088476B" w:rsidRDefault="0026439C" w:rsidP="0088476B">
      <w:pPr>
        <w:autoSpaceDE w:val="0"/>
        <w:spacing w:line="276" w:lineRule="auto"/>
        <w:ind w:right="-1"/>
        <w:jc w:val="both"/>
      </w:pPr>
      <w:r w:rsidRPr="0026439C">
        <w:t>Akrylowe kwadratowe 90x90cm</w:t>
      </w:r>
    </w:p>
    <w:p w14:paraId="397A3B1D" w14:textId="7B8116B5" w:rsidR="0026439C" w:rsidRDefault="0026439C" w:rsidP="0088476B">
      <w:pPr>
        <w:autoSpaceDE w:val="0"/>
        <w:spacing w:line="276" w:lineRule="auto"/>
        <w:ind w:right="-1"/>
        <w:jc w:val="both"/>
      </w:pPr>
    </w:p>
    <w:p w14:paraId="22511CC2" w14:textId="1CC913D3" w:rsidR="00563ED9" w:rsidRDefault="00563ED9" w:rsidP="0088476B">
      <w:pPr>
        <w:autoSpaceDE w:val="0"/>
        <w:spacing w:line="276" w:lineRule="auto"/>
        <w:ind w:right="-1"/>
        <w:jc w:val="both"/>
      </w:pPr>
    </w:p>
    <w:p w14:paraId="690A34DB" w14:textId="479AA008" w:rsidR="00563ED9" w:rsidRDefault="00563ED9" w:rsidP="0088476B">
      <w:pPr>
        <w:autoSpaceDE w:val="0"/>
        <w:spacing w:line="276" w:lineRule="auto"/>
        <w:ind w:right="-1"/>
        <w:jc w:val="both"/>
      </w:pPr>
    </w:p>
    <w:p w14:paraId="11FA3105" w14:textId="77777777" w:rsidR="00563ED9" w:rsidRDefault="00563ED9" w:rsidP="0088476B">
      <w:pPr>
        <w:autoSpaceDE w:val="0"/>
        <w:spacing w:line="276" w:lineRule="auto"/>
        <w:ind w:right="-1"/>
        <w:jc w:val="both"/>
      </w:pPr>
    </w:p>
    <w:p w14:paraId="78558E25" w14:textId="74B2695D" w:rsidR="0088476B" w:rsidRDefault="0088476B" w:rsidP="0088476B">
      <w:pPr>
        <w:autoSpaceDE w:val="0"/>
        <w:spacing w:line="276" w:lineRule="auto"/>
        <w:ind w:right="-1"/>
        <w:jc w:val="both"/>
        <w:rPr>
          <w:b/>
          <w:bCs/>
        </w:rPr>
      </w:pPr>
      <w:r>
        <w:rPr>
          <w:b/>
          <w:bCs/>
        </w:rPr>
        <w:lastRenderedPageBreak/>
        <w:t xml:space="preserve">PYTANIE </w:t>
      </w:r>
      <w:r w:rsidR="00DF7FFD">
        <w:rPr>
          <w:b/>
          <w:bCs/>
        </w:rPr>
        <w:t>7</w:t>
      </w:r>
      <w:r w:rsidR="00563ED9">
        <w:rPr>
          <w:b/>
          <w:bCs/>
        </w:rPr>
        <w:t>0</w:t>
      </w:r>
      <w:r>
        <w:rPr>
          <w:b/>
          <w:bCs/>
        </w:rPr>
        <w:t>:</w:t>
      </w:r>
    </w:p>
    <w:p w14:paraId="053B1E80" w14:textId="77777777" w:rsidR="0088476B" w:rsidRDefault="0088476B" w:rsidP="0088476B">
      <w:pPr>
        <w:autoSpaceDE w:val="0"/>
        <w:spacing w:line="276" w:lineRule="auto"/>
        <w:ind w:right="-1"/>
        <w:jc w:val="both"/>
        <w:rPr>
          <w:b/>
          <w:bCs/>
        </w:rPr>
      </w:pPr>
    </w:p>
    <w:p w14:paraId="480DCE1F" w14:textId="73CCD79C" w:rsidR="0088476B" w:rsidRPr="00DF7FFD" w:rsidRDefault="00DF7FFD" w:rsidP="0088476B">
      <w:pPr>
        <w:autoSpaceDE w:val="0"/>
        <w:spacing w:line="276" w:lineRule="auto"/>
        <w:ind w:right="-1"/>
        <w:jc w:val="both"/>
      </w:pPr>
      <w:r w:rsidRPr="00DF7FFD">
        <w:t>W el. 19 brak nakładów na regulację ogrzewania podłogowego. Prosimy o uzupełnienie przedmiaru.</w:t>
      </w:r>
    </w:p>
    <w:p w14:paraId="54A948E3" w14:textId="77777777" w:rsidR="0088476B" w:rsidRDefault="0088476B" w:rsidP="0088476B">
      <w:pPr>
        <w:autoSpaceDE w:val="0"/>
        <w:spacing w:line="276" w:lineRule="auto"/>
        <w:ind w:right="-1"/>
        <w:jc w:val="both"/>
        <w:rPr>
          <w:b/>
          <w:bCs/>
        </w:rPr>
      </w:pPr>
    </w:p>
    <w:p w14:paraId="7D5E0D32" w14:textId="5179459B" w:rsidR="0088476B" w:rsidRPr="0088476B" w:rsidRDefault="0088476B" w:rsidP="0088476B">
      <w:pPr>
        <w:autoSpaceDE w:val="0"/>
        <w:spacing w:line="276" w:lineRule="auto"/>
        <w:ind w:right="-1"/>
        <w:jc w:val="both"/>
        <w:rPr>
          <w:b/>
          <w:bCs/>
        </w:rPr>
      </w:pPr>
      <w:r>
        <w:rPr>
          <w:b/>
          <w:bCs/>
        </w:rPr>
        <w:t xml:space="preserve">ODPOWIEDŹ </w:t>
      </w:r>
      <w:r w:rsidR="00DF7FFD">
        <w:rPr>
          <w:b/>
          <w:bCs/>
        </w:rPr>
        <w:t>7</w:t>
      </w:r>
      <w:r w:rsidR="00563ED9">
        <w:rPr>
          <w:b/>
          <w:bCs/>
        </w:rPr>
        <w:t>0</w:t>
      </w:r>
      <w:r>
        <w:rPr>
          <w:b/>
          <w:bCs/>
        </w:rPr>
        <w:t>:</w:t>
      </w:r>
    </w:p>
    <w:p w14:paraId="44A5B02C" w14:textId="77777777" w:rsidR="0026439C" w:rsidRDefault="0026439C" w:rsidP="0026439C">
      <w:pPr>
        <w:autoSpaceDE w:val="0"/>
        <w:spacing w:line="276" w:lineRule="auto"/>
        <w:ind w:right="-1"/>
        <w:jc w:val="both"/>
      </w:pPr>
    </w:p>
    <w:p w14:paraId="0ACF2436" w14:textId="5FB00ECD" w:rsidR="0088476B" w:rsidRDefault="0026439C" w:rsidP="0026439C">
      <w:pPr>
        <w:autoSpaceDE w:val="0"/>
        <w:spacing w:line="276" w:lineRule="auto"/>
        <w:ind w:right="-1"/>
        <w:jc w:val="both"/>
      </w:pPr>
      <w:r>
        <w:t>W pozycja 19.26 należy ująć regulację ogrzewania podłogowego</w:t>
      </w:r>
    </w:p>
    <w:p w14:paraId="0034C0BE" w14:textId="77777777" w:rsidR="0026439C" w:rsidRDefault="0026439C" w:rsidP="0026439C">
      <w:pPr>
        <w:autoSpaceDE w:val="0"/>
        <w:spacing w:line="276" w:lineRule="auto"/>
        <w:ind w:right="-1"/>
        <w:jc w:val="both"/>
      </w:pPr>
    </w:p>
    <w:p w14:paraId="47ACDD85" w14:textId="4EC3A3AA" w:rsidR="0088476B" w:rsidRDefault="0088476B" w:rsidP="0088476B">
      <w:pPr>
        <w:autoSpaceDE w:val="0"/>
        <w:spacing w:line="276" w:lineRule="auto"/>
        <w:ind w:right="-1"/>
        <w:jc w:val="both"/>
        <w:rPr>
          <w:b/>
          <w:bCs/>
        </w:rPr>
      </w:pPr>
      <w:r>
        <w:rPr>
          <w:b/>
          <w:bCs/>
        </w:rPr>
        <w:t xml:space="preserve">PYTANIE </w:t>
      </w:r>
      <w:r w:rsidR="00DF7FFD">
        <w:rPr>
          <w:b/>
          <w:bCs/>
        </w:rPr>
        <w:t>7</w:t>
      </w:r>
      <w:r w:rsidR="00563ED9">
        <w:rPr>
          <w:b/>
          <w:bCs/>
        </w:rPr>
        <w:t>1</w:t>
      </w:r>
      <w:r>
        <w:rPr>
          <w:b/>
          <w:bCs/>
        </w:rPr>
        <w:t>:</w:t>
      </w:r>
    </w:p>
    <w:p w14:paraId="4DBB101B" w14:textId="77777777" w:rsidR="0088476B" w:rsidRDefault="0088476B" w:rsidP="0088476B">
      <w:pPr>
        <w:autoSpaceDE w:val="0"/>
        <w:spacing w:line="276" w:lineRule="auto"/>
        <w:ind w:right="-1"/>
        <w:jc w:val="both"/>
        <w:rPr>
          <w:b/>
          <w:bCs/>
        </w:rPr>
      </w:pPr>
    </w:p>
    <w:p w14:paraId="1C65BF04" w14:textId="65B6C90D" w:rsidR="0088476B" w:rsidRPr="00DF7FFD" w:rsidRDefault="00DF7FFD" w:rsidP="0088476B">
      <w:pPr>
        <w:autoSpaceDE w:val="0"/>
        <w:spacing w:line="276" w:lineRule="auto"/>
        <w:ind w:right="-1"/>
        <w:jc w:val="both"/>
      </w:pPr>
      <w:r w:rsidRPr="00DF7FFD">
        <w:t>W przedmiarze brak nakładów na odprowadzenie skroplin z pomp ciepła. Prosimy o uzupełnienie przedmiaru.</w:t>
      </w:r>
    </w:p>
    <w:p w14:paraId="065DC2D1" w14:textId="77777777" w:rsidR="0088476B" w:rsidRDefault="0088476B" w:rsidP="0088476B">
      <w:pPr>
        <w:autoSpaceDE w:val="0"/>
        <w:spacing w:line="276" w:lineRule="auto"/>
        <w:ind w:right="-1"/>
        <w:jc w:val="both"/>
        <w:rPr>
          <w:b/>
          <w:bCs/>
        </w:rPr>
      </w:pPr>
    </w:p>
    <w:p w14:paraId="56076E8B" w14:textId="0C765FB5" w:rsidR="0088476B" w:rsidRPr="0088476B" w:rsidRDefault="0088476B" w:rsidP="0088476B">
      <w:pPr>
        <w:autoSpaceDE w:val="0"/>
        <w:spacing w:line="276" w:lineRule="auto"/>
        <w:ind w:right="-1"/>
        <w:jc w:val="both"/>
        <w:rPr>
          <w:b/>
          <w:bCs/>
        </w:rPr>
      </w:pPr>
      <w:r>
        <w:rPr>
          <w:b/>
          <w:bCs/>
        </w:rPr>
        <w:t xml:space="preserve">ODPOWIEDŹ </w:t>
      </w:r>
      <w:r w:rsidR="00DF7FFD">
        <w:rPr>
          <w:b/>
          <w:bCs/>
        </w:rPr>
        <w:t>7</w:t>
      </w:r>
      <w:r w:rsidR="00563ED9">
        <w:rPr>
          <w:b/>
          <w:bCs/>
        </w:rPr>
        <w:t>1</w:t>
      </w:r>
      <w:r>
        <w:rPr>
          <w:b/>
          <w:bCs/>
        </w:rPr>
        <w:t>:</w:t>
      </w:r>
    </w:p>
    <w:p w14:paraId="3E4DDFF3" w14:textId="77777777" w:rsidR="0026439C" w:rsidRDefault="0026439C" w:rsidP="0026439C">
      <w:pPr>
        <w:autoSpaceDE w:val="0"/>
        <w:spacing w:line="276" w:lineRule="auto"/>
        <w:ind w:right="-1"/>
        <w:jc w:val="both"/>
      </w:pPr>
    </w:p>
    <w:p w14:paraId="338B45B8" w14:textId="16CD5073" w:rsidR="00DF7FFD" w:rsidRDefault="0026439C" w:rsidP="0026439C">
      <w:pPr>
        <w:autoSpaceDE w:val="0"/>
        <w:spacing w:line="276" w:lineRule="auto"/>
        <w:ind w:right="-1"/>
        <w:jc w:val="both"/>
      </w:pPr>
      <w:r>
        <w:t>W pozycji 19.24 Ind. należy ująć odprowadzenie skroplin z pomp ciepła</w:t>
      </w:r>
    </w:p>
    <w:p w14:paraId="5D941C06" w14:textId="77777777" w:rsidR="0026439C" w:rsidRDefault="0026439C" w:rsidP="0026439C">
      <w:pPr>
        <w:autoSpaceDE w:val="0"/>
        <w:spacing w:line="276" w:lineRule="auto"/>
        <w:ind w:right="-1"/>
        <w:jc w:val="both"/>
      </w:pPr>
    </w:p>
    <w:p w14:paraId="4FADB2FD" w14:textId="6E383B05" w:rsidR="0088476B" w:rsidRDefault="0088476B" w:rsidP="0088476B">
      <w:pPr>
        <w:autoSpaceDE w:val="0"/>
        <w:spacing w:line="276" w:lineRule="auto"/>
        <w:ind w:right="-1"/>
        <w:jc w:val="both"/>
        <w:rPr>
          <w:b/>
          <w:bCs/>
        </w:rPr>
      </w:pPr>
      <w:r>
        <w:rPr>
          <w:b/>
          <w:bCs/>
        </w:rPr>
        <w:t xml:space="preserve">PYTANIE </w:t>
      </w:r>
      <w:r w:rsidR="00DF7FFD">
        <w:rPr>
          <w:b/>
          <w:bCs/>
        </w:rPr>
        <w:t>7</w:t>
      </w:r>
      <w:r w:rsidR="00563ED9">
        <w:rPr>
          <w:b/>
          <w:bCs/>
        </w:rPr>
        <w:t>2</w:t>
      </w:r>
      <w:r>
        <w:rPr>
          <w:b/>
          <w:bCs/>
        </w:rPr>
        <w:t>:</w:t>
      </w:r>
    </w:p>
    <w:p w14:paraId="55B878C3" w14:textId="77777777" w:rsidR="0088476B" w:rsidRDefault="0088476B" w:rsidP="0088476B">
      <w:pPr>
        <w:autoSpaceDE w:val="0"/>
        <w:spacing w:line="276" w:lineRule="auto"/>
        <w:ind w:right="-1"/>
        <w:jc w:val="both"/>
        <w:rPr>
          <w:b/>
          <w:bCs/>
        </w:rPr>
      </w:pPr>
    </w:p>
    <w:p w14:paraId="20FDBD6A" w14:textId="65EC160D" w:rsidR="0088476B" w:rsidRPr="00DF7FFD" w:rsidRDefault="00DF7FFD" w:rsidP="0088476B">
      <w:pPr>
        <w:autoSpaceDE w:val="0"/>
        <w:spacing w:line="276" w:lineRule="auto"/>
        <w:ind w:right="-1"/>
        <w:jc w:val="both"/>
      </w:pPr>
      <w:r w:rsidRPr="00DF7FFD">
        <w:t>Prosimy o przesunięcie terminu składania ofert na 16 grudnia 2022r.</w:t>
      </w:r>
    </w:p>
    <w:p w14:paraId="4158468D" w14:textId="77777777" w:rsidR="0088476B" w:rsidRDefault="0088476B" w:rsidP="0088476B">
      <w:pPr>
        <w:autoSpaceDE w:val="0"/>
        <w:spacing w:line="276" w:lineRule="auto"/>
        <w:ind w:right="-1"/>
        <w:jc w:val="both"/>
        <w:rPr>
          <w:b/>
          <w:bCs/>
        </w:rPr>
      </w:pPr>
    </w:p>
    <w:p w14:paraId="72976E27" w14:textId="098FC39B" w:rsidR="0088476B" w:rsidRPr="0088476B" w:rsidRDefault="0088476B" w:rsidP="0088476B">
      <w:pPr>
        <w:autoSpaceDE w:val="0"/>
        <w:spacing w:line="276" w:lineRule="auto"/>
        <w:ind w:right="-1"/>
        <w:jc w:val="both"/>
        <w:rPr>
          <w:b/>
          <w:bCs/>
        </w:rPr>
      </w:pPr>
      <w:r>
        <w:rPr>
          <w:b/>
          <w:bCs/>
        </w:rPr>
        <w:t xml:space="preserve">ODPOWIEDŹ </w:t>
      </w:r>
      <w:r w:rsidR="00DF7FFD">
        <w:rPr>
          <w:b/>
          <w:bCs/>
        </w:rPr>
        <w:t>7</w:t>
      </w:r>
      <w:r w:rsidR="00563ED9">
        <w:rPr>
          <w:b/>
          <w:bCs/>
        </w:rPr>
        <w:t>2</w:t>
      </w:r>
      <w:r>
        <w:rPr>
          <w:b/>
          <w:bCs/>
        </w:rPr>
        <w:t>:</w:t>
      </w:r>
    </w:p>
    <w:p w14:paraId="3669D3B1" w14:textId="53892454" w:rsidR="0088476B" w:rsidRDefault="0088476B" w:rsidP="0088476B">
      <w:pPr>
        <w:autoSpaceDE w:val="0"/>
        <w:spacing w:line="276" w:lineRule="auto"/>
        <w:ind w:right="-1"/>
        <w:jc w:val="both"/>
      </w:pPr>
    </w:p>
    <w:p w14:paraId="4F43901E" w14:textId="007BBD3C" w:rsidR="00DF7FFD" w:rsidRDefault="00DF7FFD" w:rsidP="0088476B">
      <w:pPr>
        <w:autoSpaceDE w:val="0"/>
        <w:spacing w:line="276" w:lineRule="auto"/>
        <w:ind w:right="-1"/>
        <w:jc w:val="both"/>
      </w:pPr>
      <w:r w:rsidRPr="00DF7FFD">
        <w:t>Zamawiający przedłuża termin składania ofert w zakresie wskazanym w niniejszej informacji.</w:t>
      </w:r>
    </w:p>
    <w:p w14:paraId="2617545B" w14:textId="680BEB51" w:rsidR="007B7C0C" w:rsidRDefault="007B7C0C" w:rsidP="0088476B">
      <w:pPr>
        <w:autoSpaceDE w:val="0"/>
        <w:spacing w:line="276" w:lineRule="auto"/>
        <w:ind w:right="-1"/>
        <w:jc w:val="both"/>
      </w:pPr>
    </w:p>
    <w:p w14:paraId="2C4F79FA" w14:textId="00072B10" w:rsidR="007B7C0C" w:rsidRDefault="007B7C0C" w:rsidP="0088476B">
      <w:pPr>
        <w:autoSpaceDE w:val="0"/>
        <w:spacing w:line="276" w:lineRule="auto"/>
        <w:ind w:right="-1"/>
        <w:jc w:val="both"/>
      </w:pPr>
    </w:p>
    <w:p w14:paraId="5B7F4CD3" w14:textId="5D447D05" w:rsidR="007B7C0C" w:rsidRDefault="007B7C0C" w:rsidP="007B7C0C">
      <w:pPr>
        <w:autoSpaceDE w:val="0"/>
        <w:spacing w:line="276" w:lineRule="auto"/>
        <w:ind w:right="-1" w:firstLine="708"/>
        <w:jc w:val="both"/>
      </w:pPr>
      <w:r>
        <w:rPr>
          <w:b/>
          <w:bCs/>
        </w:rPr>
        <w:t>Zamawiający informuje również, że zastępuje na swojej stronie internetowej prowadzonego postępowania plik pn.: „</w:t>
      </w:r>
      <w:r w:rsidRPr="007B7C0C">
        <w:rPr>
          <w:b/>
          <w:bCs/>
        </w:rPr>
        <w:t>INSTALACJE SANITARNE.pdf</w:t>
      </w:r>
      <w:r>
        <w:rPr>
          <w:b/>
          <w:bCs/>
        </w:rPr>
        <w:t>”, na pliki pn.: „</w:t>
      </w:r>
      <w:r w:rsidRPr="007B7C0C">
        <w:rPr>
          <w:b/>
          <w:bCs/>
        </w:rPr>
        <w:t>Projekt budowlany - instalacje sanitarne.pdf</w:t>
      </w:r>
      <w:r>
        <w:rPr>
          <w:b/>
          <w:bCs/>
        </w:rPr>
        <w:t>”, „</w:t>
      </w:r>
      <w:r w:rsidRPr="007B7C0C">
        <w:rPr>
          <w:b/>
          <w:bCs/>
        </w:rPr>
        <w:t>S-14.pdf</w:t>
      </w:r>
      <w:r>
        <w:rPr>
          <w:b/>
          <w:bCs/>
        </w:rPr>
        <w:t>” oraz „</w:t>
      </w:r>
      <w:r w:rsidRPr="007B7C0C">
        <w:rPr>
          <w:b/>
          <w:bCs/>
        </w:rPr>
        <w:t>S-15.pdf</w:t>
      </w:r>
      <w:r>
        <w:rPr>
          <w:b/>
          <w:bCs/>
        </w:rPr>
        <w:t xml:space="preserve">”. </w:t>
      </w:r>
      <w:r>
        <w:t xml:space="preserve">Dotychczasowy </w:t>
      </w:r>
      <w:r w:rsidRPr="007B7C0C">
        <w:t>plik pn.: „INSTALACJE SANITARNE.pdf”</w:t>
      </w:r>
      <w:r>
        <w:t xml:space="preserve">, zostaje usunięty ze </w:t>
      </w:r>
      <w:r w:rsidRPr="007B7C0C">
        <w:t>stron</w:t>
      </w:r>
      <w:r>
        <w:t>y</w:t>
      </w:r>
      <w:r w:rsidRPr="007B7C0C">
        <w:t xml:space="preserve"> internetowej prowadzonego postępowania</w:t>
      </w:r>
      <w:r>
        <w:t xml:space="preserve">, nie wywołując skutków w postępowaniu.  </w:t>
      </w:r>
    </w:p>
    <w:p w14:paraId="277D0461" w14:textId="77777777" w:rsidR="00FC5360" w:rsidRPr="007B7C0C" w:rsidRDefault="00FC5360" w:rsidP="007B7C0C">
      <w:pPr>
        <w:autoSpaceDE w:val="0"/>
        <w:spacing w:line="276" w:lineRule="auto"/>
        <w:ind w:right="-1" w:firstLine="708"/>
        <w:jc w:val="both"/>
      </w:pPr>
    </w:p>
    <w:p w14:paraId="3DB32281" w14:textId="77777777" w:rsidR="007B7C0C" w:rsidRDefault="007B7C0C" w:rsidP="007B7C0C">
      <w:pPr>
        <w:autoSpaceDE w:val="0"/>
        <w:spacing w:line="276" w:lineRule="auto"/>
        <w:ind w:right="-1"/>
        <w:jc w:val="both"/>
        <w:rPr>
          <w:b/>
          <w:bCs/>
        </w:rPr>
      </w:pPr>
    </w:p>
    <w:p w14:paraId="0483961D" w14:textId="74D47FB6" w:rsidR="0030431A" w:rsidRPr="00CE194C" w:rsidRDefault="0030431A" w:rsidP="00966DDE">
      <w:pPr>
        <w:autoSpaceDE w:val="0"/>
        <w:spacing w:line="276" w:lineRule="auto"/>
        <w:ind w:right="-1" w:firstLine="708"/>
        <w:jc w:val="both"/>
      </w:pPr>
      <w:r w:rsidRPr="00CE194C">
        <w:rPr>
          <w:bCs/>
          <w:iCs/>
          <w:shd w:val="clear" w:color="auto" w:fill="FFFFFF"/>
        </w:rPr>
        <w:t>Ponadto, w związku z udzielon</w:t>
      </w:r>
      <w:r w:rsidR="00E73FD1" w:rsidRPr="00CE194C">
        <w:rPr>
          <w:bCs/>
          <w:iCs/>
          <w:shd w:val="clear" w:color="auto" w:fill="FFFFFF"/>
        </w:rPr>
        <w:t>ymi</w:t>
      </w:r>
      <w:r w:rsidR="00414147" w:rsidRPr="00CE194C">
        <w:rPr>
          <w:bCs/>
          <w:iCs/>
          <w:shd w:val="clear" w:color="auto" w:fill="FFFFFF"/>
        </w:rPr>
        <w:t xml:space="preserve"> odpowiedzi</w:t>
      </w:r>
      <w:r w:rsidR="00E73FD1" w:rsidRPr="00CE194C">
        <w:rPr>
          <w:bCs/>
          <w:iCs/>
          <w:shd w:val="clear" w:color="auto" w:fill="FFFFFF"/>
        </w:rPr>
        <w:t>ami</w:t>
      </w:r>
      <w:r w:rsidR="00414147" w:rsidRPr="00CE194C">
        <w:rPr>
          <w:bCs/>
          <w:iCs/>
          <w:shd w:val="clear" w:color="auto" w:fill="FFFFFF"/>
        </w:rPr>
        <w:t xml:space="preserve"> na pytani</w:t>
      </w:r>
      <w:r w:rsidR="00E73FD1" w:rsidRPr="00CE194C">
        <w:rPr>
          <w:bCs/>
          <w:iCs/>
          <w:shd w:val="clear" w:color="auto" w:fill="FFFFFF"/>
        </w:rPr>
        <w:t>a</w:t>
      </w:r>
      <w:r w:rsidR="00414147" w:rsidRPr="00CE194C">
        <w:rPr>
          <w:bCs/>
          <w:iCs/>
          <w:shd w:val="clear" w:color="auto" w:fill="FFFFFF"/>
        </w:rPr>
        <w:t xml:space="preserve"> Wykonawc</w:t>
      </w:r>
      <w:r w:rsidR="00E73FD1" w:rsidRPr="00CE194C">
        <w:rPr>
          <w:bCs/>
          <w:iCs/>
          <w:shd w:val="clear" w:color="auto" w:fill="FFFFFF"/>
        </w:rPr>
        <w:t>ów oraz zmianą postanowień SWZ</w:t>
      </w:r>
      <w:r w:rsidRPr="00CE194C">
        <w:rPr>
          <w:bCs/>
          <w:iCs/>
          <w:shd w:val="clear" w:color="auto" w:fill="FFFFFF"/>
        </w:rPr>
        <w:t xml:space="preserve">, Zamawiający przedłuża termin składania ofert wyznaczając go na dzień </w:t>
      </w:r>
      <w:r w:rsidR="002A5132">
        <w:rPr>
          <w:b/>
          <w:bCs/>
          <w:iCs/>
          <w:shd w:val="clear" w:color="auto" w:fill="FFFFFF"/>
        </w:rPr>
        <w:t xml:space="preserve">20 </w:t>
      </w:r>
      <w:r w:rsidR="004F3754" w:rsidRPr="00CE194C">
        <w:rPr>
          <w:b/>
          <w:bCs/>
          <w:iCs/>
          <w:shd w:val="clear" w:color="auto" w:fill="FFFFFF"/>
        </w:rPr>
        <w:t>grudnia</w:t>
      </w:r>
      <w:r w:rsidRPr="00CE194C">
        <w:rPr>
          <w:b/>
          <w:bCs/>
          <w:iCs/>
          <w:shd w:val="clear" w:color="auto" w:fill="FFFFFF"/>
        </w:rPr>
        <w:t xml:space="preserve"> 2022 roku do godziny 9:00. </w:t>
      </w:r>
      <w:r w:rsidRPr="00CE194C">
        <w:rPr>
          <w:bCs/>
          <w:color w:val="000000"/>
        </w:rPr>
        <w:t xml:space="preserve">Wobec powyższego, Zamawiający dokonuje ponadto następujących zmian w SWZ, celem dostosowania tych przepisów do zmienionego terminu składania ofert: </w:t>
      </w:r>
    </w:p>
    <w:p w14:paraId="4722775B" w14:textId="77777777" w:rsidR="0030431A" w:rsidRPr="00CE194C" w:rsidRDefault="0030431A" w:rsidP="00966DDE">
      <w:pPr>
        <w:suppressAutoHyphens w:val="0"/>
        <w:autoSpaceDE w:val="0"/>
        <w:spacing w:line="276" w:lineRule="auto"/>
        <w:jc w:val="both"/>
        <w:rPr>
          <w:bCs/>
          <w:color w:val="000000"/>
        </w:rPr>
      </w:pPr>
    </w:p>
    <w:p w14:paraId="1049A6F8" w14:textId="77777777" w:rsidR="0030431A" w:rsidRPr="00CE194C" w:rsidRDefault="0030431A" w:rsidP="00966DDE">
      <w:pPr>
        <w:numPr>
          <w:ilvl w:val="0"/>
          <w:numId w:val="2"/>
        </w:numPr>
        <w:suppressAutoHyphens w:val="0"/>
        <w:autoSpaceDE w:val="0"/>
        <w:spacing w:line="276" w:lineRule="auto"/>
        <w:ind w:left="426" w:hanging="426"/>
        <w:jc w:val="both"/>
      </w:pPr>
      <w:r w:rsidRPr="00CE194C">
        <w:rPr>
          <w:bCs/>
          <w:color w:val="000000"/>
        </w:rPr>
        <w:t>rozdział XII SWZ</w:t>
      </w:r>
      <w:r w:rsidRPr="00CE194C">
        <w:t xml:space="preserve"> </w:t>
      </w:r>
      <w:r w:rsidRPr="00CE194C">
        <w:rPr>
          <w:bCs/>
          <w:color w:val="000000"/>
        </w:rPr>
        <w:t xml:space="preserve">zmienia się w ten sposób, że skreśla się jego zawartość i zastępuje zapisem o brzmieniu:  </w:t>
      </w:r>
    </w:p>
    <w:p w14:paraId="74972174" w14:textId="77777777" w:rsidR="0030431A" w:rsidRPr="00CE194C" w:rsidRDefault="0030431A" w:rsidP="00966DDE">
      <w:pPr>
        <w:autoSpaceDE w:val="0"/>
        <w:spacing w:line="276" w:lineRule="auto"/>
        <w:ind w:left="426"/>
        <w:jc w:val="both"/>
        <w:rPr>
          <w:bCs/>
          <w:color w:val="000000"/>
        </w:rPr>
      </w:pPr>
    </w:p>
    <w:p w14:paraId="64EB432B" w14:textId="55F8250A" w:rsidR="0030431A" w:rsidRPr="00CE194C" w:rsidRDefault="0030431A" w:rsidP="00966DDE">
      <w:pPr>
        <w:pStyle w:val="1"/>
        <w:spacing w:line="276" w:lineRule="auto"/>
        <w:ind w:left="426" w:firstLine="0"/>
        <w:rPr>
          <w:rFonts w:ascii="Times New Roman" w:hAnsi="Times New Roman" w:cs="Times New Roman"/>
          <w:sz w:val="24"/>
          <w:szCs w:val="24"/>
        </w:rPr>
      </w:pPr>
      <w:r w:rsidRPr="00CE194C">
        <w:rPr>
          <w:rFonts w:ascii="Times New Roman" w:hAnsi="Times New Roman" w:cs="Times New Roman"/>
          <w:bCs/>
          <w:sz w:val="24"/>
          <w:szCs w:val="24"/>
        </w:rPr>
        <w:lastRenderedPageBreak/>
        <w:t>„</w:t>
      </w:r>
      <w:r w:rsidR="004F3754" w:rsidRPr="00CE194C">
        <w:rPr>
          <w:rFonts w:ascii="Times New Roman" w:hAnsi="Times New Roman" w:cs="Times New Roman"/>
          <w:i/>
          <w:sz w:val="24"/>
          <w:szCs w:val="24"/>
        </w:rPr>
        <w:t xml:space="preserve">Oferty należy składać w terminie do dnia </w:t>
      </w:r>
      <w:r w:rsidR="002A5132">
        <w:rPr>
          <w:rFonts w:ascii="Times New Roman" w:hAnsi="Times New Roman" w:cs="Times New Roman"/>
          <w:b/>
          <w:i/>
          <w:sz w:val="24"/>
          <w:szCs w:val="24"/>
        </w:rPr>
        <w:t>20.</w:t>
      </w:r>
      <w:r w:rsidR="004F3754" w:rsidRPr="00CE194C">
        <w:rPr>
          <w:rFonts w:ascii="Times New Roman" w:hAnsi="Times New Roman" w:cs="Times New Roman"/>
          <w:b/>
          <w:i/>
          <w:sz w:val="24"/>
          <w:szCs w:val="24"/>
        </w:rPr>
        <w:t xml:space="preserve">12.2022 r. do godz. 09:00 </w:t>
      </w:r>
      <w:r w:rsidR="004F3754" w:rsidRPr="00CE194C">
        <w:rPr>
          <w:rFonts w:ascii="Times New Roman" w:hAnsi="Times New Roman" w:cs="Times New Roman"/>
          <w:i/>
          <w:sz w:val="24"/>
          <w:szCs w:val="24"/>
        </w:rPr>
        <w:t xml:space="preserve">używając w tym celu </w:t>
      </w:r>
      <w:r w:rsidR="004F3754" w:rsidRPr="00CE194C">
        <w:rPr>
          <w:rFonts w:ascii="Times New Roman" w:hAnsi="Times New Roman" w:cs="Times New Roman"/>
          <w:b/>
          <w:i/>
          <w:sz w:val="24"/>
          <w:szCs w:val="24"/>
        </w:rPr>
        <w:t xml:space="preserve">Formularza do złożenia, zmiany, wycofania oferty lub wniosku </w:t>
      </w:r>
      <w:r w:rsidR="004F3754" w:rsidRPr="00CE194C">
        <w:rPr>
          <w:rFonts w:ascii="Times New Roman" w:hAnsi="Times New Roman" w:cs="Times New Roman"/>
          <w:i/>
          <w:sz w:val="24"/>
          <w:szCs w:val="24"/>
        </w:rPr>
        <w:t xml:space="preserve">dostępnego na </w:t>
      </w:r>
      <w:proofErr w:type="spellStart"/>
      <w:r w:rsidR="004F3754" w:rsidRPr="00CE194C">
        <w:rPr>
          <w:rFonts w:ascii="Times New Roman" w:hAnsi="Times New Roman" w:cs="Times New Roman"/>
          <w:i/>
          <w:sz w:val="24"/>
          <w:szCs w:val="24"/>
        </w:rPr>
        <w:t>ePUAP</w:t>
      </w:r>
      <w:proofErr w:type="spellEnd"/>
      <w:r w:rsidR="004F3754" w:rsidRPr="00CE194C">
        <w:rPr>
          <w:rFonts w:ascii="Times New Roman" w:hAnsi="Times New Roman" w:cs="Times New Roman"/>
          <w:i/>
          <w:sz w:val="24"/>
          <w:szCs w:val="24"/>
        </w:rPr>
        <w:t xml:space="preserve"> i udostępnionego również na </w:t>
      </w:r>
      <w:proofErr w:type="spellStart"/>
      <w:r w:rsidR="004F3754" w:rsidRPr="00CE194C">
        <w:rPr>
          <w:rFonts w:ascii="Times New Roman" w:hAnsi="Times New Roman" w:cs="Times New Roman"/>
          <w:i/>
          <w:sz w:val="24"/>
          <w:szCs w:val="24"/>
        </w:rPr>
        <w:t>miniPortalu</w:t>
      </w:r>
      <w:proofErr w:type="spellEnd"/>
      <w:r w:rsidR="004F3754" w:rsidRPr="00CE194C">
        <w:rPr>
          <w:rFonts w:ascii="Times New Roman" w:hAnsi="Times New Roman" w:cs="Times New Roman"/>
          <w:i/>
          <w:sz w:val="24"/>
          <w:szCs w:val="24"/>
        </w:rPr>
        <w:t xml:space="preserve"> – skrytka </w:t>
      </w:r>
      <w:proofErr w:type="spellStart"/>
      <w:r w:rsidR="004F3754" w:rsidRPr="00CE194C">
        <w:rPr>
          <w:rFonts w:ascii="Times New Roman" w:hAnsi="Times New Roman" w:cs="Times New Roman"/>
          <w:i/>
          <w:sz w:val="24"/>
          <w:szCs w:val="24"/>
        </w:rPr>
        <w:t>ePUAP</w:t>
      </w:r>
      <w:proofErr w:type="spellEnd"/>
      <w:r w:rsidR="004F3754" w:rsidRPr="00CE194C">
        <w:rPr>
          <w:rFonts w:ascii="Times New Roman" w:hAnsi="Times New Roman" w:cs="Times New Roman"/>
          <w:i/>
          <w:sz w:val="24"/>
          <w:szCs w:val="24"/>
        </w:rPr>
        <w:t xml:space="preserve">: </w:t>
      </w:r>
      <w:r w:rsidR="004F3754" w:rsidRPr="00CE194C">
        <w:rPr>
          <w:rFonts w:ascii="Times New Roman" w:hAnsi="Times New Roman" w:cs="Times New Roman"/>
          <w:b/>
          <w:i/>
          <w:sz w:val="24"/>
          <w:szCs w:val="24"/>
        </w:rPr>
        <w:t xml:space="preserve">Urząd Gminy Ślemień </w:t>
      </w:r>
      <w:r w:rsidR="004F3754" w:rsidRPr="00CE194C">
        <w:rPr>
          <w:rFonts w:ascii="Times New Roman" w:hAnsi="Times New Roman" w:cs="Times New Roman"/>
          <w:i/>
          <w:sz w:val="24"/>
          <w:szCs w:val="24"/>
        </w:rPr>
        <w:t>/ 1gx3d23ag6.</w:t>
      </w:r>
      <w:r w:rsidRPr="00CE194C">
        <w:rPr>
          <w:rFonts w:ascii="Times New Roman" w:hAnsi="Times New Roman" w:cs="Times New Roman"/>
          <w:bCs/>
          <w:sz w:val="24"/>
          <w:szCs w:val="24"/>
        </w:rPr>
        <w:t>”</w:t>
      </w:r>
    </w:p>
    <w:p w14:paraId="307CB558" w14:textId="77777777" w:rsidR="0030431A" w:rsidRPr="00CE194C" w:rsidRDefault="0030431A" w:rsidP="00966DDE">
      <w:pPr>
        <w:pStyle w:val="1"/>
        <w:spacing w:line="276" w:lineRule="auto"/>
        <w:ind w:left="426" w:firstLine="0"/>
        <w:rPr>
          <w:rFonts w:ascii="Times New Roman" w:hAnsi="Times New Roman" w:cs="Times New Roman"/>
          <w:bCs/>
          <w:sz w:val="24"/>
          <w:szCs w:val="24"/>
        </w:rPr>
      </w:pPr>
    </w:p>
    <w:p w14:paraId="3B45B9F3" w14:textId="77777777" w:rsidR="0030431A" w:rsidRPr="00CE194C" w:rsidRDefault="0030431A" w:rsidP="00966DDE">
      <w:pPr>
        <w:numPr>
          <w:ilvl w:val="0"/>
          <w:numId w:val="2"/>
        </w:numPr>
        <w:autoSpaceDE w:val="0"/>
        <w:spacing w:line="276" w:lineRule="auto"/>
        <w:ind w:left="426" w:right="-1" w:hanging="426"/>
        <w:jc w:val="both"/>
      </w:pPr>
      <w:r w:rsidRPr="00CE194C">
        <w:rPr>
          <w:bCs/>
          <w:color w:val="000000"/>
        </w:rPr>
        <w:t>rozdział XIII SWZ</w:t>
      </w:r>
      <w:r w:rsidRPr="00CE194C">
        <w:t xml:space="preserve"> </w:t>
      </w:r>
      <w:r w:rsidRPr="00CE194C">
        <w:rPr>
          <w:bCs/>
          <w:color w:val="000000"/>
        </w:rPr>
        <w:t>zmienia się w ten sposób, że skreśla się jego zawartość i zastępuje zapisem o brzmieniu:</w:t>
      </w:r>
    </w:p>
    <w:p w14:paraId="7CFB75F7" w14:textId="77777777" w:rsidR="0030431A" w:rsidRPr="00CE194C" w:rsidRDefault="0030431A" w:rsidP="00966DDE">
      <w:pPr>
        <w:autoSpaceDE w:val="0"/>
        <w:spacing w:line="276" w:lineRule="auto"/>
        <w:ind w:left="426" w:right="-1"/>
        <w:jc w:val="both"/>
        <w:rPr>
          <w:bCs/>
          <w:color w:val="000000"/>
        </w:rPr>
      </w:pPr>
    </w:p>
    <w:p w14:paraId="55E98B00" w14:textId="2A441748" w:rsidR="0030431A" w:rsidRPr="00CE194C" w:rsidRDefault="0030431A" w:rsidP="00966DDE">
      <w:pPr>
        <w:autoSpaceDE w:val="0"/>
        <w:spacing w:line="276" w:lineRule="auto"/>
        <w:ind w:left="426" w:right="-1"/>
        <w:jc w:val="both"/>
      </w:pPr>
      <w:r w:rsidRPr="00CE194C">
        <w:rPr>
          <w:bCs/>
          <w:color w:val="000000"/>
        </w:rPr>
        <w:t>„</w:t>
      </w:r>
      <w:r w:rsidR="004F3754" w:rsidRPr="00CE194C">
        <w:rPr>
          <w:i/>
        </w:rPr>
        <w:t xml:space="preserve">Wykonawcy pozostają związani złożoną przez siebie ofertą do dnia </w:t>
      </w:r>
      <w:r w:rsidR="001D526C">
        <w:rPr>
          <w:b/>
          <w:i/>
        </w:rPr>
        <w:t>18.</w:t>
      </w:r>
      <w:r w:rsidR="004F3754" w:rsidRPr="00CE194C">
        <w:rPr>
          <w:b/>
          <w:i/>
        </w:rPr>
        <w:t>01.2023 r.</w:t>
      </w:r>
      <w:r w:rsidRPr="00CE194C">
        <w:rPr>
          <w:bCs/>
          <w:color w:val="000000"/>
        </w:rPr>
        <w:t>”</w:t>
      </w:r>
    </w:p>
    <w:p w14:paraId="7B866C04" w14:textId="77777777" w:rsidR="0030431A" w:rsidRPr="00CE194C" w:rsidRDefault="0030431A" w:rsidP="00966DDE">
      <w:pPr>
        <w:autoSpaceDE w:val="0"/>
        <w:spacing w:line="276" w:lineRule="auto"/>
        <w:ind w:left="426" w:right="-1"/>
        <w:jc w:val="both"/>
        <w:rPr>
          <w:bCs/>
          <w:color w:val="000000"/>
        </w:rPr>
      </w:pPr>
    </w:p>
    <w:p w14:paraId="6EEAE0AB" w14:textId="77777777" w:rsidR="0030431A" w:rsidRPr="00CE194C" w:rsidRDefault="0030431A" w:rsidP="00966DDE">
      <w:pPr>
        <w:numPr>
          <w:ilvl w:val="0"/>
          <w:numId w:val="2"/>
        </w:numPr>
        <w:autoSpaceDE w:val="0"/>
        <w:spacing w:line="276" w:lineRule="auto"/>
        <w:ind w:left="426" w:right="-1" w:hanging="426"/>
        <w:jc w:val="both"/>
      </w:pPr>
      <w:r w:rsidRPr="00CE194C">
        <w:rPr>
          <w:bCs/>
          <w:color w:val="000000"/>
        </w:rPr>
        <w:t>rozdział XIV pkt 1 SWZ</w:t>
      </w:r>
      <w:r w:rsidRPr="00CE194C">
        <w:t xml:space="preserve"> </w:t>
      </w:r>
      <w:r w:rsidRPr="00CE194C">
        <w:rPr>
          <w:bCs/>
          <w:color w:val="000000"/>
        </w:rPr>
        <w:t>zmienia się w ten sposób, że skreśla się jego zawartość i zastępuje zapisem o brzmieniu:</w:t>
      </w:r>
    </w:p>
    <w:p w14:paraId="43B9ECD8" w14:textId="77777777" w:rsidR="00966DDE" w:rsidRPr="00CE194C" w:rsidRDefault="00966DDE" w:rsidP="00966DDE">
      <w:pPr>
        <w:autoSpaceDE w:val="0"/>
        <w:spacing w:line="276" w:lineRule="auto"/>
        <w:ind w:left="426" w:right="-1"/>
        <w:jc w:val="both"/>
      </w:pPr>
    </w:p>
    <w:p w14:paraId="4EBFE386" w14:textId="3D1191DD" w:rsidR="0030431A" w:rsidRPr="00CE194C" w:rsidRDefault="0030431A" w:rsidP="00966DDE">
      <w:pPr>
        <w:pStyle w:val="1"/>
        <w:spacing w:line="276" w:lineRule="auto"/>
        <w:ind w:left="426" w:firstLine="0"/>
        <w:rPr>
          <w:rFonts w:ascii="Times New Roman" w:hAnsi="Times New Roman" w:cs="Times New Roman"/>
          <w:sz w:val="24"/>
          <w:szCs w:val="24"/>
        </w:rPr>
      </w:pPr>
      <w:r w:rsidRPr="00CE194C">
        <w:rPr>
          <w:rFonts w:ascii="Times New Roman" w:hAnsi="Times New Roman" w:cs="Times New Roman"/>
          <w:bCs/>
          <w:sz w:val="24"/>
          <w:szCs w:val="24"/>
        </w:rPr>
        <w:t>„</w:t>
      </w:r>
      <w:r w:rsidR="004F3754" w:rsidRPr="00CE194C">
        <w:rPr>
          <w:rFonts w:ascii="Times New Roman" w:hAnsi="Times New Roman" w:cs="Times New Roman"/>
          <w:i/>
          <w:sz w:val="24"/>
          <w:szCs w:val="24"/>
        </w:rPr>
        <w:t xml:space="preserve">Otwarcie ofert nastąpi w dniu </w:t>
      </w:r>
      <w:r w:rsidR="002A5132">
        <w:rPr>
          <w:rFonts w:ascii="Times New Roman" w:hAnsi="Times New Roman" w:cs="Times New Roman"/>
          <w:b/>
          <w:i/>
          <w:sz w:val="24"/>
          <w:szCs w:val="24"/>
        </w:rPr>
        <w:t>20.</w:t>
      </w:r>
      <w:r w:rsidR="004F3754" w:rsidRPr="00CE194C">
        <w:rPr>
          <w:rFonts w:ascii="Times New Roman" w:hAnsi="Times New Roman" w:cs="Times New Roman"/>
          <w:b/>
          <w:i/>
          <w:sz w:val="24"/>
          <w:szCs w:val="24"/>
        </w:rPr>
        <w:t>12.2022 r. o godz. 11.00</w:t>
      </w:r>
      <w:r w:rsidR="004F3754" w:rsidRPr="00CE194C">
        <w:rPr>
          <w:rFonts w:ascii="Times New Roman" w:hAnsi="Times New Roman" w:cs="Times New Roman"/>
          <w:i/>
          <w:sz w:val="24"/>
          <w:szCs w:val="24"/>
        </w:rPr>
        <w:t xml:space="preserve">, poprzez użycie aplikacji do szyfrowania ofert dostępnej na </w:t>
      </w:r>
      <w:proofErr w:type="spellStart"/>
      <w:r w:rsidR="004F3754" w:rsidRPr="00CE194C">
        <w:rPr>
          <w:rFonts w:ascii="Times New Roman" w:hAnsi="Times New Roman" w:cs="Times New Roman"/>
          <w:i/>
          <w:sz w:val="24"/>
          <w:szCs w:val="24"/>
        </w:rPr>
        <w:t>miniPortalu</w:t>
      </w:r>
      <w:proofErr w:type="spellEnd"/>
      <w:r w:rsidR="004F3754" w:rsidRPr="00CE194C">
        <w:rPr>
          <w:rFonts w:ascii="Times New Roman" w:hAnsi="Times New Roman" w:cs="Times New Roman"/>
          <w:i/>
          <w:sz w:val="24"/>
          <w:szCs w:val="24"/>
        </w:rPr>
        <w:t xml:space="preserve"> i dokonywane jest poprzez odszyfrowanie.</w:t>
      </w:r>
      <w:r w:rsidRPr="00CE194C">
        <w:rPr>
          <w:rFonts w:ascii="Times New Roman" w:hAnsi="Times New Roman" w:cs="Times New Roman"/>
          <w:bCs/>
          <w:sz w:val="24"/>
          <w:szCs w:val="24"/>
        </w:rPr>
        <w:t>”</w:t>
      </w:r>
    </w:p>
    <w:p w14:paraId="32886957" w14:textId="77777777" w:rsidR="0030431A" w:rsidRPr="00CE194C" w:rsidRDefault="0030431A" w:rsidP="00966DDE">
      <w:pPr>
        <w:autoSpaceDE w:val="0"/>
        <w:spacing w:line="276" w:lineRule="auto"/>
        <w:ind w:right="-1"/>
        <w:jc w:val="both"/>
        <w:rPr>
          <w:bCs/>
          <w:color w:val="000000"/>
        </w:rPr>
      </w:pPr>
    </w:p>
    <w:p w14:paraId="363E0A65" w14:textId="77777777" w:rsidR="0030431A" w:rsidRPr="00CE194C" w:rsidRDefault="0030431A" w:rsidP="00966DDE">
      <w:pPr>
        <w:autoSpaceDE w:val="0"/>
        <w:spacing w:line="276" w:lineRule="auto"/>
        <w:ind w:right="-1"/>
        <w:jc w:val="both"/>
        <w:rPr>
          <w:bCs/>
          <w:color w:val="000000"/>
        </w:rPr>
      </w:pPr>
      <w:r w:rsidRPr="00CE194C">
        <w:rPr>
          <w:bCs/>
          <w:color w:val="000000"/>
        </w:rPr>
        <w:t>Zamawiający publikuje na swojej stronie internetowej tekst jednolity SWZ wraz z załącznikami.</w:t>
      </w:r>
    </w:p>
    <w:p w14:paraId="05218BBA" w14:textId="77777777" w:rsidR="00BD16A4" w:rsidRPr="00CE194C" w:rsidRDefault="00BD16A4" w:rsidP="00BD16A4">
      <w:pPr>
        <w:autoSpaceDE w:val="0"/>
        <w:autoSpaceDN w:val="0"/>
        <w:adjustRightInd w:val="0"/>
        <w:spacing w:line="276" w:lineRule="auto"/>
        <w:ind w:right="-1"/>
        <w:jc w:val="both"/>
        <w:rPr>
          <w:bCs/>
        </w:rPr>
      </w:pPr>
    </w:p>
    <w:p w14:paraId="72FA1989" w14:textId="77777777" w:rsidR="00BD16A4" w:rsidRPr="00CE194C" w:rsidRDefault="00BD16A4" w:rsidP="00BD16A4">
      <w:pPr>
        <w:autoSpaceDE w:val="0"/>
        <w:autoSpaceDN w:val="0"/>
        <w:adjustRightInd w:val="0"/>
        <w:spacing w:line="276" w:lineRule="auto"/>
        <w:ind w:left="6521" w:right="-1"/>
        <w:jc w:val="center"/>
        <w:rPr>
          <w:bCs/>
        </w:rPr>
      </w:pPr>
      <w:r w:rsidRPr="00CE194C">
        <w:rPr>
          <w:bCs/>
        </w:rPr>
        <w:t>Zatwierdził</w:t>
      </w:r>
    </w:p>
    <w:p w14:paraId="7FB29B18" w14:textId="77777777" w:rsidR="00414147" w:rsidRPr="00CE194C" w:rsidRDefault="00BD16A4" w:rsidP="00BD16A4">
      <w:pPr>
        <w:autoSpaceDE w:val="0"/>
        <w:autoSpaceDN w:val="0"/>
        <w:adjustRightInd w:val="0"/>
        <w:spacing w:line="276" w:lineRule="auto"/>
        <w:ind w:left="6521" w:right="-1"/>
        <w:jc w:val="center"/>
        <w:rPr>
          <w:bCs/>
        </w:rPr>
      </w:pPr>
      <w:r w:rsidRPr="00CE194C">
        <w:rPr>
          <w:bCs/>
        </w:rPr>
        <w:t xml:space="preserve">Wójt Gminy </w:t>
      </w:r>
      <w:r w:rsidR="00414147" w:rsidRPr="00CE194C">
        <w:rPr>
          <w:bCs/>
        </w:rPr>
        <w:t>Ślemień</w:t>
      </w:r>
    </w:p>
    <w:p w14:paraId="01F4F184" w14:textId="77777777" w:rsidR="00BD16A4" w:rsidRPr="00DE4A9A" w:rsidRDefault="00414147" w:rsidP="00BD16A4">
      <w:pPr>
        <w:autoSpaceDE w:val="0"/>
        <w:autoSpaceDN w:val="0"/>
        <w:adjustRightInd w:val="0"/>
        <w:spacing w:line="276" w:lineRule="auto"/>
        <w:ind w:left="6521" w:right="-1"/>
        <w:jc w:val="center"/>
        <w:rPr>
          <w:bCs/>
        </w:rPr>
      </w:pPr>
      <w:r w:rsidRPr="00CE194C">
        <w:rPr>
          <w:bCs/>
        </w:rPr>
        <w:t>Jarosław Krzak</w:t>
      </w:r>
    </w:p>
    <w:p w14:paraId="2CE209EE" w14:textId="77777777" w:rsidR="00BD16A4" w:rsidRPr="00966DDE" w:rsidRDefault="00BD16A4" w:rsidP="00966DDE">
      <w:pPr>
        <w:autoSpaceDE w:val="0"/>
        <w:spacing w:line="276" w:lineRule="auto"/>
        <w:ind w:right="-1"/>
        <w:jc w:val="both"/>
      </w:pPr>
    </w:p>
    <w:p w14:paraId="76A3B30C" w14:textId="77777777" w:rsidR="0030431A" w:rsidRPr="00966DDE" w:rsidRDefault="0030431A" w:rsidP="00966DDE">
      <w:pPr>
        <w:autoSpaceDE w:val="0"/>
        <w:spacing w:line="276" w:lineRule="auto"/>
        <w:ind w:right="-1"/>
        <w:jc w:val="both"/>
        <w:rPr>
          <w:bCs/>
          <w:color w:val="000000"/>
        </w:rPr>
      </w:pPr>
    </w:p>
    <w:p w14:paraId="0118BE10" w14:textId="77777777" w:rsidR="0030431A" w:rsidRPr="00966DDE" w:rsidRDefault="0030431A" w:rsidP="00966DDE">
      <w:pPr>
        <w:spacing w:line="276" w:lineRule="auto"/>
        <w:jc w:val="both"/>
      </w:pPr>
    </w:p>
    <w:sectPr w:rsidR="0030431A" w:rsidRPr="00966DDE">
      <w:headerReference w:type="default" r:id="rId7"/>
      <w:footerReference w:type="default" r:id="rId8"/>
      <w:headerReference w:type="first" r:id="rId9"/>
      <w:footerReference w:type="first" r:id="rId10"/>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033E" w14:textId="77777777" w:rsidR="00DC506E" w:rsidRDefault="00DC506E">
      <w:r>
        <w:separator/>
      </w:r>
    </w:p>
  </w:endnote>
  <w:endnote w:type="continuationSeparator" w:id="0">
    <w:p w14:paraId="30126FDE" w14:textId="77777777" w:rsidR="00DC506E" w:rsidRDefault="00D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744" w14:textId="77777777" w:rsidR="00F453B0" w:rsidRDefault="00414147">
    <w:pPr>
      <w:pStyle w:val="Stopka"/>
      <w:ind w:right="360"/>
    </w:pPr>
    <w:r>
      <w:rPr>
        <w:noProof/>
        <w:lang w:eastAsia="pl-PL"/>
      </w:rPr>
      <mc:AlternateContent>
        <mc:Choice Requires="wps">
          <w:drawing>
            <wp:anchor distT="0" distB="0" distL="0" distR="0" simplePos="0" relativeHeight="251657728" behindDoc="0" locked="0" layoutInCell="1" allowOverlap="1" wp14:anchorId="79AFC76B" wp14:editId="67825199">
              <wp:simplePos x="0" y="0"/>
              <wp:positionH relativeFrom="page">
                <wp:posOffset>6732270</wp:posOffset>
              </wp:positionH>
              <wp:positionV relativeFrom="paragraph">
                <wp:posOffset>635</wp:posOffset>
              </wp:positionV>
              <wp:extent cx="74295" cy="172720"/>
              <wp:effectExtent l="7620" t="635" r="3810" b="762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ECD6C" w14:textId="77777777" w:rsidR="00F453B0" w:rsidRDefault="00F453B0">
                          <w:pPr>
                            <w:pStyle w:val="Stopka"/>
                          </w:pPr>
                          <w:r>
                            <w:rPr>
                              <w:rStyle w:val="Numerstrony"/>
                            </w:rPr>
                            <w:fldChar w:fldCharType="begin"/>
                          </w:r>
                          <w:r>
                            <w:rPr>
                              <w:rStyle w:val="Numerstrony"/>
                            </w:rPr>
                            <w:instrText xml:space="preserve"> PAGE </w:instrText>
                          </w:r>
                          <w:r>
                            <w:rPr>
                              <w:rStyle w:val="Numerstrony"/>
                            </w:rPr>
                            <w:fldChar w:fldCharType="separate"/>
                          </w:r>
                          <w:r w:rsidR="00414147">
                            <w:rPr>
                              <w:rStyle w:val="Numerstrony"/>
                              <w:noProof/>
                            </w:rPr>
                            <w:t>2</w:t>
                          </w:r>
                          <w:r>
                            <w:rPr>
                              <w:rStyle w:val="Numerstrony"/>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C76B" id="_x0000_t202" coordsize="21600,21600" o:spt="202" path="m,l,21600r21600,l21600,xe">
              <v:stroke joinstyle="miter"/>
              <v:path gradientshapeok="t" o:connecttype="rect"/>
            </v:shapetype>
            <v:shape id="Text Box 1" o:spid="_x0000_s1026" type="#_x0000_t202" style="position:absolute;margin-left:530.1pt;margin-top:.05pt;width:5.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" stroked="f">
              <v:fill opacity="0"/>
              <v:textbox inset=".15pt,.15pt,.15pt,.15pt">
                <w:txbxContent>
                  <w:p w14:paraId="16BECD6C" w14:textId="77777777" w:rsidR="00F453B0" w:rsidRDefault="00F453B0">
                    <w:pPr>
                      <w:pStyle w:val="Stopka"/>
                    </w:pPr>
                    <w:r>
                      <w:rPr>
                        <w:rStyle w:val="Numerstrony"/>
                      </w:rPr>
                      <w:fldChar w:fldCharType="begin"/>
                    </w:r>
                    <w:r>
                      <w:rPr>
                        <w:rStyle w:val="Numerstrony"/>
                      </w:rPr>
                      <w:instrText xml:space="preserve"> PAGE </w:instrText>
                    </w:r>
                    <w:r>
                      <w:rPr>
                        <w:rStyle w:val="Numerstrony"/>
                      </w:rPr>
                      <w:fldChar w:fldCharType="separate"/>
                    </w:r>
                    <w:r w:rsidR="00414147">
                      <w:rPr>
                        <w:rStyle w:val="Numerstrony"/>
                        <w:noProof/>
                      </w:rPr>
                      <w:t>2</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A83F" w14:textId="77777777" w:rsidR="00F453B0" w:rsidRDefault="00F453B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50A2" w14:textId="77777777" w:rsidR="00DC506E" w:rsidRDefault="00DC506E">
      <w:r>
        <w:separator/>
      </w:r>
    </w:p>
  </w:footnote>
  <w:footnote w:type="continuationSeparator" w:id="0">
    <w:p w14:paraId="7A6B55FE" w14:textId="77777777" w:rsidR="00DC506E" w:rsidRDefault="00DC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1922" w14:textId="77777777" w:rsidR="00F453B0" w:rsidRDefault="00F453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B09C" w14:textId="77777777" w:rsidR="00F453B0" w:rsidRDefault="00414147">
    <w:pPr>
      <w:pStyle w:val="Nagwek"/>
      <w:rPr>
        <w:lang w:val="pl-PL" w:eastAsia="pl-PL"/>
      </w:rPr>
    </w:pPr>
    <w:r>
      <w:rPr>
        <w:noProof/>
        <w:lang w:val="pl-PL" w:eastAsia="pl-PL"/>
      </w:rPr>
      <w:drawing>
        <wp:inline distT="0" distB="0" distL="0" distR="0" wp14:anchorId="0D8152FF" wp14:editId="3559B024">
          <wp:extent cx="1973580" cy="7010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 t="-82" r="-20" b="-82"/>
                  <a:stretch>
                    <a:fillRect/>
                  </a:stretch>
                </pic:blipFill>
                <pic:spPr bwMode="auto">
                  <a:xfrm>
                    <a:off x="0" y="0"/>
                    <a:ext cx="1973580" cy="701040"/>
                  </a:xfrm>
                  <a:prstGeom prst="rect">
                    <a:avLst/>
                  </a:prstGeom>
                  <a:solidFill>
                    <a:srgbClr val="FFFFFF">
                      <a:alpha val="0"/>
                    </a:srgbClr>
                  </a:solidFill>
                  <a:ln>
                    <a:noFill/>
                  </a:ln>
                </pic:spPr>
              </pic:pic>
            </a:graphicData>
          </a:graphic>
        </wp:inline>
      </w:drawing>
    </w:r>
    <w:r w:rsidR="00F453B0">
      <w:t xml:space="preserve">                                              </w:t>
    </w:r>
    <w:r>
      <w:rPr>
        <w:noProof/>
        <w:lang w:val="pl-PL" w:eastAsia="pl-PL"/>
      </w:rPr>
      <w:drawing>
        <wp:inline distT="0" distB="0" distL="0" distR="0" wp14:anchorId="4CC73510" wp14:editId="114B7471">
          <wp:extent cx="2026920"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8" t="-140" r="-38" b="-140"/>
                  <a:stretch>
                    <a:fillRect/>
                  </a:stretch>
                </pic:blipFill>
                <pic:spPr bwMode="auto">
                  <a:xfrm>
                    <a:off x="0" y="0"/>
                    <a:ext cx="2026920" cy="815340"/>
                  </a:xfrm>
                  <a:prstGeom prst="rect">
                    <a:avLst/>
                  </a:prstGeom>
                  <a:solidFill>
                    <a:srgbClr val="FFFFFF">
                      <a:alpha val="0"/>
                    </a:srgbClr>
                  </a:solidFill>
                  <a:ln>
                    <a:noFill/>
                  </a:ln>
                </pic:spPr>
              </pic:pic>
            </a:graphicData>
          </a:graphic>
        </wp:inline>
      </w:drawing>
    </w:r>
  </w:p>
  <w:p w14:paraId="63F723FE" w14:textId="77777777" w:rsidR="00F453B0" w:rsidRDefault="00F453B0">
    <w:pPr>
      <w:pStyle w:val="Nagwek"/>
      <w:rPr>
        <w:lang w:val="pl-PL"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bCs/>
        <w:color w:val="000000"/>
      </w:rPr>
    </w:lvl>
  </w:abstractNum>
  <w:abstractNum w:abstractNumId="2" w15:restartNumberingAfterBreak="0">
    <w:nsid w:val="07E32E7F"/>
    <w:multiLevelType w:val="hybridMultilevel"/>
    <w:tmpl w:val="4DA4E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9416D0"/>
    <w:multiLevelType w:val="hybridMultilevel"/>
    <w:tmpl w:val="B1243D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9DD6481"/>
    <w:multiLevelType w:val="hybridMultilevel"/>
    <w:tmpl w:val="F51010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66523594">
    <w:abstractNumId w:val="0"/>
  </w:num>
  <w:num w:numId="2" w16cid:durableId="475991118">
    <w:abstractNumId w:val="1"/>
  </w:num>
  <w:num w:numId="3" w16cid:durableId="519439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52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510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30"/>
    <w:rsid w:val="00036A30"/>
    <w:rsid w:val="0006731B"/>
    <w:rsid w:val="00092CE8"/>
    <w:rsid w:val="000B5C40"/>
    <w:rsid w:val="00107AB8"/>
    <w:rsid w:val="0013312D"/>
    <w:rsid w:val="00155EFD"/>
    <w:rsid w:val="00193E56"/>
    <w:rsid w:val="001D526C"/>
    <w:rsid w:val="001D6C5E"/>
    <w:rsid w:val="0026439C"/>
    <w:rsid w:val="0026703F"/>
    <w:rsid w:val="002A5132"/>
    <w:rsid w:val="0030431A"/>
    <w:rsid w:val="0037415A"/>
    <w:rsid w:val="003C2919"/>
    <w:rsid w:val="003D22D8"/>
    <w:rsid w:val="0040237F"/>
    <w:rsid w:val="0040370F"/>
    <w:rsid w:val="00414147"/>
    <w:rsid w:val="004862F8"/>
    <w:rsid w:val="0048695A"/>
    <w:rsid w:val="004B38F0"/>
    <w:rsid w:val="004E150D"/>
    <w:rsid w:val="004F3754"/>
    <w:rsid w:val="00506FB1"/>
    <w:rsid w:val="00510CEA"/>
    <w:rsid w:val="00526B52"/>
    <w:rsid w:val="00553EE6"/>
    <w:rsid w:val="00563ED9"/>
    <w:rsid w:val="00585D86"/>
    <w:rsid w:val="00595DA1"/>
    <w:rsid w:val="00631D42"/>
    <w:rsid w:val="00640CBE"/>
    <w:rsid w:val="00690C85"/>
    <w:rsid w:val="006B1CA1"/>
    <w:rsid w:val="006C1BCF"/>
    <w:rsid w:val="006F5730"/>
    <w:rsid w:val="007578D1"/>
    <w:rsid w:val="00757EF8"/>
    <w:rsid w:val="00761440"/>
    <w:rsid w:val="00791795"/>
    <w:rsid w:val="007A6121"/>
    <w:rsid w:val="007B7C0C"/>
    <w:rsid w:val="007C0962"/>
    <w:rsid w:val="008337D8"/>
    <w:rsid w:val="0085400C"/>
    <w:rsid w:val="00881A2C"/>
    <w:rsid w:val="0088476B"/>
    <w:rsid w:val="008C41DC"/>
    <w:rsid w:val="008F4594"/>
    <w:rsid w:val="009259FE"/>
    <w:rsid w:val="00961FA7"/>
    <w:rsid w:val="00966DDE"/>
    <w:rsid w:val="00970DCF"/>
    <w:rsid w:val="00973B13"/>
    <w:rsid w:val="009D6921"/>
    <w:rsid w:val="00A21BE2"/>
    <w:rsid w:val="00A62ADD"/>
    <w:rsid w:val="00A94B32"/>
    <w:rsid w:val="00B105D8"/>
    <w:rsid w:val="00B754A3"/>
    <w:rsid w:val="00BB55DB"/>
    <w:rsid w:val="00BD16A4"/>
    <w:rsid w:val="00BD7A6A"/>
    <w:rsid w:val="00C26735"/>
    <w:rsid w:val="00C4121B"/>
    <w:rsid w:val="00CB0E75"/>
    <w:rsid w:val="00CE194C"/>
    <w:rsid w:val="00D042FC"/>
    <w:rsid w:val="00D93CB7"/>
    <w:rsid w:val="00D94DFD"/>
    <w:rsid w:val="00DC506E"/>
    <w:rsid w:val="00DF7FFD"/>
    <w:rsid w:val="00E354E0"/>
    <w:rsid w:val="00E45F47"/>
    <w:rsid w:val="00E73FD1"/>
    <w:rsid w:val="00E94726"/>
    <w:rsid w:val="00F33A21"/>
    <w:rsid w:val="00F453B0"/>
    <w:rsid w:val="00F70A00"/>
    <w:rsid w:val="00F75AEA"/>
    <w:rsid w:val="00F86DE5"/>
    <w:rsid w:val="00F97ACB"/>
    <w:rsid w:val="00FA78BB"/>
    <w:rsid w:val="00FB0782"/>
    <w:rsid w:val="00FC5360"/>
    <w:rsid w:val="00FE5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2219DD"/>
  <w15:chartTrackingRefBased/>
  <w15:docId w15:val="{0E34E184-8A50-4DE2-823C-D17AEC5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3">
    <w:name w:val="heading 3"/>
    <w:basedOn w:val="Normalny"/>
    <w:next w:val="Normalny"/>
    <w:qFormat/>
    <w:pPr>
      <w:keepNext/>
      <w:numPr>
        <w:ilvl w:val="2"/>
        <w:numId w:val="1"/>
      </w:numPr>
      <w:jc w:val="center"/>
      <w:outlineLvl w:val="2"/>
    </w:pPr>
    <w:rPr>
      <w:rFonts w:ascii="Arial" w:hAnsi="Arial" w:cs="Arial"/>
      <w:sz w:val="22"/>
      <w:szCs w:val="22"/>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color w:val="000000"/>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val="0"/>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3">
    <w:name w:val="WW8Num23z3"/>
    <w:rPr>
      <w:rFonts w:ascii="Symbol" w:hAnsi="Symbol" w:cs="Symbol"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0"/>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styleId="Numerstrony">
    <w:name w:val="page number"/>
    <w:basedOn w:val="Domylnaczcionkaakapitu1"/>
  </w:style>
  <w:style w:type="character" w:customStyle="1" w:styleId="TeksttreciKursywa">
    <w:name w:val="Tekst treści + Kursywa"/>
    <w:rPr>
      <w:rFonts w:ascii="Arial" w:eastAsia="Arial" w:hAnsi="Arial" w:cs="Arial" w:hint="default"/>
      <w:b/>
      <w:bCs/>
      <w:i w:val="0"/>
      <w:iCs w:val="0"/>
      <w:caps w:val="0"/>
      <w:smallCaps w:val="0"/>
      <w:strike w:val="0"/>
      <w:dstrike w:val="0"/>
      <w:color w:val="000000"/>
      <w:spacing w:val="2"/>
      <w:w w:val="100"/>
      <w:position w:val="0"/>
      <w:sz w:val="17"/>
      <w:szCs w:val="17"/>
      <w:u w:val="none"/>
      <w:vertAlign w:val="baseline"/>
      <w:lang w:val="pl-PL"/>
    </w:rPr>
  </w:style>
  <w:style w:type="character" w:customStyle="1" w:styleId="Teksttreci12">
    <w:name w:val="Tekst treści (12)"/>
    <w:rPr>
      <w:rFonts w:ascii="Arial" w:eastAsia="Arial" w:hAnsi="Arial" w:cs="Arial" w:hint="default"/>
      <w:b/>
      <w:bCs/>
      <w:i w:val="0"/>
      <w:iCs w:val="0"/>
      <w:caps w:val="0"/>
      <w:smallCaps w:val="0"/>
      <w:color w:val="000000"/>
      <w:spacing w:val="4"/>
      <w:w w:val="100"/>
      <w:position w:val="0"/>
      <w:sz w:val="17"/>
      <w:szCs w:val="17"/>
      <w:u w:val="single"/>
      <w:vertAlign w:val="baseline"/>
      <w:lang w:val="pl-PL"/>
    </w:rPr>
  </w:style>
  <w:style w:type="character" w:styleId="Uwydatnienie">
    <w:name w:val="Emphasis"/>
    <w:qFormat/>
    <w:rPr>
      <w:i/>
      <w:iCs/>
    </w:rPr>
  </w:style>
  <w:style w:type="character" w:customStyle="1" w:styleId="TeksttreciKursywaOdstpy0pt">
    <w:name w:val="Tekst treści + Kursywa;Odstępy 0 pt"/>
    <w:rPr>
      <w:rFonts w:ascii="Arial" w:eastAsia="Arial" w:hAnsi="Arial" w:cs="Arial"/>
      <w:b w:val="0"/>
      <w:bCs w:val="0"/>
      <w:i/>
      <w:iCs/>
      <w:caps w:val="0"/>
      <w:smallCaps w:val="0"/>
      <w:strike w:val="0"/>
      <w:dstrike w:val="0"/>
      <w:color w:val="000000"/>
      <w:spacing w:val="1"/>
      <w:w w:val="100"/>
      <w:position w:val="0"/>
      <w:sz w:val="17"/>
      <w:szCs w:val="17"/>
      <w:u w:val="none"/>
      <w:vertAlign w:val="baseline"/>
      <w:lang w:val="pl-PL"/>
    </w:rPr>
  </w:style>
  <w:style w:type="character" w:styleId="Pogrubienie">
    <w:name w:val="Strong"/>
    <w:qFormat/>
    <w:rPr>
      <w:b/>
    </w:rPr>
  </w:style>
  <w:style w:type="character" w:customStyle="1" w:styleId="Teksttreci">
    <w:name w:val="Tekst treści_"/>
    <w:rPr>
      <w:sz w:val="28"/>
      <w:szCs w:val="28"/>
      <w:shd w:val="clear" w:color="auto" w:fill="FFFFFF"/>
    </w:rPr>
  </w:style>
  <w:style w:type="character" w:customStyle="1" w:styleId="apple-converted-space">
    <w:name w:val="apple-converted-space"/>
    <w:basedOn w:val="Domylnaczcionkaakapitu1"/>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odstawowywcityZnak">
    <w:name w:val="Tekst podstawowy wcięty Znak"/>
    <w:rPr>
      <w:sz w:val="24"/>
      <w:szCs w:val="24"/>
      <w:lang w:val="x-none"/>
    </w:rPr>
  </w:style>
  <w:style w:type="character" w:customStyle="1" w:styleId="TekstpodstawowyZnak">
    <w:name w:val="Tekst podstawowy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AkapitzlistZnak">
    <w:name w:val="Akapit z listą Znak"/>
    <w:rPr>
      <w:rFonts w:ascii="Calibri" w:eastAsia="Calibri" w:hAnsi="Calibri" w:cs="Calibri"/>
      <w:sz w:val="22"/>
      <w:szCs w:val="22"/>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estern">
    <w:name w:val="western"/>
    <w:basedOn w:val="Normalny"/>
    <w:pPr>
      <w:spacing w:before="280" w:after="119"/>
    </w:pPr>
    <w:rPr>
      <w:rFonts w:ascii="Book Antiqua" w:hAnsi="Book Antiqua" w:cs="Book Antiqua"/>
    </w:rPr>
  </w:style>
  <w:style w:type="paragraph" w:styleId="NormalnyWeb">
    <w:name w:val="Normal (Web)"/>
    <w:basedOn w:val="Normalny"/>
    <w:pPr>
      <w:spacing w:before="280" w:after="280"/>
    </w:pPr>
    <w:rPr>
      <w:rFonts w:ascii="Arial" w:eastAsia="Arial Unicode MS" w:hAnsi="Arial" w:cs="Arial"/>
      <w:sz w:val="17"/>
      <w:szCs w:val="17"/>
    </w:rPr>
  </w:style>
  <w:style w:type="paragraph" w:styleId="Bezodstpw">
    <w:name w:val="No Spacing"/>
    <w:qFormat/>
    <w:pPr>
      <w:suppressAutoHyphens/>
    </w:pPr>
    <w:rPr>
      <w:sz w:val="24"/>
      <w:szCs w:val="24"/>
      <w:lang w:eastAsia="zh-CN"/>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Akapitzlist">
    <w:name w:val="List Paragraph"/>
    <w:basedOn w:val="Normalny"/>
    <w:uiPriority w:val="34"/>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Teksttreci0">
    <w:name w:val="Tekst treści"/>
    <w:basedOn w:val="Normalny"/>
    <w:pPr>
      <w:widowControl w:val="0"/>
      <w:shd w:val="clear" w:color="auto" w:fill="FFFFFF"/>
      <w:suppressAutoHyphens w:val="0"/>
      <w:spacing w:after="300" w:line="326" w:lineRule="exact"/>
      <w:jc w:val="both"/>
    </w:pPr>
    <w:rPr>
      <w:sz w:val="28"/>
      <w:szCs w:val="28"/>
      <w:lang w:val="x-none"/>
    </w:rPr>
  </w:style>
  <w:style w:type="paragraph" w:customStyle="1" w:styleId="Standard">
    <w:name w:val="Standard"/>
    <w:pPr>
      <w:suppressAutoHyphens/>
      <w:textAlignment w:val="baseline"/>
    </w:pPr>
    <w:rPr>
      <w:kern w:val="2"/>
      <w:sz w:val="24"/>
      <w:szCs w:val="24"/>
      <w:lang w:eastAsia="zh-CN"/>
    </w:rPr>
  </w:style>
  <w:style w:type="paragraph" w:customStyle="1" w:styleId="Lista-1i">
    <w:name w:val="Lista - 1i"/>
    <w:basedOn w:val="Normalny"/>
    <w:pPr>
      <w:suppressAutoHyphens w:val="0"/>
      <w:spacing w:before="96" w:line="288" w:lineRule="auto"/>
      <w:ind w:left="851" w:firstLine="357"/>
      <w:jc w:val="both"/>
    </w:pPr>
    <w:rPr>
      <w:rFonts w:ascii="Arial" w:hAnsi="Arial" w:cs="Arial"/>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19"/>
    </w:rPr>
  </w:style>
  <w:style w:type="paragraph" w:customStyle="1" w:styleId="awciety">
    <w:name w:val="a) wciety"/>
    <w:basedOn w:val="Normalny"/>
    <w:pPr>
      <w:snapToGrid w:val="0"/>
      <w:spacing w:line="258" w:lineRule="atLeast"/>
      <w:ind w:left="567" w:hanging="238"/>
      <w:jc w:val="both"/>
    </w:pPr>
    <w:rPr>
      <w:rFonts w:ascii="FrankfurtGothic" w:hAnsi="FrankfurtGothic" w:cs="FrankfurtGothic"/>
      <w:color w:val="000000"/>
      <w:sz w:val="19"/>
      <w:szCs w:val="19"/>
    </w:rPr>
  </w:style>
  <w:style w:type="paragraph" w:styleId="Tekstprzypisudolnego">
    <w:name w:val="footnote text"/>
    <w:basedOn w:val="Normalny"/>
    <w:pPr>
      <w:widowControl w:val="0"/>
      <w:suppressAutoHyphens w:val="0"/>
      <w:autoSpaceDE w:val="0"/>
    </w:pPr>
    <w:rPr>
      <w:sz w:val="20"/>
      <w:szCs w:val="20"/>
    </w:rPr>
  </w:style>
  <w:style w:type="paragraph" w:customStyle="1" w:styleId="Normalny1">
    <w:name w:val="Normalny1"/>
    <w:pPr>
      <w:suppressAutoHyphens/>
      <w:spacing w:after="200" w:line="276" w:lineRule="auto"/>
      <w:textAlignment w:val="baseline"/>
    </w:pPr>
    <w:rPr>
      <w:rFonts w:ascii="Calibri" w:eastAsia="Calibri" w:hAnsi="Calibri" w:cs="Calibri"/>
      <w:sz w:val="22"/>
      <w:szCs w:val="22"/>
      <w:lang w:eastAsia="zh-CN"/>
    </w:rPr>
  </w:style>
  <w:style w:type="paragraph" w:styleId="Tekstpodstawowywcity">
    <w:name w:val="Body Text Indent"/>
    <w:basedOn w:val="Normalny"/>
    <w:pPr>
      <w:widowControl w:val="0"/>
      <w:suppressAutoHyphens w:val="0"/>
      <w:autoSpaceDE w:val="0"/>
      <w:spacing w:after="120" w:line="480" w:lineRule="auto"/>
    </w:pPr>
    <w:rPr>
      <w:lang w:val="x-none"/>
    </w:rPr>
  </w:style>
  <w:style w:type="paragraph" w:styleId="Tekstprzypisukocowego">
    <w:name w:val="endnote text"/>
    <w:basedOn w:val="Normalny"/>
    <w:rPr>
      <w:sz w:val="20"/>
      <w:szCs w:val="20"/>
      <w:lang w:val="x-none"/>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5514">
      <w:bodyDiv w:val="1"/>
      <w:marLeft w:val="0"/>
      <w:marRight w:val="0"/>
      <w:marTop w:val="0"/>
      <w:marBottom w:val="0"/>
      <w:divBdr>
        <w:top w:val="none" w:sz="0" w:space="0" w:color="auto"/>
        <w:left w:val="none" w:sz="0" w:space="0" w:color="auto"/>
        <w:bottom w:val="none" w:sz="0" w:space="0" w:color="auto"/>
        <w:right w:val="none" w:sz="0" w:space="0" w:color="auto"/>
      </w:divBdr>
    </w:div>
    <w:div w:id="886067919">
      <w:bodyDiv w:val="1"/>
      <w:marLeft w:val="0"/>
      <w:marRight w:val="0"/>
      <w:marTop w:val="0"/>
      <w:marBottom w:val="0"/>
      <w:divBdr>
        <w:top w:val="none" w:sz="0" w:space="0" w:color="auto"/>
        <w:left w:val="none" w:sz="0" w:space="0" w:color="auto"/>
        <w:bottom w:val="none" w:sz="0" w:space="0" w:color="auto"/>
        <w:right w:val="none" w:sz="0" w:space="0" w:color="auto"/>
      </w:divBdr>
    </w:div>
    <w:div w:id="1246258381">
      <w:bodyDiv w:val="1"/>
      <w:marLeft w:val="0"/>
      <w:marRight w:val="0"/>
      <w:marTop w:val="0"/>
      <w:marBottom w:val="0"/>
      <w:divBdr>
        <w:top w:val="none" w:sz="0" w:space="0" w:color="auto"/>
        <w:left w:val="none" w:sz="0" w:space="0" w:color="auto"/>
        <w:bottom w:val="none" w:sz="0" w:space="0" w:color="auto"/>
        <w:right w:val="none" w:sz="0" w:space="0" w:color="auto"/>
      </w:divBdr>
    </w:div>
    <w:div w:id="19496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6109</Words>
  <Characters>36654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Myślenice, dnia 13</vt:lpstr>
    </vt:vector>
  </TitlesOfParts>
  <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Myślenice, dnia 13</dc:title>
  <dc:subject/>
  <dc:creator>kskiba</dc:creator>
  <cp:keywords/>
  <cp:lastModifiedBy>ZRP.Kruszyński Bartłomiej</cp:lastModifiedBy>
  <cp:revision>9</cp:revision>
  <cp:lastPrinted>2022-12-07T12:25:00Z</cp:lastPrinted>
  <dcterms:created xsi:type="dcterms:W3CDTF">2022-12-07T16:00:00Z</dcterms:created>
  <dcterms:modified xsi:type="dcterms:W3CDTF">2022-12-09T10:53:00Z</dcterms:modified>
</cp:coreProperties>
</file>