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3F80" w14:textId="77777777" w:rsidR="000C19BC" w:rsidRDefault="000C19BC" w:rsidP="000C19BC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NR 1 SIWZ </w:t>
      </w:r>
    </w:p>
    <w:p w14:paraId="35C9CDD1" w14:textId="77777777" w:rsidR="000C19BC" w:rsidRDefault="000C19BC" w:rsidP="000C19BC">
      <w:pPr>
        <w:jc w:val="both"/>
        <w:rPr>
          <w:sz w:val="22"/>
          <w:szCs w:val="22"/>
        </w:rPr>
      </w:pPr>
    </w:p>
    <w:p w14:paraId="19E9AD3C" w14:textId="77777777" w:rsidR="000C19BC" w:rsidRDefault="000C19BC" w:rsidP="000C19BC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</w:p>
    <w:p w14:paraId="34A79643" w14:textId="77777777" w:rsidR="000C19BC" w:rsidRDefault="000C19BC" w:rsidP="000C19BC">
      <w:pPr>
        <w:ind w:left="4248" w:firstLine="708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Zamawiający:</w:t>
      </w:r>
    </w:p>
    <w:p w14:paraId="1C3C5C69" w14:textId="77777777" w:rsidR="000C19BC" w:rsidRDefault="000C19BC" w:rsidP="000C19BC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Ochotnicza Straż Pożarna w </w:t>
      </w:r>
      <w:r w:rsidR="0035224A">
        <w:rPr>
          <w:sz w:val="22"/>
          <w:szCs w:val="22"/>
        </w:rPr>
        <w:t>Koconiu</w:t>
      </w:r>
    </w:p>
    <w:p w14:paraId="52B1FA57" w14:textId="77777777" w:rsidR="000C19BC" w:rsidRDefault="0035224A" w:rsidP="000C19BC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ul. Żywiecka 38, 34-323 Kocoń</w:t>
      </w:r>
    </w:p>
    <w:p w14:paraId="10DDBF6A" w14:textId="77777777" w:rsidR="000C19BC" w:rsidRDefault="000C19BC" w:rsidP="000C19BC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Wykonawca:</w:t>
      </w:r>
    </w:p>
    <w:p w14:paraId="2604F6E3" w14:textId="77777777" w:rsidR="000C19BC" w:rsidRDefault="000C19BC" w:rsidP="000C19BC">
      <w:pPr>
        <w:rPr>
          <w:i/>
          <w:u w:val="single"/>
        </w:rPr>
      </w:pPr>
    </w:p>
    <w:p w14:paraId="278030D7" w14:textId="77777777" w:rsidR="000C19BC" w:rsidRDefault="000C19BC" w:rsidP="000C19BC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14:paraId="7BDE81CB" w14:textId="77777777" w:rsidR="000C19BC" w:rsidRDefault="000C19BC" w:rsidP="000C19B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22632D9" w14:textId="77777777" w:rsidR="000C19BC" w:rsidRDefault="000C19BC" w:rsidP="000C19B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2E796A1A" w14:textId="77777777" w:rsidR="000C19BC" w:rsidRDefault="000C19BC" w:rsidP="000C19BC">
      <w:pPr>
        <w:rPr>
          <w:sz w:val="20"/>
          <w:szCs w:val="20"/>
          <w:u w:val="single"/>
        </w:rPr>
      </w:pPr>
    </w:p>
    <w:p w14:paraId="02E834ED" w14:textId="77777777" w:rsidR="000C19BC" w:rsidRDefault="000C19BC" w:rsidP="000C19BC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14:paraId="21431488" w14:textId="77777777" w:rsidR="000C19BC" w:rsidRDefault="000C19BC" w:rsidP="000C19B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577743C" w14:textId="77777777" w:rsidR="000C19BC" w:rsidRDefault="000C19BC" w:rsidP="000C19BC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72B2EF92" w14:textId="77777777" w:rsidR="000C19BC" w:rsidRDefault="000C19BC" w:rsidP="000C19BC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559DA2B5" w14:textId="77777777" w:rsidR="000C19BC" w:rsidRDefault="000C19BC" w:rsidP="000C19BC">
      <w:pPr>
        <w:tabs>
          <w:tab w:val="center" w:pos="4536"/>
        </w:tabs>
        <w:rPr>
          <w:b/>
          <w:sz w:val="28"/>
        </w:rPr>
      </w:pPr>
    </w:p>
    <w:p w14:paraId="1B77DE89" w14:textId="77777777" w:rsidR="000C19BC" w:rsidRDefault="000C19BC" w:rsidP="000C19BC">
      <w:pPr>
        <w:tabs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60A0ED02" w14:textId="77777777" w:rsidR="000C19BC" w:rsidRDefault="000C19BC" w:rsidP="000C19BC">
      <w:pPr>
        <w:jc w:val="both"/>
        <w:rPr>
          <w:sz w:val="22"/>
          <w:szCs w:val="22"/>
        </w:rPr>
      </w:pPr>
    </w:p>
    <w:p w14:paraId="18B14B42" w14:textId="77777777" w:rsidR="000C19BC" w:rsidRDefault="000C19BC" w:rsidP="000C19B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Nawiązując do ogłoszenia o przetargu nieograniczonym na:</w:t>
      </w:r>
      <w:r>
        <w:rPr>
          <w:b/>
          <w:i/>
          <w:sz w:val="22"/>
          <w:szCs w:val="22"/>
        </w:rPr>
        <w:t xml:space="preserve"> Zakup średniego samochodu ratowniczo-gaśniczego dla jednostki Ochotniczej Straży Pożarnej w </w:t>
      </w:r>
      <w:r w:rsidR="0035224A">
        <w:rPr>
          <w:b/>
          <w:i/>
          <w:sz w:val="22"/>
          <w:szCs w:val="22"/>
        </w:rPr>
        <w:t>Koc</w:t>
      </w:r>
      <w:r>
        <w:rPr>
          <w:b/>
          <w:i/>
          <w:sz w:val="22"/>
          <w:szCs w:val="22"/>
        </w:rPr>
        <w:t xml:space="preserve">oniu </w:t>
      </w:r>
      <w:r>
        <w:rPr>
          <w:sz w:val="22"/>
          <w:szCs w:val="22"/>
        </w:rPr>
        <w:t xml:space="preserve"> składamy ofertę na wykonanie przedmiotu zamówienia:</w:t>
      </w:r>
    </w:p>
    <w:p w14:paraId="64A0DB2C" w14:textId="77777777" w:rsidR="000C19BC" w:rsidRDefault="000C19BC" w:rsidP="000C19BC">
      <w:pPr>
        <w:jc w:val="both"/>
        <w:rPr>
          <w:sz w:val="22"/>
          <w:szCs w:val="22"/>
        </w:rPr>
      </w:pPr>
    </w:p>
    <w:p w14:paraId="0A0509AB" w14:textId="77777777" w:rsidR="000C19BC" w:rsidRDefault="000C19BC" w:rsidP="000C19BC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objętego postępowaniem za cenę:</w:t>
      </w:r>
    </w:p>
    <w:p w14:paraId="7E50A10F" w14:textId="77777777" w:rsidR="000C19BC" w:rsidRDefault="000C19BC" w:rsidP="000C19BC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0C19BC" w14:paraId="34060227" w14:textId="77777777" w:rsidTr="00623E47">
        <w:trPr>
          <w:trHeight w:val="119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C8A3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netto (zł): </w:t>
            </w:r>
          </w:p>
          <w:p w14:paraId="08010FBA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BC50573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06ECD11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5BDD92B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………..………</w:t>
            </w:r>
          </w:p>
          <w:p w14:paraId="0F413837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……………………………….</w:t>
            </w:r>
          </w:p>
          <w:p w14:paraId="5416578B" w14:textId="77777777" w:rsidR="000C19BC" w:rsidRDefault="000C19BC" w:rsidP="00623E4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(słownie)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6DC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podatek VAT</w:t>
            </w:r>
          </w:p>
          <w:p w14:paraId="62905E2E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779F914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stawka …..%</w:t>
            </w:r>
          </w:p>
          <w:p w14:paraId="7D556375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</w:p>
          <w:p w14:paraId="4FD56E9F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…….……….</w:t>
            </w:r>
          </w:p>
          <w:p w14:paraId="4A01B1FD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……………………..</w:t>
            </w:r>
          </w:p>
          <w:p w14:paraId="3E1603C9" w14:textId="77777777" w:rsidR="000C19BC" w:rsidRDefault="000C19BC" w:rsidP="00623E4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(słownie)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DCB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brutto (zł): </w:t>
            </w:r>
          </w:p>
          <w:p w14:paraId="192FE48B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D5F5C45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E63B09D" w14:textId="77777777"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17B3FF1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………..……</w:t>
            </w:r>
          </w:p>
          <w:p w14:paraId="3050D047" w14:textId="77777777"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……………………………….</w:t>
            </w:r>
          </w:p>
          <w:p w14:paraId="2752F176" w14:textId="77777777" w:rsidR="000C19BC" w:rsidRDefault="000C19BC" w:rsidP="00623E4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(słownie)</w:t>
            </w:r>
          </w:p>
        </w:tc>
      </w:tr>
    </w:tbl>
    <w:p w14:paraId="658D542E" w14:textId="77777777" w:rsidR="000C19BC" w:rsidRDefault="000C19BC" w:rsidP="000C19BC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9E34385" w14:textId="77777777"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Przedmiotem niniejszej oferty jest pojazd marki</w:t>
      </w:r>
      <w:r w:rsidR="00A21B8A">
        <w:rPr>
          <w:b/>
          <w:sz w:val="22"/>
          <w:szCs w:val="22"/>
        </w:rPr>
        <w:t xml:space="preserve">, typ, model: </w:t>
      </w:r>
      <w:r>
        <w:rPr>
          <w:b/>
          <w:sz w:val="22"/>
          <w:szCs w:val="22"/>
        </w:rPr>
        <w:t>……………………., rok produkcji podwozia…………………….</w:t>
      </w:r>
    </w:p>
    <w:p w14:paraId="1EA24B37" w14:textId="77777777"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Szczegółowy opis pojazdu, będącego przedmiotem niniejszej oferty, zawarty jest w wypełnionym Załączniku  Nr  2 - Wymagania techniczne dla średniego samochodu ratowniczo-gaśniczego dla jednostki OSP </w:t>
      </w:r>
      <w:r w:rsidR="0035224A">
        <w:rPr>
          <w:b/>
          <w:sz w:val="22"/>
          <w:szCs w:val="22"/>
        </w:rPr>
        <w:t>Koc</w:t>
      </w:r>
      <w:r>
        <w:rPr>
          <w:b/>
          <w:sz w:val="22"/>
          <w:szCs w:val="22"/>
        </w:rPr>
        <w:t>oń oferowanego przez Wykonawcę.</w:t>
      </w:r>
    </w:p>
    <w:p w14:paraId="532C473C" w14:textId="77777777"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treścią i warunkami SIWZ dla niniejszego zamówienia, przyjmujemy  je bez zastrzeżeń, postanowienia projektu umowy  zostały przez nas zaakceptowane, gwarantujemy wykonanie całości niniejszego zamówienia zgodnie z treścią i zakresem objętym SIWZ, wyjaśnieniami do SIWZ oraz jej modyfikacją.</w:t>
      </w:r>
    </w:p>
    <w:p w14:paraId="64B5A2DC" w14:textId="77777777"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informacje zamieszczone w ofercie są prawdziwe.</w:t>
      </w:r>
    </w:p>
    <w:p w14:paraId="2735B880" w14:textId="77777777"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W przypadku uznania oferty za najkorzystniejszą, zobowiązujemy się zawrzeć umowę wg projektu określonego w SIWZ  w miejscu i terminie wyznaczonym przez Zamawiającego.</w:t>
      </w:r>
    </w:p>
    <w:p w14:paraId="52F3D387" w14:textId="77777777"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Zobowiązujemy się do wykonania przedmiotu zamówienia w terminie </w:t>
      </w:r>
      <w:r>
        <w:rPr>
          <w:b/>
          <w:sz w:val="22"/>
          <w:szCs w:val="22"/>
        </w:rPr>
        <w:t>do </w:t>
      </w:r>
      <w:r w:rsidR="0035224A">
        <w:rPr>
          <w:b/>
          <w:sz w:val="22"/>
          <w:szCs w:val="22"/>
        </w:rPr>
        <w:t>30 listopada</w:t>
      </w:r>
      <w:r>
        <w:rPr>
          <w:b/>
          <w:sz w:val="22"/>
          <w:szCs w:val="22"/>
        </w:rPr>
        <w:t xml:space="preserve"> 2020r.</w:t>
      </w:r>
    </w:p>
    <w:p w14:paraId="6F06B164" w14:textId="77777777"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Udzielamy gwa</w:t>
      </w:r>
      <w:r w:rsidR="0035224A">
        <w:rPr>
          <w:sz w:val="22"/>
          <w:szCs w:val="22"/>
        </w:rPr>
        <w:t>rancji i rękojmi - na podwozie,</w:t>
      </w:r>
      <w:r>
        <w:rPr>
          <w:sz w:val="22"/>
          <w:szCs w:val="22"/>
        </w:rPr>
        <w:t xml:space="preserve"> kabinę </w:t>
      </w:r>
      <w:r w:rsidR="0035224A">
        <w:rPr>
          <w:sz w:val="22"/>
          <w:szCs w:val="22"/>
        </w:rPr>
        <w:t xml:space="preserve">i zabudowę pożarniczą </w:t>
      </w:r>
      <w:r>
        <w:rPr>
          <w:sz w:val="22"/>
          <w:szCs w:val="22"/>
        </w:rPr>
        <w:t>pojazdu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wskazanej poniżej:</w:t>
      </w:r>
      <w:r>
        <w:rPr>
          <w:i/>
          <w:sz w:val="22"/>
          <w:szCs w:val="22"/>
        </w:rPr>
        <w:t xml:space="preserve"> (Zamawiający wymaga zaznaczenia oferowanego okresu gwarancji i rękojmi. W przypadku nie dokonania wyboru co do oferowanego okresu gwarancji i rękojmi, Zamawiający przyjmie minimalny wymagany okres gwarancji i rękojmi   24 miesięcy</w:t>
      </w:r>
      <w:r>
        <w:rPr>
          <w:sz w:val="22"/>
          <w:szCs w:val="22"/>
        </w:rPr>
        <w:t>)</w:t>
      </w:r>
    </w:p>
    <w:p w14:paraId="6ED030E0" w14:textId="77777777"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24 miesiące</w:t>
      </w:r>
    </w:p>
    <w:p w14:paraId="43F002C7" w14:textId="77777777"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36 miesięcy</w:t>
      </w:r>
    </w:p>
    <w:p w14:paraId="69A75A71" w14:textId="77777777" w:rsidR="000C19BC" w:rsidRDefault="000C19BC" w:rsidP="000C19BC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zamówienia</w:t>
      </w:r>
      <w:r>
        <w:rPr>
          <w:sz w:val="22"/>
          <w:szCs w:val="22"/>
        </w:rPr>
        <w:t xml:space="preserve"> przyjmujemy </w:t>
      </w:r>
      <w:r w:rsidRPr="0035224A">
        <w:rPr>
          <w:b/>
          <w:sz w:val="22"/>
          <w:szCs w:val="22"/>
        </w:rPr>
        <w:t>termin płatności do 30 dni od dnia otrzymania faktury</w:t>
      </w:r>
      <w:r>
        <w:rPr>
          <w:sz w:val="22"/>
          <w:szCs w:val="22"/>
        </w:rPr>
        <w:t xml:space="preserve"> przez Zamawiającego.</w:t>
      </w:r>
    </w:p>
    <w:p w14:paraId="54458C33" w14:textId="77777777" w:rsidR="00201273" w:rsidRDefault="000C19BC" w:rsidP="000C19BC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rStyle w:val="Znakiprzypiswdolnych"/>
          <w:vertAlign w:val="baseline"/>
        </w:rPr>
      </w:pPr>
      <w:r>
        <w:rPr>
          <w:sz w:val="22"/>
          <w:szCs w:val="22"/>
        </w:rPr>
        <w:t>Zamierzamy/nie zamierzamy</w:t>
      </w:r>
      <w:r w:rsidR="00201273">
        <w:rPr>
          <w:rStyle w:val="Odwoanieprzypisukocowego"/>
          <w:sz w:val="22"/>
          <w:szCs w:val="22"/>
        </w:rPr>
        <w:endnoteReference w:id="1"/>
      </w:r>
      <w:r w:rsidR="00201273">
        <w:rPr>
          <w:rStyle w:val="Odwoanieprzypisukocowego"/>
          <w:sz w:val="22"/>
          <w:szCs w:val="22"/>
        </w:rPr>
        <w:sym w:font="Symbol" w:char="002A"/>
      </w:r>
      <w:r w:rsidR="00201273">
        <w:rPr>
          <w:sz w:val="22"/>
          <w:szCs w:val="22"/>
        </w:rPr>
        <w:t xml:space="preserve"> zlecić część przedmiotu zamówienia podwykonawcom w następującym zakresie:</w:t>
      </w:r>
    </w:p>
    <w:p w14:paraId="0B2050A1" w14:textId="77777777" w:rsidR="00201273" w:rsidRDefault="00201273" w:rsidP="000C19BC">
      <w:pPr>
        <w:ind w:left="567"/>
        <w:jc w:val="both"/>
        <w:rPr>
          <w:rStyle w:val="Znakiprzypiswdolnych"/>
          <w:sz w:val="22"/>
          <w:szCs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201273" w14:paraId="0B21B528" w14:textId="77777777" w:rsidTr="00623E47">
        <w:trPr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EAA1" w14:textId="77777777" w:rsidR="00201273" w:rsidRDefault="00201273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Zakres powierzonych robót podwykonawcy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0E5" w14:textId="77777777" w:rsidR="00201273" w:rsidRDefault="00201273" w:rsidP="00623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Nazwa firmy podwykonawcy</w:t>
            </w:r>
          </w:p>
        </w:tc>
      </w:tr>
      <w:tr w:rsidR="00201273" w14:paraId="6900F78C" w14:textId="77777777" w:rsidTr="00623E47">
        <w:trPr>
          <w:trHeight w:val="463"/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958" w14:textId="77777777" w:rsidR="00201273" w:rsidRDefault="00201273" w:rsidP="00623E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1614" w14:textId="77777777" w:rsidR="00201273" w:rsidRDefault="00201273" w:rsidP="00623E47">
            <w:pPr>
              <w:spacing w:line="276" w:lineRule="auto"/>
              <w:rPr>
                <w:lang w:eastAsia="en-US"/>
              </w:rPr>
            </w:pPr>
          </w:p>
        </w:tc>
      </w:tr>
      <w:tr w:rsidR="00201273" w14:paraId="2E932EED" w14:textId="77777777" w:rsidTr="00623E47">
        <w:trPr>
          <w:trHeight w:val="413"/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A07B" w14:textId="77777777" w:rsidR="00201273" w:rsidRDefault="00201273" w:rsidP="00623E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ABA" w14:textId="77777777" w:rsidR="00201273" w:rsidRDefault="00201273" w:rsidP="00623E47">
            <w:pPr>
              <w:spacing w:line="276" w:lineRule="auto"/>
              <w:rPr>
                <w:lang w:eastAsia="en-US"/>
              </w:rPr>
            </w:pPr>
          </w:p>
        </w:tc>
      </w:tr>
    </w:tbl>
    <w:p w14:paraId="5F7C0F97" w14:textId="77777777" w:rsidR="00201273" w:rsidRDefault="00201273" w:rsidP="000C19BC">
      <w:pPr>
        <w:ind w:left="113"/>
        <w:jc w:val="both"/>
        <w:rPr>
          <w:sz w:val="22"/>
          <w:szCs w:val="22"/>
        </w:rPr>
      </w:pPr>
    </w:p>
    <w:p w14:paraId="356EF75C" w14:textId="77777777" w:rsidR="00201273" w:rsidRDefault="00201273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czas wskazany w  SIWZ tj. przez okres 30 dni od upływu terminu składania ofert.</w:t>
      </w:r>
    </w:p>
    <w:p w14:paraId="7D1466A6" w14:textId="77777777" w:rsidR="00201273" w:rsidRDefault="00201273" w:rsidP="000C19BC">
      <w:pPr>
        <w:numPr>
          <w:ilvl w:val="0"/>
          <w:numId w:val="1"/>
        </w:numPr>
        <w:tabs>
          <w:tab w:val="num" w:pos="567"/>
        </w:tabs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W związku z treścią punktu 12.6 SIWZ  informuję, że ewentualny wybór mojej oferty będzie/nie będzie</w:t>
      </w:r>
      <w:r>
        <w:rPr>
          <w:rStyle w:val="Odwoanieprzypisukocowego"/>
          <w:sz w:val="22"/>
          <w:szCs w:val="22"/>
        </w:rPr>
        <w:endnoteReference w:customMarkFollows="1" w:id="2"/>
        <w:sym w:font="Symbol" w:char="002A"/>
      </w:r>
      <w:r>
        <w:rPr>
          <w:sz w:val="22"/>
          <w:szCs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12B2F388" w14:textId="77777777" w:rsidR="00201273" w:rsidRDefault="00201273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</w:t>
      </w:r>
      <w:r>
        <w:rPr>
          <w:rStyle w:val="Odwoanieprzypisukocowego"/>
          <w:sz w:val="22"/>
          <w:szCs w:val="22"/>
        </w:rPr>
        <w:endnoteReference w:customMarkFollows="1" w:id="3"/>
        <w:sym w:font="Symbol" w:char="002A"/>
      </w:r>
      <w:r>
        <w:rPr>
          <w:sz w:val="22"/>
          <w:szCs w:val="22"/>
        </w:rPr>
        <w:t>.</w:t>
      </w:r>
    </w:p>
    <w:p w14:paraId="76355A61" w14:textId="77777777" w:rsidR="00201273" w:rsidRDefault="00201273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bookmarkStart w:id="0" w:name="_Hlk515357080"/>
      <w:r>
        <w:rPr>
          <w:sz w:val="22"/>
          <w:szCs w:val="22"/>
        </w:rPr>
        <w:t>Oświadczam, że wypełniłem obowiązki informacyjne przewiedziane w art. 13 lub  art. 14 RODO</w:t>
      </w:r>
      <w:r>
        <w:rPr>
          <w:b/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wobec osób fizycznych, od których  dane osobowe bezpośrednio lub pośrednio pozyskałem w celu ubiegania się o udzielenie zamówienia publicznego w niniejszym postępowaniu </w:t>
      </w:r>
      <w:r>
        <w:rPr>
          <w:rStyle w:val="Odwoanieprzypisukocowego"/>
          <w:b/>
          <w:sz w:val="22"/>
          <w:szCs w:val="22"/>
        </w:rPr>
        <w:endnoteReference w:customMarkFollows="1" w:id="4"/>
        <w:sym w:font="Symbol" w:char="002A"/>
      </w:r>
      <w:r>
        <w:rPr>
          <w:rStyle w:val="Odwoanieprzypisukocowego"/>
          <w:b/>
          <w:sz w:val="22"/>
          <w:szCs w:val="22"/>
        </w:rPr>
        <w:endnoteReference w:customMarkFollows="1" w:id="5"/>
        <w:sym w:font="Symbol" w:char="002A"/>
      </w:r>
    </w:p>
    <w:bookmarkEnd w:id="0"/>
    <w:p w14:paraId="77D9415B" w14:textId="77777777" w:rsidR="00201273" w:rsidRDefault="00201273" w:rsidP="000C19BC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Informujemy, iż jesteśmy:</w:t>
      </w:r>
    </w:p>
    <w:p w14:paraId="64AD45A7" w14:textId="77777777" w:rsidR="00201273" w:rsidRDefault="00201273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mikroprzedsiębiorstwem  </w:t>
      </w:r>
    </w:p>
    <w:p w14:paraId="665612C6" w14:textId="77777777" w:rsidR="00201273" w:rsidRDefault="00201273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małym przedsiębiorstwem  </w:t>
      </w:r>
    </w:p>
    <w:p w14:paraId="0F1B207B" w14:textId="77777777" w:rsidR="00201273" w:rsidRDefault="00201273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średnim przedsiębiorstwem  </w:t>
      </w:r>
    </w:p>
    <w:p w14:paraId="1EB9CD67" w14:textId="77777777" w:rsidR="00201273" w:rsidRDefault="00201273" w:rsidP="000C19BC">
      <w:pPr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 rozumieniu Zalecenia Komisji z dnia 6 maja 2003 r. dotyczącego definicji przedsiębiorstw mikro, małych i średnich (Dz. Urz. UE, L 124 z 20.05.2003 r.)</w:t>
      </w:r>
    </w:p>
    <w:p w14:paraId="59099D2B" w14:textId="77777777" w:rsidR="00201273" w:rsidRDefault="00201273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dużym przedsiębiorstwem.</w:t>
      </w:r>
    </w:p>
    <w:p w14:paraId="60DF4FAA" w14:textId="77777777" w:rsidR="00201273" w:rsidRDefault="00201273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oferty, stanowiącymi integralną jej część są następujące oświadczenia i dokumenty:</w:t>
      </w:r>
    </w:p>
    <w:p w14:paraId="72000CD0" w14:textId="77777777" w:rsidR="00201273" w:rsidRDefault="00201273" w:rsidP="000C19BC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………………………………………………………………………………………….....</w:t>
      </w:r>
    </w:p>
    <w:p w14:paraId="06F88286" w14:textId="77777777" w:rsidR="00201273" w:rsidRDefault="00201273" w:rsidP="000C19BC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………………………………………………………………………………………………….……………………………………………………………………………………………………....</w:t>
      </w:r>
    </w:p>
    <w:p w14:paraId="06B40502" w14:textId="77777777" w:rsidR="00201273" w:rsidRDefault="00201273" w:rsidP="000C19BC">
      <w:pPr>
        <w:ind w:left="561"/>
        <w:jc w:val="both"/>
        <w:rPr>
          <w:sz w:val="22"/>
        </w:rPr>
      </w:pPr>
    </w:p>
    <w:p w14:paraId="4330C54A" w14:textId="77777777" w:rsidR="00201273" w:rsidRDefault="00201273" w:rsidP="000C19BC">
      <w:pPr>
        <w:ind w:left="561"/>
        <w:jc w:val="both"/>
        <w:rPr>
          <w:sz w:val="22"/>
        </w:rPr>
      </w:pPr>
    </w:p>
    <w:p w14:paraId="410D7E20" w14:textId="77777777" w:rsidR="00201273" w:rsidRDefault="00201273" w:rsidP="000C19BC">
      <w:pPr>
        <w:pStyle w:val="Stopka"/>
        <w:ind w:left="4956" w:hanging="4530"/>
        <w:rPr>
          <w:sz w:val="22"/>
          <w:szCs w:val="22"/>
        </w:rPr>
      </w:pPr>
    </w:p>
    <w:p w14:paraId="3DAC6E16" w14:textId="77777777" w:rsidR="00201273" w:rsidRDefault="00201273" w:rsidP="000C19BC">
      <w:pPr>
        <w:pStyle w:val="Stopka"/>
        <w:ind w:left="4956" w:hanging="4530"/>
        <w:rPr>
          <w:sz w:val="22"/>
          <w:szCs w:val="22"/>
        </w:rPr>
      </w:pPr>
    </w:p>
    <w:p w14:paraId="1B082161" w14:textId="77777777" w:rsidR="00201273" w:rsidRDefault="00201273" w:rsidP="000C19BC">
      <w:pPr>
        <w:pStyle w:val="Stopka"/>
        <w:ind w:left="4956" w:hanging="4530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14:paraId="21F5427C" w14:textId="77777777" w:rsidR="00201273" w:rsidRDefault="00201273" w:rsidP="000C19BC">
      <w:pPr>
        <w:pStyle w:val="Stopka"/>
        <w:ind w:left="4956" w:hanging="4530"/>
        <w:rPr>
          <w:sz w:val="22"/>
          <w:szCs w:val="22"/>
        </w:rPr>
      </w:pPr>
    </w:p>
    <w:p w14:paraId="59044405" w14:textId="77777777" w:rsidR="00201273" w:rsidRDefault="00201273" w:rsidP="000C19B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Nr </w:t>
      </w:r>
      <w:proofErr w:type="spellStart"/>
      <w:r>
        <w:rPr>
          <w:sz w:val="22"/>
          <w:szCs w:val="22"/>
          <w:lang w:eastAsia="ar-SA"/>
        </w:rPr>
        <w:t>tel</w:t>
      </w:r>
      <w:proofErr w:type="spellEnd"/>
      <w:r>
        <w:rPr>
          <w:sz w:val="22"/>
          <w:szCs w:val="22"/>
          <w:lang w:eastAsia="ar-SA"/>
        </w:rPr>
        <w:t>………………………………..</w:t>
      </w:r>
    </w:p>
    <w:p w14:paraId="13B25DC5" w14:textId="77777777" w:rsidR="00201273" w:rsidRDefault="00201273" w:rsidP="000C19B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Nr/ fax ………………………………</w:t>
      </w:r>
    </w:p>
    <w:p w14:paraId="3CC3FBE6" w14:textId="77777777" w:rsidR="00201273" w:rsidRDefault="00201273" w:rsidP="000C19B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e-mail Wykonawcy ………………….</w:t>
      </w:r>
    </w:p>
    <w:p w14:paraId="45A37C46" w14:textId="77777777" w:rsidR="00201273" w:rsidRDefault="00201273" w:rsidP="000C19BC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</w:t>
      </w:r>
    </w:p>
    <w:p w14:paraId="2BE35B7A" w14:textId="77777777" w:rsidR="00201273" w:rsidRDefault="00201273" w:rsidP="000C19BC">
      <w:pPr>
        <w:pStyle w:val="Stopka"/>
        <w:ind w:left="4956" w:hanging="4956"/>
        <w:rPr>
          <w:sz w:val="22"/>
          <w:szCs w:val="22"/>
        </w:rPr>
      </w:pPr>
    </w:p>
    <w:p w14:paraId="4C392D30" w14:textId="77777777" w:rsidR="00201273" w:rsidRDefault="00201273" w:rsidP="000C19BC">
      <w:pPr>
        <w:pStyle w:val="Stopka"/>
        <w:ind w:left="4956" w:hanging="4956"/>
        <w:rPr>
          <w:sz w:val="22"/>
          <w:szCs w:val="22"/>
        </w:rPr>
      </w:pPr>
    </w:p>
    <w:p w14:paraId="48876A6C" w14:textId="77777777" w:rsidR="00201273" w:rsidRDefault="00201273" w:rsidP="000C19BC">
      <w:pPr>
        <w:pStyle w:val="Stopka"/>
        <w:ind w:left="4956"/>
        <w:jc w:val="both"/>
        <w:rPr>
          <w:sz w:val="22"/>
          <w:szCs w:val="22"/>
        </w:rPr>
      </w:pPr>
    </w:p>
    <w:p w14:paraId="0E0A7EDD" w14:textId="77777777" w:rsidR="00201273" w:rsidRDefault="00201273" w:rsidP="000C19BC">
      <w:pPr>
        <w:pStyle w:val="Stopka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43B19EA8" w14:textId="77777777" w:rsidR="00201273" w:rsidRDefault="00201273" w:rsidP="000C19BC">
      <w:pPr>
        <w:pStyle w:val="Stopka"/>
        <w:ind w:left="4956"/>
        <w:jc w:val="both"/>
        <w:rPr>
          <w:sz w:val="18"/>
        </w:rPr>
      </w:pPr>
      <w:r>
        <w:rPr>
          <w:sz w:val="18"/>
        </w:rPr>
        <w:t>data i podpis Wykonawcy lub osoby upoważnionej</w:t>
      </w:r>
    </w:p>
    <w:p w14:paraId="1020599E" w14:textId="77777777" w:rsidR="00201273" w:rsidRDefault="00201273" w:rsidP="000C19BC">
      <w:pPr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* niepotrzebne skreślić </w:t>
      </w:r>
    </w:p>
    <w:p w14:paraId="441AB9EC" w14:textId="77777777" w:rsidR="00201273" w:rsidRDefault="00201273" w:rsidP="000C19BC">
      <w:pPr>
        <w:spacing w:line="276" w:lineRule="auto"/>
        <w:ind w:left="142" w:hanging="142"/>
        <w:jc w:val="both"/>
        <w:rPr>
          <w:rFonts w:eastAsia="Calibri"/>
          <w:b/>
          <w:sz w:val="20"/>
          <w:szCs w:val="20"/>
          <w:vertAlign w:val="superscript"/>
        </w:rPr>
      </w:pPr>
    </w:p>
    <w:p w14:paraId="505B5D10" w14:textId="77777777" w:rsidR="000C19BC" w:rsidRDefault="00201273" w:rsidP="000C19BC">
      <w:pPr>
        <w:spacing w:line="276" w:lineRule="auto"/>
        <w:ind w:left="142" w:hanging="142"/>
        <w:jc w:val="both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0"/>
          <w:szCs w:val="20"/>
          <w:vertAlign w:val="superscript"/>
        </w:rPr>
        <w:endnoteReference w:customMarkFollows="1" w:id="6"/>
        <w:sym w:font="Symbol" w:char="002A"/>
      </w:r>
      <w:r>
        <w:rPr>
          <w:rFonts w:eastAsia="Calibri"/>
          <w:b/>
          <w:sz w:val="20"/>
          <w:szCs w:val="20"/>
          <w:vertAlign w:val="superscript"/>
        </w:rPr>
        <w:endnoteReference w:customMarkFollows="1" w:id="7"/>
        <w:sym w:font="Symbol" w:char="002A"/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1" w:name="_Hlk515357119"/>
      <w:r w:rsidR="000C19BC">
        <w:rPr>
          <w:rFonts w:eastAsia="Calibri"/>
          <w:i/>
          <w:color w:val="000000"/>
          <w:sz w:val="20"/>
          <w:szCs w:val="20"/>
        </w:rPr>
        <w:t xml:space="preserve">W przypadku gdy Wykonawca </w:t>
      </w:r>
      <w:r w:rsidR="000C19BC">
        <w:rPr>
          <w:rFonts w:eastAsia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RODO, treści oświadczenia wykonawca nie składa –  (</w:t>
      </w:r>
      <w:r w:rsidR="000C19BC">
        <w:rPr>
          <w:i/>
          <w:sz w:val="20"/>
          <w:szCs w:val="20"/>
        </w:rPr>
        <w:t>usunięcie treści oświadczenia np. przez jego  wykreślenie)</w:t>
      </w:r>
    </w:p>
    <w:p w14:paraId="5C0E0FD8" w14:textId="77777777" w:rsidR="000C19BC" w:rsidRDefault="000C19BC" w:rsidP="000C19BC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2282B3ED" w14:textId="77777777" w:rsidR="000C19BC" w:rsidRDefault="000C19BC" w:rsidP="000C19BC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/>
          <w:b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eastAsia="Calibr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1"/>
    </w:p>
    <w:p w14:paraId="0B3D5881" w14:textId="77777777" w:rsidR="000C19BC" w:rsidRDefault="000C19BC" w:rsidP="000C19BC"/>
    <w:p w14:paraId="4B78F254" w14:textId="77777777" w:rsidR="000C19BC" w:rsidRDefault="000C19BC" w:rsidP="000C19BC"/>
    <w:p w14:paraId="79F55375" w14:textId="77777777" w:rsidR="003E6678" w:rsidRDefault="003E6678"/>
    <w:sectPr w:rsidR="003E6678" w:rsidSect="00EB6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D6449" w14:textId="77777777" w:rsidR="00523448" w:rsidRDefault="00523448" w:rsidP="000C19BC">
      <w:r>
        <w:separator/>
      </w:r>
    </w:p>
  </w:endnote>
  <w:endnote w:type="continuationSeparator" w:id="0">
    <w:p w14:paraId="19CC2E45" w14:textId="77777777" w:rsidR="00523448" w:rsidRDefault="00523448" w:rsidP="000C19BC">
      <w:r>
        <w:continuationSeparator/>
      </w:r>
    </w:p>
  </w:endnote>
  <w:endnote w:id="1">
    <w:p w14:paraId="65E7F901" w14:textId="77777777" w:rsidR="00201273" w:rsidRDefault="00201273" w:rsidP="000C19BC">
      <w:pPr>
        <w:pStyle w:val="Tekstprzypisukocowego"/>
      </w:pPr>
    </w:p>
  </w:endnote>
  <w:endnote w:id="2">
    <w:p w14:paraId="0F488B89" w14:textId="77777777" w:rsidR="00201273" w:rsidRDefault="00201273" w:rsidP="000C19BC">
      <w:pPr>
        <w:pStyle w:val="Tekstprzypisukocowego"/>
      </w:pPr>
    </w:p>
  </w:endnote>
  <w:endnote w:id="3">
    <w:p w14:paraId="6D1DB705" w14:textId="77777777" w:rsidR="00201273" w:rsidRDefault="00201273" w:rsidP="000C19BC">
      <w:pPr>
        <w:pStyle w:val="Tekstprzypisukocowego"/>
      </w:pPr>
    </w:p>
  </w:endnote>
  <w:endnote w:id="4">
    <w:p w14:paraId="28033A1F" w14:textId="77777777" w:rsidR="00201273" w:rsidRDefault="00201273" w:rsidP="000C19BC">
      <w:pPr>
        <w:pStyle w:val="Tekstprzypisukocowego"/>
      </w:pPr>
    </w:p>
  </w:endnote>
  <w:endnote w:id="5">
    <w:p w14:paraId="1ED9821E" w14:textId="77777777" w:rsidR="00201273" w:rsidRDefault="00201273" w:rsidP="000C19BC">
      <w:pPr>
        <w:pStyle w:val="Tekstprzypisukocowego"/>
      </w:pPr>
    </w:p>
  </w:endnote>
  <w:endnote w:id="6">
    <w:p w14:paraId="19617DFC" w14:textId="77777777" w:rsidR="00201273" w:rsidRDefault="00201273" w:rsidP="000C19BC">
      <w:pPr>
        <w:pStyle w:val="Tekstprzypisukocowego"/>
      </w:pPr>
    </w:p>
  </w:endnote>
  <w:endnote w:id="7">
    <w:p w14:paraId="4C2AF228" w14:textId="77777777" w:rsidR="00201273" w:rsidRDefault="00201273" w:rsidP="000C19BC">
      <w:pPr>
        <w:pStyle w:val="Tekstprzypisukocowego"/>
        <w:tabs>
          <w:tab w:val="left" w:pos="2745"/>
        </w:tabs>
      </w:pP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1621762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B7D3097" w14:textId="77777777" w:rsidR="00AC43ED" w:rsidRDefault="00972FD0" w:rsidP="00AC43ED">
        <w:pPr>
          <w:pStyle w:val="Stopka"/>
          <w:jc w:val="right"/>
        </w:pPr>
        <w:r w:rsidRPr="00185313">
          <w:rPr>
            <w:sz w:val="22"/>
            <w:szCs w:val="22"/>
          </w:rPr>
          <w:t xml:space="preserve">str. </w:t>
        </w:r>
        <w:r w:rsidR="0022329D" w:rsidRPr="00185313">
          <w:rPr>
            <w:sz w:val="22"/>
            <w:szCs w:val="22"/>
          </w:rPr>
          <w:fldChar w:fldCharType="begin"/>
        </w:r>
        <w:r w:rsidRPr="00185313">
          <w:rPr>
            <w:sz w:val="22"/>
            <w:szCs w:val="22"/>
          </w:rPr>
          <w:instrText xml:space="preserve"> PAGE    \* MERGEFORMAT </w:instrText>
        </w:r>
        <w:r w:rsidR="0022329D" w:rsidRPr="00185313">
          <w:rPr>
            <w:sz w:val="22"/>
            <w:szCs w:val="22"/>
          </w:rPr>
          <w:fldChar w:fldCharType="separate"/>
        </w:r>
        <w:r w:rsidR="00A21B8A">
          <w:rPr>
            <w:noProof/>
            <w:sz w:val="22"/>
            <w:szCs w:val="22"/>
          </w:rPr>
          <w:t>3</w:t>
        </w:r>
        <w:r w:rsidR="0022329D" w:rsidRPr="00185313">
          <w:rPr>
            <w:sz w:val="22"/>
            <w:szCs w:val="22"/>
          </w:rPr>
          <w:fldChar w:fldCharType="end"/>
        </w:r>
      </w:p>
    </w:sdtContent>
  </w:sdt>
  <w:p w14:paraId="5CBDCD19" w14:textId="77777777" w:rsidR="00AC43ED" w:rsidRDefault="00523448">
    <w:pPr>
      <w:pStyle w:val="Stopka"/>
    </w:pPr>
  </w:p>
  <w:p w14:paraId="7872136B" w14:textId="77777777" w:rsidR="00185313" w:rsidRDefault="00523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4747F" w14:textId="77777777" w:rsidR="00523448" w:rsidRDefault="00523448" w:rsidP="000C19BC">
      <w:r>
        <w:separator/>
      </w:r>
    </w:p>
  </w:footnote>
  <w:footnote w:type="continuationSeparator" w:id="0">
    <w:p w14:paraId="30876DBB" w14:textId="77777777" w:rsidR="00523448" w:rsidRDefault="00523448" w:rsidP="000C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6FDE"/>
    <w:multiLevelType w:val="hybridMultilevel"/>
    <w:tmpl w:val="2682BB74"/>
    <w:lvl w:ilvl="0" w:tplc="19DC86DA">
      <w:start w:val="1"/>
      <w:numFmt w:val="bullet"/>
      <w:lvlText w:val="□"/>
      <w:lvlJc w:val="left"/>
      <w:pPr>
        <w:ind w:left="1641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1E061523"/>
    <w:multiLevelType w:val="hybridMultilevel"/>
    <w:tmpl w:val="393E6AC2"/>
    <w:lvl w:ilvl="0" w:tplc="19DC86DA">
      <w:start w:val="1"/>
      <w:numFmt w:val="bullet"/>
      <w:lvlText w:val="□"/>
      <w:lvlJc w:val="left"/>
      <w:pPr>
        <w:ind w:left="2001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 w15:restartNumberingAfterBreak="0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50469E"/>
    <w:multiLevelType w:val="hybridMultilevel"/>
    <w:tmpl w:val="C15212A8"/>
    <w:lvl w:ilvl="0" w:tplc="19DC86DA">
      <w:start w:val="1"/>
      <w:numFmt w:val="bullet"/>
      <w:lvlText w:val="□"/>
      <w:lvlJc w:val="left"/>
      <w:pPr>
        <w:ind w:left="1281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4852372F"/>
    <w:multiLevelType w:val="hybridMultilevel"/>
    <w:tmpl w:val="F90E0FE0"/>
    <w:lvl w:ilvl="0" w:tplc="654EEDE0">
      <w:start w:val="1"/>
      <w:numFmt w:val="decimal"/>
      <w:lvlText w:val="%1."/>
      <w:lvlJc w:val="left"/>
      <w:pPr>
        <w:tabs>
          <w:tab w:val="num" w:pos="212"/>
        </w:tabs>
        <w:ind w:left="212" w:firstLine="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A29F8"/>
    <w:multiLevelType w:val="hybridMultilevel"/>
    <w:tmpl w:val="BCDCCD9E"/>
    <w:lvl w:ilvl="0" w:tplc="19DC86DA">
      <w:start w:val="1"/>
      <w:numFmt w:val="bullet"/>
      <w:lvlText w:val="□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BC"/>
    <w:rsid w:val="000C19BC"/>
    <w:rsid w:val="00201273"/>
    <w:rsid w:val="002120EB"/>
    <w:rsid w:val="0022329D"/>
    <w:rsid w:val="002C7592"/>
    <w:rsid w:val="00335F0B"/>
    <w:rsid w:val="0035224A"/>
    <w:rsid w:val="00364BC2"/>
    <w:rsid w:val="003B0D32"/>
    <w:rsid w:val="003E6678"/>
    <w:rsid w:val="004E5836"/>
    <w:rsid w:val="00523448"/>
    <w:rsid w:val="00571CAA"/>
    <w:rsid w:val="00822EA1"/>
    <w:rsid w:val="009263C2"/>
    <w:rsid w:val="00972FD0"/>
    <w:rsid w:val="00992ACD"/>
    <w:rsid w:val="009A6DAA"/>
    <w:rsid w:val="00A21B8A"/>
    <w:rsid w:val="00A36871"/>
    <w:rsid w:val="00AE1711"/>
    <w:rsid w:val="00B35452"/>
    <w:rsid w:val="00BC45B5"/>
    <w:rsid w:val="00BD3937"/>
    <w:rsid w:val="00CA586D"/>
    <w:rsid w:val="00CC4422"/>
    <w:rsid w:val="00E11791"/>
    <w:rsid w:val="00E773D2"/>
    <w:rsid w:val="00F85EFB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1CC9"/>
  <w15:docId w15:val="{0EB9D4D4-C251-4D27-8A08-02B472F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C19BC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9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9B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9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0C1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0C19BC"/>
    <w:rPr>
      <w:vertAlign w:val="superscript"/>
    </w:rPr>
  </w:style>
  <w:style w:type="character" w:customStyle="1" w:styleId="Znakiprzypiswdolnych">
    <w:name w:val="Znaki przypisów dolnych"/>
    <w:rsid w:val="000C19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2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2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ADC2C-4829-4C3C-8D22-E0838CFA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tomasz_jozefiak</cp:lastModifiedBy>
  <cp:revision>2</cp:revision>
  <dcterms:created xsi:type="dcterms:W3CDTF">2020-07-27T09:26:00Z</dcterms:created>
  <dcterms:modified xsi:type="dcterms:W3CDTF">2020-07-27T09:26:00Z</dcterms:modified>
</cp:coreProperties>
</file>