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0EC7" w14:textId="0D3A25B1" w:rsidR="00536ABF" w:rsidRPr="00690D58" w:rsidRDefault="00536ABF" w:rsidP="00536ABF">
      <w:pPr>
        <w:spacing w:line="240" w:lineRule="atLeast"/>
        <w:jc w:val="right"/>
        <w:rPr>
          <w:rFonts w:asciiTheme="minorHAnsi" w:hAnsiTheme="minorHAnsi" w:cstheme="minorHAnsi"/>
        </w:rPr>
      </w:pPr>
      <w:bookmarkStart w:id="0" w:name="_Hlk88460599"/>
      <w:r w:rsidRPr="00690D58">
        <w:rPr>
          <w:rFonts w:asciiTheme="minorHAnsi" w:hAnsiTheme="minorHAnsi" w:cstheme="minorHAnsi"/>
        </w:rPr>
        <w:t xml:space="preserve">Załącznik nr  </w:t>
      </w:r>
      <w:r w:rsidR="00061843" w:rsidRPr="00690D58">
        <w:rPr>
          <w:rFonts w:asciiTheme="minorHAnsi" w:hAnsiTheme="minorHAnsi" w:cstheme="minorHAnsi"/>
        </w:rPr>
        <w:t>10</w:t>
      </w:r>
      <w:r w:rsidRPr="00690D58">
        <w:rPr>
          <w:rFonts w:asciiTheme="minorHAnsi" w:hAnsiTheme="minorHAnsi" w:cstheme="minorHAnsi"/>
        </w:rPr>
        <w:t xml:space="preserve"> do SWZ</w:t>
      </w:r>
    </w:p>
    <w:p w14:paraId="03C8DB16" w14:textId="1BC13EB2" w:rsidR="00536ABF" w:rsidRPr="00690D58" w:rsidRDefault="00536ABF" w:rsidP="00536ABF">
      <w:pPr>
        <w:jc w:val="right"/>
        <w:rPr>
          <w:rFonts w:asciiTheme="minorHAnsi" w:hAnsiTheme="minorHAnsi" w:cstheme="minorHAnsi"/>
          <w:bCs/>
        </w:rPr>
      </w:pPr>
      <w:r w:rsidRPr="00690D58">
        <w:rPr>
          <w:rFonts w:asciiTheme="minorHAnsi" w:hAnsiTheme="minorHAnsi" w:cstheme="minorHAnsi"/>
          <w:bCs/>
        </w:rPr>
        <w:t>ZP.272.2.</w:t>
      </w:r>
      <w:r w:rsidR="00163AD8">
        <w:rPr>
          <w:rFonts w:asciiTheme="minorHAnsi" w:hAnsiTheme="minorHAnsi" w:cstheme="minorHAnsi"/>
          <w:bCs/>
        </w:rPr>
        <w:t>8</w:t>
      </w:r>
      <w:r w:rsidR="00CC1F1B" w:rsidRPr="00690D58">
        <w:rPr>
          <w:rFonts w:asciiTheme="minorHAnsi" w:hAnsiTheme="minorHAnsi" w:cstheme="minorHAnsi"/>
          <w:bCs/>
        </w:rPr>
        <w:t>.202</w:t>
      </w:r>
      <w:r w:rsidR="00061843" w:rsidRPr="00690D58">
        <w:rPr>
          <w:rFonts w:asciiTheme="minorHAnsi" w:hAnsiTheme="minorHAnsi" w:cstheme="minorHAnsi"/>
          <w:bCs/>
        </w:rPr>
        <w:t>3</w:t>
      </w:r>
      <w:r w:rsidRPr="00690D58">
        <w:rPr>
          <w:rFonts w:asciiTheme="minorHAnsi" w:hAnsiTheme="minorHAnsi" w:cstheme="minorHAnsi"/>
        </w:rPr>
        <w:t xml:space="preserve">                                                              </w:t>
      </w:r>
    </w:p>
    <w:p w14:paraId="4B8998F5" w14:textId="639360B9" w:rsidR="00536ABF" w:rsidRPr="00690D58" w:rsidRDefault="00536ABF" w:rsidP="00536ABF">
      <w:pPr>
        <w:jc w:val="center"/>
        <w:rPr>
          <w:rFonts w:asciiTheme="minorHAnsi" w:hAnsiTheme="minorHAnsi" w:cstheme="minorHAnsi"/>
          <w:bCs/>
        </w:rPr>
      </w:pPr>
      <w:r w:rsidRPr="00690D58">
        <w:rPr>
          <w:rFonts w:asciiTheme="minorHAnsi" w:hAnsiTheme="minorHAnsi" w:cstheme="minorHAnsi"/>
          <w:b/>
          <w:bCs/>
        </w:rPr>
        <w:t xml:space="preserve">UMOWA ( Projekt) NR </w:t>
      </w:r>
      <w:r w:rsidRPr="00690D58">
        <w:rPr>
          <w:rFonts w:asciiTheme="minorHAnsi" w:hAnsiTheme="minorHAnsi" w:cstheme="minorHAnsi"/>
          <w:bCs/>
        </w:rPr>
        <w:t>ZP.272.2.</w:t>
      </w:r>
      <w:r w:rsidR="00163AD8">
        <w:rPr>
          <w:rFonts w:asciiTheme="minorHAnsi" w:hAnsiTheme="minorHAnsi" w:cstheme="minorHAnsi"/>
          <w:bCs/>
        </w:rPr>
        <w:t>8</w:t>
      </w:r>
      <w:r w:rsidR="00CC1F1B" w:rsidRPr="00690D58">
        <w:rPr>
          <w:rFonts w:asciiTheme="minorHAnsi" w:hAnsiTheme="minorHAnsi" w:cstheme="minorHAnsi"/>
          <w:bCs/>
        </w:rPr>
        <w:t>.202</w:t>
      </w:r>
      <w:r w:rsidR="00061843" w:rsidRPr="00690D58">
        <w:rPr>
          <w:rFonts w:asciiTheme="minorHAnsi" w:hAnsiTheme="minorHAnsi" w:cstheme="minorHAnsi"/>
          <w:bCs/>
        </w:rPr>
        <w:t>3</w:t>
      </w:r>
    </w:p>
    <w:p w14:paraId="78BDD128" w14:textId="77777777" w:rsidR="00536ABF" w:rsidRPr="00690D58" w:rsidRDefault="00536ABF" w:rsidP="00536ABF">
      <w:pPr>
        <w:contextualSpacing/>
        <w:jc w:val="center"/>
        <w:rPr>
          <w:rFonts w:asciiTheme="minorHAnsi" w:hAnsiTheme="minorHAnsi" w:cstheme="minorHAnsi"/>
          <w:b/>
        </w:rPr>
      </w:pPr>
    </w:p>
    <w:p w14:paraId="250DE9CA" w14:textId="77777777" w:rsidR="00536ABF" w:rsidRPr="00690D58" w:rsidRDefault="00536ABF" w:rsidP="00536ABF">
      <w:pPr>
        <w:contextualSpacing/>
        <w:rPr>
          <w:rFonts w:asciiTheme="minorHAnsi" w:hAnsiTheme="minorHAnsi" w:cstheme="minorHAnsi"/>
          <w:b/>
          <w:bCs/>
        </w:rPr>
      </w:pPr>
      <w:r w:rsidRPr="00690D58">
        <w:rPr>
          <w:rFonts w:asciiTheme="minorHAnsi" w:hAnsiTheme="minorHAnsi" w:cstheme="minorHAnsi"/>
          <w:b/>
          <w:bCs/>
        </w:rPr>
        <w:t>zawarta w Ślemieniu w dniu ……….. r .</w:t>
      </w:r>
    </w:p>
    <w:p w14:paraId="21CEA069" w14:textId="77777777" w:rsidR="00536ABF" w:rsidRPr="00690D58" w:rsidRDefault="00536ABF" w:rsidP="00536ABF">
      <w:pPr>
        <w:contextualSpacing/>
        <w:jc w:val="both"/>
        <w:rPr>
          <w:rFonts w:asciiTheme="minorHAnsi" w:hAnsiTheme="minorHAnsi" w:cstheme="minorHAnsi"/>
          <w:bCs/>
        </w:rPr>
      </w:pPr>
      <w:r w:rsidRPr="00690D58">
        <w:rPr>
          <w:rFonts w:asciiTheme="minorHAnsi" w:hAnsiTheme="minorHAnsi" w:cstheme="minorHAnsi"/>
          <w:bCs/>
        </w:rPr>
        <w:t>pomiędzy</w:t>
      </w:r>
    </w:p>
    <w:p w14:paraId="0EEC8E33"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b/>
          <w:bCs/>
        </w:rPr>
        <w:t xml:space="preserve">Gminą Ślemień  </w:t>
      </w:r>
      <w:r w:rsidRPr="00690D58">
        <w:rPr>
          <w:rFonts w:asciiTheme="minorHAnsi" w:hAnsiTheme="minorHAnsi" w:cstheme="minorHAnsi"/>
        </w:rPr>
        <w:t xml:space="preserve">z siedzibą w Ślemieniu, </w:t>
      </w:r>
    </w:p>
    <w:p w14:paraId="2417FAE5"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34-323 Ślemień, ul. Krakowska 148</w:t>
      </w:r>
    </w:p>
    <w:p w14:paraId="4700D7CA" w14:textId="77777777" w:rsidR="00536ABF" w:rsidRPr="00690D58" w:rsidRDefault="00536ABF" w:rsidP="00536ABF">
      <w:pPr>
        <w:contextualSpacing/>
        <w:jc w:val="both"/>
        <w:rPr>
          <w:rFonts w:asciiTheme="minorHAnsi" w:hAnsiTheme="minorHAnsi" w:cstheme="minorHAnsi"/>
          <w:b/>
        </w:rPr>
      </w:pPr>
      <w:r w:rsidRPr="00690D58">
        <w:rPr>
          <w:rFonts w:asciiTheme="minorHAnsi" w:hAnsiTheme="minorHAnsi" w:cstheme="minorHAnsi"/>
          <w:b/>
        </w:rPr>
        <w:t>NIP: 5532511962</w:t>
      </w:r>
    </w:p>
    <w:p w14:paraId="06634DDB" w14:textId="77777777" w:rsidR="00536ABF" w:rsidRPr="00690D58" w:rsidRDefault="00536ABF" w:rsidP="00536ABF">
      <w:pPr>
        <w:contextualSpacing/>
        <w:jc w:val="both"/>
        <w:rPr>
          <w:rFonts w:asciiTheme="minorHAnsi" w:hAnsiTheme="minorHAnsi" w:cstheme="minorHAnsi"/>
          <w:b/>
        </w:rPr>
      </w:pPr>
      <w:r w:rsidRPr="00690D58">
        <w:rPr>
          <w:rFonts w:asciiTheme="minorHAnsi" w:hAnsiTheme="minorHAnsi" w:cstheme="minorHAnsi"/>
          <w:b/>
        </w:rPr>
        <w:t>Regon: 072182700</w:t>
      </w:r>
    </w:p>
    <w:p w14:paraId="2AAE8C7F"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pow. żywiecki</w:t>
      </w:r>
    </w:p>
    <w:p w14:paraId="0550B7FC"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woj. śląskie</w:t>
      </w:r>
    </w:p>
    <w:p w14:paraId="04AEFBD8"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 xml:space="preserve">zwaną dalej „ZAMAWIAJĄCYM”, </w:t>
      </w:r>
    </w:p>
    <w:p w14:paraId="480030E9"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w imieniu którego działają</w:t>
      </w:r>
      <w:r w:rsidRPr="00690D58">
        <w:rPr>
          <w:rFonts w:asciiTheme="minorHAnsi" w:hAnsiTheme="minorHAnsi" w:cstheme="minorHAnsi"/>
        </w:rPr>
        <w:tab/>
        <w:t>:</w:t>
      </w:r>
    </w:p>
    <w:p w14:paraId="4A613143" w14:textId="77777777" w:rsidR="00536ABF" w:rsidRPr="00690D58" w:rsidRDefault="00536ABF" w:rsidP="00536ABF">
      <w:pPr>
        <w:contextualSpacing/>
        <w:jc w:val="both"/>
        <w:rPr>
          <w:rFonts w:asciiTheme="minorHAnsi" w:hAnsiTheme="minorHAnsi" w:cstheme="minorHAnsi"/>
          <w:b/>
          <w:bCs/>
        </w:rPr>
      </w:pPr>
      <w:r w:rsidRPr="00690D58">
        <w:rPr>
          <w:rFonts w:asciiTheme="minorHAnsi" w:hAnsiTheme="minorHAnsi" w:cstheme="minorHAnsi"/>
          <w:b/>
          <w:bCs/>
        </w:rPr>
        <w:t>Jarosław Krzak – Wójt Gminy Ślemień</w:t>
      </w:r>
    </w:p>
    <w:p w14:paraId="0DABB048"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przy kontrasygnacie:</w:t>
      </w:r>
    </w:p>
    <w:p w14:paraId="0E9684F0" w14:textId="77777777" w:rsidR="00536ABF" w:rsidRPr="00690D58" w:rsidRDefault="00536ABF" w:rsidP="00536ABF">
      <w:pPr>
        <w:contextualSpacing/>
        <w:jc w:val="both"/>
        <w:rPr>
          <w:rFonts w:asciiTheme="minorHAnsi" w:hAnsiTheme="minorHAnsi" w:cstheme="minorHAnsi"/>
          <w:b/>
          <w:bCs/>
        </w:rPr>
      </w:pPr>
      <w:r w:rsidRPr="00690D58">
        <w:rPr>
          <w:rFonts w:asciiTheme="minorHAnsi" w:hAnsiTheme="minorHAnsi" w:cstheme="minorHAnsi"/>
          <w:b/>
          <w:bCs/>
        </w:rPr>
        <w:t>Małgorzaty Myśliwiec – Skarbnik Gminy Ślemień</w:t>
      </w:r>
    </w:p>
    <w:p w14:paraId="3F76A94E"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 xml:space="preserve">a </w:t>
      </w:r>
    </w:p>
    <w:p w14:paraId="4649DF11" w14:textId="77777777" w:rsidR="00536ABF" w:rsidRPr="00690D58" w:rsidRDefault="00536ABF" w:rsidP="00536ABF">
      <w:pPr>
        <w:contextualSpacing/>
        <w:jc w:val="both"/>
        <w:rPr>
          <w:rFonts w:asciiTheme="minorHAnsi" w:hAnsiTheme="minorHAnsi" w:cstheme="minorHAnsi"/>
          <w:b/>
        </w:rPr>
      </w:pPr>
      <w:r w:rsidRPr="00690D58">
        <w:rPr>
          <w:rFonts w:asciiTheme="minorHAnsi" w:hAnsiTheme="minorHAnsi" w:cstheme="minorHAnsi"/>
          <w:b/>
        </w:rPr>
        <w:t>…………….</w:t>
      </w:r>
    </w:p>
    <w:p w14:paraId="1AFF5ED4"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 xml:space="preserve">zwanym dalej „WYKONAWCĄ”, reprezentowanym przez: </w:t>
      </w:r>
      <w:r w:rsidRPr="00690D58">
        <w:rPr>
          <w:rFonts w:asciiTheme="minorHAnsi" w:hAnsiTheme="minorHAnsi" w:cstheme="minorHAnsi"/>
          <w:b/>
        </w:rPr>
        <w:t>………………........................................................................</w:t>
      </w:r>
    </w:p>
    <w:p w14:paraId="7179B3E2" w14:textId="2A27EB65" w:rsidR="00536ABF" w:rsidRPr="00690D58" w:rsidRDefault="00536ABF" w:rsidP="00061843">
      <w:pPr>
        <w:pStyle w:val="WW-Tekstpodstawowy2"/>
        <w:rPr>
          <w:rFonts w:asciiTheme="minorHAnsi" w:hAnsiTheme="minorHAnsi" w:cstheme="minorHAnsi"/>
          <w:sz w:val="22"/>
          <w:szCs w:val="22"/>
        </w:rPr>
      </w:pPr>
      <w:r w:rsidRPr="00690D58">
        <w:rPr>
          <w:rFonts w:asciiTheme="minorHAnsi" w:hAnsiTheme="minorHAnsi" w:cstheme="minorHAnsi"/>
          <w:sz w:val="22"/>
          <w:szCs w:val="22"/>
        </w:rPr>
        <w:t xml:space="preserve">wybranym w trybie </w:t>
      </w:r>
      <w:r w:rsidR="005D481B" w:rsidRPr="00690D58">
        <w:rPr>
          <w:rFonts w:asciiTheme="minorHAnsi" w:hAnsiTheme="minorHAnsi" w:cstheme="minorHAnsi"/>
          <w:sz w:val="22"/>
          <w:szCs w:val="22"/>
        </w:rPr>
        <w:t>przetargu nieograniczonego</w:t>
      </w:r>
      <w:r w:rsidRPr="00690D58">
        <w:rPr>
          <w:rFonts w:asciiTheme="minorHAnsi" w:hAnsiTheme="minorHAnsi" w:cstheme="minorHAnsi"/>
          <w:sz w:val="22"/>
          <w:szCs w:val="22"/>
        </w:rPr>
        <w:t xml:space="preserve"> na podstawie</w:t>
      </w:r>
      <w:r w:rsidR="005D481B" w:rsidRPr="00690D58">
        <w:rPr>
          <w:rFonts w:asciiTheme="minorHAnsi" w:hAnsiTheme="minorHAnsi" w:cstheme="minorHAnsi"/>
          <w:sz w:val="22"/>
          <w:szCs w:val="22"/>
        </w:rPr>
        <w:t xml:space="preserve"> </w:t>
      </w:r>
      <w:r w:rsidRPr="00690D58">
        <w:rPr>
          <w:rFonts w:asciiTheme="minorHAnsi" w:hAnsiTheme="minorHAnsi" w:cstheme="minorHAnsi"/>
          <w:sz w:val="22"/>
          <w:szCs w:val="22"/>
        </w:rPr>
        <w:t>ustawy z dnia 11 września 2019 r. Prawo zamówień publicznych (</w:t>
      </w:r>
      <w:proofErr w:type="spellStart"/>
      <w:r w:rsidRPr="00690D58">
        <w:rPr>
          <w:rFonts w:asciiTheme="minorHAnsi" w:hAnsiTheme="minorHAnsi" w:cstheme="minorHAnsi"/>
          <w:sz w:val="22"/>
          <w:szCs w:val="22"/>
        </w:rPr>
        <w:t>t.j</w:t>
      </w:r>
      <w:proofErr w:type="spellEnd"/>
      <w:r w:rsidRPr="00690D58">
        <w:rPr>
          <w:rFonts w:asciiTheme="minorHAnsi" w:hAnsiTheme="minorHAnsi" w:cstheme="minorHAnsi"/>
          <w:sz w:val="22"/>
          <w:szCs w:val="22"/>
        </w:rPr>
        <w:t>. Dz. U. z 202</w:t>
      </w:r>
      <w:r w:rsidR="00061843" w:rsidRPr="00690D58">
        <w:rPr>
          <w:rFonts w:asciiTheme="minorHAnsi" w:hAnsiTheme="minorHAnsi" w:cstheme="minorHAnsi"/>
          <w:sz w:val="22"/>
          <w:szCs w:val="22"/>
        </w:rPr>
        <w:t>3</w:t>
      </w:r>
      <w:r w:rsidRPr="00690D58">
        <w:rPr>
          <w:rFonts w:asciiTheme="minorHAnsi" w:hAnsiTheme="minorHAnsi" w:cstheme="minorHAnsi"/>
          <w:sz w:val="22"/>
          <w:szCs w:val="22"/>
        </w:rPr>
        <w:t xml:space="preserve"> r., poz.</w:t>
      </w:r>
      <w:r w:rsidR="00CC1F1B" w:rsidRPr="00690D58">
        <w:rPr>
          <w:rFonts w:asciiTheme="minorHAnsi" w:hAnsiTheme="minorHAnsi" w:cstheme="minorHAnsi"/>
          <w:sz w:val="22"/>
          <w:szCs w:val="22"/>
        </w:rPr>
        <w:t>1</w:t>
      </w:r>
      <w:r w:rsidR="00061843" w:rsidRPr="00690D58">
        <w:rPr>
          <w:rFonts w:asciiTheme="minorHAnsi" w:hAnsiTheme="minorHAnsi" w:cstheme="minorHAnsi"/>
          <w:sz w:val="22"/>
          <w:szCs w:val="22"/>
        </w:rPr>
        <w:t>605</w:t>
      </w:r>
      <w:r w:rsidRPr="00690D58">
        <w:rPr>
          <w:rFonts w:asciiTheme="minorHAnsi" w:hAnsiTheme="minorHAnsi" w:cstheme="minorHAnsi"/>
          <w:sz w:val="22"/>
          <w:szCs w:val="22"/>
        </w:rPr>
        <w:t xml:space="preserve"> z późn.zm) o następującej treści:</w:t>
      </w:r>
    </w:p>
    <w:p w14:paraId="64F6CD1A" w14:textId="77777777" w:rsidR="00536ABF" w:rsidRPr="00690D58" w:rsidRDefault="00536ABF" w:rsidP="00536ABF">
      <w:pPr>
        <w:contextualSpacing/>
        <w:jc w:val="center"/>
        <w:rPr>
          <w:rFonts w:asciiTheme="minorHAnsi" w:hAnsiTheme="minorHAnsi" w:cstheme="minorHAnsi"/>
          <w:b/>
          <w:bCs/>
        </w:rPr>
      </w:pPr>
      <w:r w:rsidRPr="00690D58">
        <w:rPr>
          <w:rFonts w:asciiTheme="minorHAnsi" w:hAnsiTheme="minorHAnsi" w:cstheme="minorHAnsi"/>
          <w:b/>
          <w:bCs/>
        </w:rPr>
        <w:t>§ 1</w:t>
      </w:r>
    </w:p>
    <w:p w14:paraId="6B273CC7" w14:textId="77777777" w:rsidR="00536ABF" w:rsidRPr="00690D58" w:rsidRDefault="00536ABF" w:rsidP="00536ABF">
      <w:pPr>
        <w:pStyle w:val="Akapitzlist1"/>
        <w:spacing w:after="0"/>
        <w:ind w:left="0"/>
        <w:contextualSpacing/>
        <w:jc w:val="center"/>
        <w:rPr>
          <w:rFonts w:asciiTheme="minorHAnsi" w:hAnsiTheme="minorHAnsi" w:cstheme="minorHAnsi"/>
          <w:b/>
          <w:bCs/>
        </w:rPr>
      </w:pPr>
      <w:r w:rsidRPr="00690D58">
        <w:rPr>
          <w:rFonts w:asciiTheme="minorHAnsi" w:hAnsiTheme="minorHAnsi" w:cstheme="minorHAnsi"/>
          <w:b/>
          <w:bCs/>
        </w:rPr>
        <w:t>PRZEDMIOT UMOWY</w:t>
      </w:r>
    </w:p>
    <w:p w14:paraId="5B53926E" w14:textId="77777777" w:rsidR="00536ABF" w:rsidRPr="00690D58" w:rsidRDefault="00536ABF" w:rsidP="00536ABF">
      <w:pPr>
        <w:pStyle w:val="Akapitzlist1"/>
        <w:spacing w:after="0"/>
        <w:ind w:left="0"/>
        <w:contextualSpacing/>
        <w:jc w:val="center"/>
        <w:rPr>
          <w:rFonts w:asciiTheme="minorHAnsi" w:hAnsiTheme="minorHAnsi" w:cstheme="minorHAnsi"/>
          <w:b/>
          <w:bCs/>
        </w:rPr>
      </w:pPr>
    </w:p>
    <w:p w14:paraId="302574C8" w14:textId="26B4C012" w:rsidR="00536ABF" w:rsidRPr="00690D58" w:rsidRDefault="00536ABF" w:rsidP="00536ABF">
      <w:pPr>
        <w:pStyle w:val="Tekstpodstawowy"/>
        <w:contextualSpacing/>
        <w:jc w:val="both"/>
        <w:rPr>
          <w:rFonts w:asciiTheme="minorHAnsi" w:hAnsiTheme="minorHAnsi" w:cstheme="minorHAnsi"/>
          <w:b/>
        </w:rPr>
      </w:pPr>
      <w:r w:rsidRPr="00690D58">
        <w:rPr>
          <w:rFonts w:asciiTheme="minorHAnsi" w:hAnsiTheme="minorHAnsi" w:cstheme="minorHAnsi"/>
        </w:rPr>
        <w:t xml:space="preserve">1. Przedmiotem zamówienia jest  </w:t>
      </w:r>
      <w:r w:rsidRPr="00690D58">
        <w:rPr>
          <w:rFonts w:asciiTheme="minorHAnsi" w:hAnsiTheme="minorHAnsi" w:cstheme="minorHAnsi"/>
          <w:b/>
          <w:bCs/>
        </w:rPr>
        <w:t>„</w:t>
      </w:r>
      <w:r w:rsidRPr="00690D58">
        <w:rPr>
          <w:rFonts w:asciiTheme="minorHAnsi" w:hAnsiTheme="minorHAnsi" w:cstheme="minorHAnsi"/>
          <w:b/>
        </w:rPr>
        <w:t xml:space="preserve">Odbiór i zagospodarowanie odpadów komunalnych z nieruchomości zamieszkałych i niezamieszkałych </w:t>
      </w:r>
      <w:r w:rsidR="00677B1A" w:rsidRPr="00690D58">
        <w:rPr>
          <w:rFonts w:asciiTheme="minorHAnsi" w:hAnsiTheme="minorHAnsi" w:cstheme="minorHAnsi"/>
          <w:b/>
        </w:rPr>
        <w:t>w Gminie</w:t>
      </w:r>
      <w:r w:rsidRPr="00690D58">
        <w:rPr>
          <w:rFonts w:asciiTheme="minorHAnsi" w:hAnsiTheme="minorHAnsi" w:cstheme="minorHAnsi"/>
          <w:b/>
        </w:rPr>
        <w:t xml:space="preserve"> Ślemień z dostawą worków  do zbiórki odpadów </w:t>
      </w:r>
      <w:r w:rsidR="00163AD8">
        <w:rPr>
          <w:rFonts w:asciiTheme="minorHAnsi" w:hAnsiTheme="minorHAnsi" w:cstheme="minorHAnsi"/>
          <w:b/>
        </w:rPr>
        <w:t>w 2024 roku</w:t>
      </w:r>
      <w:r w:rsidRPr="00690D58">
        <w:rPr>
          <w:rFonts w:asciiTheme="minorHAnsi" w:hAnsiTheme="minorHAnsi" w:cstheme="minorHAnsi"/>
          <w:b/>
          <w:bCs/>
        </w:rPr>
        <w:t>”.</w:t>
      </w:r>
    </w:p>
    <w:p w14:paraId="27FDE8EF" w14:textId="77777777" w:rsidR="00536ABF" w:rsidRPr="00690D58" w:rsidRDefault="00536ABF" w:rsidP="00536ABF">
      <w:pPr>
        <w:pStyle w:val="Tekstpodstawowy"/>
        <w:contextualSpacing/>
        <w:rPr>
          <w:rFonts w:asciiTheme="minorHAnsi" w:hAnsiTheme="minorHAnsi" w:cstheme="minorHAnsi"/>
          <w:b/>
        </w:rPr>
      </w:pPr>
      <w:r w:rsidRPr="00690D58">
        <w:rPr>
          <w:rFonts w:asciiTheme="minorHAnsi" w:hAnsiTheme="minorHAnsi" w:cstheme="minorHAnsi"/>
        </w:rPr>
        <w:t>2. W zakres przedmiotu zamówienia wchodzi :</w:t>
      </w:r>
    </w:p>
    <w:p w14:paraId="52DDEF37" w14:textId="3EA01221" w:rsidR="00536ABF" w:rsidRPr="00690D58" w:rsidRDefault="00536ABF" w:rsidP="00536ABF">
      <w:pPr>
        <w:numPr>
          <w:ilvl w:val="1"/>
          <w:numId w:val="6"/>
        </w:numPr>
        <w:spacing w:after="0" w:line="240" w:lineRule="auto"/>
        <w:contextualSpacing/>
        <w:jc w:val="both"/>
        <w:rPr>
          <w:rFonts w:asciiTheme="minorHAnsi" w:hAnsiTheme="minorHAnsi" w:cstheme="minorHAnsi"/>
        </w:rPr>
      </w:pPr>
      <w:r w:rsidRPr="00690D58">
        <w:rPr>
          <w:rFonts w:asciiTheme="minorHAnsi" w:hAnsiTheme="minorHAnsi" w:cstheme="minorHAnsi"/>
          <w:b/>
        </w:rPr>
        <w:t>Odbieranie od właścicieli nieruchomości z terenu Gminy Ślemień następujących rodzajów odpadów</w:t>
      </w:r>
      <w:r w:rsidRPr="00690D58">
        <w:rPr>
          <w:rFonts w:asciiTheme="minorHAnsi" w:hAnsiTheme="minorHAnsi" w:cstheme="minorHAnsi"/>
        </w:rPr>
        <w:t>:</w:t>
      </w:r>
    </w:p>
    <w:p w14:paraId="272EFB61" w14:textId="77777777" w:rsidR="00536ABF" w:rsidRPr="00690D58" w:rsidRDefault="00536ABF" w:rsidP="00536ABF">
      <w:pPr>
        <w:pStyle w:val="Default"/>
        <w:numPr>
          <w:ilvl w:val="0"/>
          <w:numId w:val="25"/>
        </w:numPr>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 xml:space="preserve">Szkło, </w:t>
      </w:r>
    </w:p>
    <w:p w14:paraId="506E8F61" w14:textId="77777777" w:rsidR="00536ABF" w:rsidRPr="00690D58" w:rsidRDefault="00536ABF" w:rsidP="00536ABF">
      <w:pPr>
        <w:pStyle w:val="Default"/>
        <w:numPr>
          <w:ilvl w:val="0"/>
          <w:numId w:val="25"/>
        </w:numPr>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 xml:space="preserve">Papier, </w:t>
      </w:r>
    </w:p>
    <w:p w14:paraId="3C7F5F98" w14:textId="77777777" w:rsidR="00536ABF" w:rsidRPr="00690D58" w:rsidRDefault="00536ABF" w:rsidP="00536ABF">
      <w:pPr>
        <w:pStyle w:val="Default"/>
        <w:numPr>
          <w:ilvl w:val="0"/>
          <w:numId w:val="25"/>
        </w:numPr>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 xml:space="preserve">Metale, tworzywa sztuczne i odpady opakowań wielomateriałowych </w:t>
      </w:r>
    </w:p>
    <w:p w14:paraId="7D831E82" w14:textId="77777777" w:rsidR="00536ABF" w:rsidRPr="00690D58" w:rsidRDefault="00536ABF" w:rsidP="00536ABF">
      <w:pPr>
        <w:pStyle w:val="Default"/>
        <w:numPr>
          <w:ilvl w:val="0"/>
          <w:numId w:val="25"/>
        </w:numPr>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Odpady kuchenne ulegające biodegradacji,</w:t>
      </w:r>
    </w:p>
    <w:p w14:paraId="2A366EB1" w14:textId="77777777" w:rsidR="00536ABF" w:rsidRPr="00690D58" w:rsidRDefault="00536ABF" w:rsidP="00536ABF">
      <w:pPr>
        <w:pStyle w:val="Default"/>
        <w:numPr>
          <w:ilvl w:val="0"/>
          <w:numId w:val="25"/>
        </w:numPr>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Meble i inne odpady wielkogabarytowe w ilości do 200 kg na nieruchomość,</w:t>
      </w:r>
    </w:p>
    <w:p w14:paraId="054153BF" w14:textId="77777777" w:rsidR="00536ABF" w:rsidRPr="00690D58" w:rsidRDefault="00536ABF" w:rsidP="00536ABF">
      <w:pPr>
        <w:pStyle w:val="Default"/>
        <w:numPr>
          <w:ilvl w:val="0"/>
          <w:numId w:val="25"/>
        </w:numPr>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Zużyte opony w ilości do 4 sztuk rocznie (opony z samochodów osobowych, motocykli i rowerów),</w:t>
      </w:r>
    </w:p>
    <w:p w14:paraId="363678E4" w14:textId="77777777" w:rsidR="00536ABF" w:rsidRPr="00690D58" w:rsidRDefault="00536ABF" w:rsidP="00536ABF">
      <w:pPr>
        <w:pStyle w:val="Default"/>
        <w:numPr>
          <w:ilvl w:val="0"/>
          <w:numId w:val="25"/>
        </w:numPr>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Zużyty sprzęt elektryczny i elektroniczny,</w:t>
      </w:r>
    </w:p>
    <w:p w14:paraId="62C886A3" w14:textId="77777777" w:rsidR="00536ABF" w:rsidRPr="00690D58" w:rsidRDefault="00536ABF" w:rsidP="00536ABF">
      <w:pPr>
        <w:pStyle w:val="Default"/>
        <w:numPr>
          <w:ilvl w:val="0"/>
          <w:numId w:val="25"/>
        </w:numPr>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 xml:space="preserve">Popioły paleniskowe powstające w gospodarstwie domowym. </w:t>
      </w:r>
    </w:p>
    <w:p w14:paraId="41E203D1" w14:textId="77777777" w:rsidR="00536ABF" w:rsidRPr="00690D58" w:rsidRDefault="00536ABF" w:rsidP="00536ABF">
      <w:pPr>
        <w:pStyle w:val="Default"/>
        <w:numPr>
          <w:ilvl w:val="0"/>
          <w:numId w:val="25"/>
        </w:numPr>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Odpady budowlane i rozbiórkowe w ilości do 100 kg rocznie na nieruchomość,</w:t>
      </w:r>
    </w:p>
    <w:p w14:paraId="16B93249" w14:textId="77777777" w:rsidR="00536ABF" w:rsidRPr="00690D58" w:rsidRDefault="00536ABF" w:rsidP="00536ABF">
      <w:pPr>
        <w:pStyle w:val="Default"/>
        <w:numPr>
          <w:ilvl w:val="0"/>
          <w:numId w:val="25"/>
        </w:numPr>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Odpady niesegregowane (zmieszane).</w:t>
      </w:r>
    </w:p>
    <w:p w14:paraId="59CAC753" w14:textId="77777777" w:rsidR="00536ABF" w:rsidRPr="00690D58" w:rsidRDefault="00536ABF" w:rsidP="00536ABF">
      <w:pPr>
        <w:pStyle w:val="Tekstpodstawowy"/>
        <w:suppressAutoHyphens/>
        <w:contextualSpacing/>
        <w:rPr>
          <w:rFonts w:asciiTheme="minorHAnsi" w:hAnsiTheme="minorHAnsi" w:cstheme="minorHAnsi"/>
        </w:rPr>
      </w:pPr>
    </w:p>
    <w:p w14:paraId="534DACD1" w14:textId="77777777" w:rsidR="00536ABF" w:rsidRPr="00690D58" w:rsidRDefault="00536ABF" w:rsidP="00536ABF">
      <w:pPr>
        <w:pStyle w:val="Tekstpodstawowy"/>
        <w:numPr>
          <w:ilvl w:val="1"/>
          <w:numId w:val="6"/>
        </w:numPr>
        <w:suppressAutoHyphens/>
        <w:spacing w:after="0" w:line="240" w:lineRule="auto"/>
        <w:contextualSpacing/>
        <w:rPr>
          <w:rFonts w:asciiTheme="minorHAnsi" w:hAnsiTheme="minorHAnsi" w:cstheme="minorHAnsi"/>
          <w:b/>
        </w:rPr>
      </w:pPr>
      <w:r w:rsidRPr="00690D58">
        <w:rPr>
          <w:rFonts w:asciiTheme="minorHAnsi" w:hAnsiTheme="minorHAnsi" w:cstheme="minorHAnsi"/>
          <w:b/>
        </w:rPr>
        <w:t>Akcje zbiórki odpadów wielkogabarytowych i sprzętu elektrycznego, zużytych opon i inne</w:t>
      </w:r>
    </w:p>
    <w:p w14:paraId="65EBBCD1" w14:textId="77777777" w:rsidR="00536ABF" w:rsidRPr="00690D58" w:rsidRDefault="00536ABF" w:rsidP="00536ABF">
      <w:pPr>
        <w:pStyle w:val="Tekstpodstawowy"/>
        <w:suppressAutoHyphens/>
        <w:ind w:firstLine="709"/>
        <w:contextualSpacing/>
        <w:rPr>
          <w:rFonts w:asciiTheme="minorHAnsi" w:hAnsiTheme="minorHAnsi" w:cstheme="minorHAnsi"/>
          <w:b/>
        </w:rPr>
      </w:pPr>
      <w:r w:rsidRPr="00690D58">
        <w:rPr>
          <w:rFonts w:asciiTheme="minorHAnsi" w:hAnsiTheme="minorHAnsi" w:cstheme="minorHAnsi"/>
        </w:rPr>
        <w:lastRenderedPageBreak/>
        <w:t xml:space="preserve">Przeprowadzanie </w:t>
      </w:r>
      <w:r w:rsidRPr="00690D58">
        <w:rPr>
          <w:rFonts w:asciiTheme="minorHAnsi" w:hAnsiTheme="minorHAnsi" w:cstheme="minorHAnsi"/>
          <w:b/>
        </w:rPr>
        <w:t>jeden raz (wiosna)</w:t>
      </w:r>
      <w:r w:rsidRPr="00690D58">
        <w:rPr>
          <w:rFonts w:asciiTheme="minorHAnsi" w:hAnsiTheme="minorHAnsi" w:cstheme="minorHAnsi"/>
        </w:rPr>
        <w:t xml:space="preserve"> w okresie realizacji przedmiotu zamówienia zbiórki z terenów nieruchomości zamieszkałych </w:t>
      </w:r>
      <w:r w:rsidRPr="00690D58">
        <w:rPr>
          <w:rFonts w:asciiTheme="minorHAnsi" w:hAnsiTheme="minorHAnsi" w:cstheme="minorHAnsi"/>
          <w:u w:val="single"/>
        </w:rPr>
        <w:t>odpadów wielkogabarytowych</w:t>
      </w:r>
      <w:r w:rsidRPr="00690D58">
        <w:rPr>
          <w:rFonts w:asciiTheme="minorHAnsi" w:hAnsiTheme="minorHAnsi" w:cstheme="minorHAnsi"/>
        </w:rPr>
        <w:t xml:space="preserve"> (w tym mebli) w ilości do 200 kg rocznie na nieruchomość, </w:t>
      </w:r>
      <w:r w:rsidRPr="00690D58">
        <w:rPr>
          <w:rFonts w:asciiTheme="minorHAnsi" w:hAnsiTheme="minorHAnsi" w:cstheme="minorHAnsi"/>
          <w:u w:val="single"/>
        </w:rPr>
        <w:t>zużytego sprzętu elektrycznego i</w:t>
      </w:r>
      <w:r w:rsidRPr="00690D58">
        <w:rPr>
          <w:rFonts w:asciiTheme="minorHAnsi" w:hAnsiTheme="minorHAnsi" w:cstheme="minorHAnsi"/>
        </w:rPr>
        <w:t xml:space="preserve"> </w:t>
      </w:r>
      <w:r w:rsidRPr="00690D58">
        <w:rPr>
          <w:rFonts w:asciiTheme="minorHAnsi" w:hAnsiTheme="minorHAnsi" w:cstheme="minorHAnsi"/>
          <w:u w:val="single"/>
        </w:rPr>
        <w:t>elektronicznego</w:t>
      </w:r>
      <w:r w:rsidRPr="00690D58">
        <w:rPr>
          <w:rFonts w:asciiTheme="minorHAnsi" w:hAnsiTheme="minorHAnsi" w:cstheme="minorHAnsi"/>
        </w:rPr>
        <w:t xml:space="preserve"> oraz </w:t>
      </w:r>
      <w:r w:rsidRPr="00690D58">
        <w:rPr>
          <w:rFonts w:asciiTheme="minorHAnsi" w:hAnsiTheme="minorHAnsi" w:cstheme="minorHAnsi"/>
          <w:u w:val="single"/>
        </w:rPr>
        <w:t>zużytych opon (do 4 sztuk rocznie, tylko opony z samochodów osobowych, rowerów i motocykli).</w:t>
      </w:r>
      <w:r w:rsidRPr="00690D58">
        <w:rPr>
          <w:rFonts w:asciiTheme="minorHAnsi" w:hAnsiTheme="minorHAnsi" w:cstheme="minorHAnsi"/>
        </w:rPr>
        <w:t xml:space="preserve"> </w:t>
      </w:r>
    </w:p>
    <w:p w14:paraId="1FB79789"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ab/>
        <w:t xml:space="preserve">Ponadto Wykonawca </w:t>
      </w:r>
      <w:r w:rsidRPr="00690D58">
        <w:rPr>
          <w:rFonts w:asciiTheme="minorHAnsi" w:hAnsiTheme="minorHAnsi" w:cstheme="minorHAnsi"/>
          <w:b/>
        </w:rPr>
        <w:t>jeden raz (jesień)</w:t>
      </w:r>
      <w:r w:rsidRPr="00690D58">
        <w:rPr>
          <w:rFonts w:asciiTheme="minorHAnsi" w:hAnsiTheme="minorHAnsi" w:cstheme="minorHAnsi"/>
        </w:rPr>
        <w:t xml:space="preserve"> w okresie realizacji przedmiotu zamówienia zobowiązany jest do bezpłatnej zbiórki z terenów nieruchomości zamieszkałych </w:t>
      </w:r>
      <w:r w:rsidRPr="00690D58">
        <w:rPr>
          <w:rFonts w:asciiTheme="minorHAnsi" w:hAnsiTheme="minorHAnsi" w:cstheme="minorHAnsi"/>
          <w:u w:val="single"/>
        </w:rPr>
        <w:t>odpadów remontowo-budowlanych w ilości 100 kg rocznie na nieruchomość</w:t>
      </w:r>
      <w:r w:rsidRPr="00690D58">
        <w:rPr>
          <w:rFonts w:asciiTheme="minorHAnsi" w:hAnsiTheme="minorHAnsi" w:cstheme="minorHAnsi"/>
        </w:rPr>
        <w:t>.</w:t>
      </w:r>
      <w:r w:rsidRPr="00690D58">
        <w:rPr>
          <w:rFonts w:asciiTheme="minorHAnsi" w:hAnsiTheme="minorHAnsi" w:cstheme="minorHAnsi"/>
          <w:i/>
        </w:rPr>
        <w:t xml:space="preserve"> </w:t>
      </w:r>
      <w:r w:rsidRPr="00690D58">
        <w:rPr>
          <w:rFonts w:asciiTheme="minorHAnsi" w:hAnsiTheme="minorHAnsi" w:cstheme="minorHAnsi"/>
        </w:rPr>
        <w:t xml:space="preserve">Opróżnianie koszy w miejscach publicznych  w ilości ok. 40 sztuk. - </w:t>
      </w:r>
      <w:r w:rsidRPr="00690D58">
        <w:rPr>
          <w:rFonts w:asciiTheme="minorHAnsi" w:hAnsiTheme="minorHAnsi" w:cstheme="minorHAnsi"/>
          <w:b/>
        </w:rPr>
        <w:t>jeden raz</w:t>
      </w:r>
      <w:r w:rsidRPr="00690D58">
        <w:rPr>
          <w:rFonts w:asciiTheme="minorHAnsi" w:hAnsiTheme="minorHAnsi" w:cstheme="minorHAnsi"/>
        </w:rPr>
        <w:t xml:space="preserve"> w tygodniu (w tym kosze przy przystankach autobusowych), </w:t>
      </w:r>
    </w:p>
    <w:p w14:paraId="613D350A" w14:textId="62171FAA" w:rsidR="00536ABF" w:rsidRPr="00690D58" w:rsidRDefault="00536ABF" w:rsidP="00536ABF">
      <w:pPr>
        <w:ind w:firstLine="709"/>
        <w:contextualSpacing/>
        <w:jc w:val="both"/>
        <w:rPr>
          <w:rFonts w:asciiTheme="minorHAnsi" w:hAnsiTheme="minorHAnsi" w:cstheme="minorHAnsi"/>
        </w:rPr>
      </w:pPr>
      <w:r w:rsidRPr="00690D58">
        <w:rPr>
          <w:rFonts w:asciiTheme="minorHAnsi" w:hAnsiTheme="minorHAnsi" w:cstheme="minorHAnsi"/>
        </w:rPr>
        <w:t xml:space="preserve">Szczegóły zawarto w §9 Regulaminu utrzymania czystości i porządku na terenie gminy Ślemień, przyjętego Uchwała nr XXVI.152.2020 Rady Gminy w Ślemieniu z dnia 12 października 2020 r. w sprawie przyjęcia Regulaminu utrzymania czystości i porządku na terenie gminy Ślemień, który stanowi </w:t>
      </w:r>
      <w:r w:rsidR="00F920CE" w:rsidRPr="00690D58">
        <w:rPr>
          <w:rFonts w:asciiTheme="minorHAnsi" w:hAnsiTheme="minorHAnsi" w:cstheme="minorHAnsi"/>
          <w:b/>
        </w:rPr>
        <w:t>załącznik nr 11</w:t>
      </w:r>
      <w:r w:rsidR="00F920CE" w:rsidRPr="00690D58">
        <w:rPr>
          <w:rFonts w:asciiTheme="minorHAnsi" w:hAnsiTheme="minorHAnsi" w:cstheme="minorHAnsi"/>
        </w:rPr>
        <w:t xml:space="preserve"> do S</w:t>
      </w:r>
      <w:r w:rsidRPr="00690D58">
        <w:rPr>
          <w:rFonts w:asciiTheme="minorHAnsi" w:hAnsiTheme="minorHAnsi" w:cstheme="minorHAnsi"/>
        </w:rPr>
        <w:t xml:space="preserve">WZ, </w:t>
      </w:r>
      <w:r w:rsidRPr="00690D58">
        <w:rPr>
          <w:rFonts w:asciiTheme="minorHAnsi" w:hAnsiTheme="minorHAnsi" w:cstheme="minorHAnsi"/>
          <w:u w:val="single"/>
        </w:rPr>
        <w:t xml:space="preserve">ponadto likwidacja dzikich wysypisk śmieci na zgłoszenie zamawiającego - nie więcej niż 20 zgłoszeń. </w:t>
      </w:r>
      <w:r w:rsidRPr="00690D58">
        <w:rPr>
          <w:rFonts w:asciiTheme="minorHAnsi" w:hAnsiTheme="minorHAnsi" w:cstheme="minorHAnsi"/>
        </w:rPr>
        <w:t>Przewiduje się odbiór około 3 ton odpadów niesegregowanych o kodzie 20 03 01.</w:t>
      </w:r>
    </w:p>
    <w:p w14:paraId="0428AB69" w14:textId="77777777" w:rsidR="00536ABF" w:rsidRPr="00690D58" w:rsidRDefault="00536ABF" w:rsidP="00536ABF">
      <w:pPr>
        <w:autoSpaceDE w:val="0"/>
        <w:ind w:left="720"/>
        <w:contextualSpacing/>
        <w:jc w:val="both"/>
        <w:rPr>
          <w:rFonts w:asciiTheme="minorHAnsi" w:hAnsiTheme="minorHAnsi" w:cstheme="minorHAnsi"/>
          <w:color w:val="FF0000"/>
        </w:rPr>
      </w:pPr>
    </w:p>
    <w:p w14:paraId="27448867" w14:textId="77777777" w:rsidR="00536ABF" w:rsidRPr="00690D58" w:rsidRDefault="00536ABF" w:rsidP="00536ABF">
      <w:pPr>
        <w:numPr>
          <w:ilvl w:val="1"/>
          <w:numId w:val="6"/>
        </w:numPr>
        <w:autoSpaceDE w:val="0"/>
        <w:spacing w:after="0" w:line="240" w:lineRule="auto"/>
        <w:ind w:left="567"/>
        <w:contextualSpacing/>
        <w:jc w:val="both"/>
        <w:rPr>
          <w:rFonts w:asciiTheme="minorHAnsi" w:hAnsiTheme="minorHAnsi" w:cstheme="minorHAnsi"/>
        </w:rPr>
      </w:pPr>
      <w:r w:rsidRPr="00690D58">
        <w:rPr>
          <w:rFonts w:asciiTheme="minorHAnsi" w:hAnsiTheme="minorHAnsi" w:cstheme="minorHAnsi"/>
          <w:b/>
        </w:rPr>
        <w:t>Zagospodarowanie zebranych odpadów</w:t>
      </w:r>
      <w:r w:rsidRPr="00690D58">
        <w:rPr>
          <w:rFonts w:asciiTheme="minorHAnsi" w:hAnsiTheme="minorHAnsi" w:cstheme="minorHAnsi"/>
        </w:rPr>
        <w:t xml:space="preserve"> </w:t>
      </w:r>
      <w:r w:rsidRPr="00690D58">
        <w:rPr>
          <w:rFonts w:asciiTheme="minorHAnsi" w:hAnsiTheme="minorHAnsi" w:cstheme="minorHAnsi"/>
          <w:b/>
          <w:bCs/>
        </w:rPr>
        <w:t>komunalnych będzie odbywało się w następujący sposób:</w:t>
      </w:r>
    </w:p>
    <w:p w14:paraId="0B31A62C" w14:textId="77777777" w:rsidR="00536ABF" w:rsidRPr="00690D58" w:rsidRDefault="00536ABF" w:rsidP="00536ABF">
      <w:pPr>
        <w:autoSpaceDE w:val="0"/>
        <w:contextualSpacing/>
        <w:jc w:val="both"/>
        <w:rPr>
          <w:rFonts w:asciiTheme="minorHAnsi" w:hAnsiTheme="minorHAnsi" w:cstheme="minorHAnsi"/>
        </w:rPr>
      </w:pPr>
      <w:r w:rsidRPr="00690D58">
        <w:rPr>
          <w:rFonts w:asciiTheme="minorHAnsi" w:hAnsiTheme="minorHAnsi" w:cstheme="minorHAnsi"/>
        </w:rPr>
        <w:t>Wykonawca zobowiązany jest do przekazywania odebranych z terenu gminy Ślemień odpadów komunalnych do instalacji komunalnej:……………………...................</w:t>
      </w:r>
    </w:p>
    <w:p w14:paraId="0AC095CB" w14:textId="77777777" w:rsidR="00536ABF" w:rsidRPr="00690D58" w:rsidRDefault="00536ABF" w:rsidP="00536ABF">
      <w:pPr>
        <w:autoSpaceDE w:val="0"/>
        <w:contextualSpacing/>
        <w:jc w:val="both"/>
        <w:rPr>
          <w:rFonts w:asciiTheme="minorHAnsi" w:hAnsiTheme="minorHAnsi" w:cstheme="minorHAnsi"/>
        </w:rPr>
      </w:pPr>
      <w:r w:rsidRPr="00690D58">
        <w:rPr>
          <w:rFonts w:asciiTheme="minorHAnsi" w:hAnsiTheme="minorHAnsi" w:cstheme="minorHAnsi"/>
        </w:rPr>
        <w:t>W przypadku niewielkich ilości odebranych odpadów selektywnie zebranych odpad /rodzaj/ mogą zostać przekazane do podmiotu prowadzącego zbiórkę odpadów tj. ………………................</w:t>
      </w:r>
    </w:p>
    <w:p w14:paraId="193F3BE1" w14:textId="77777777" w:rsidR="00536ABF" w:rsidRPr="00690D58" w:rsidRDefault="00536ABF" w:rsidP="00536ABF">
      <w:pPr>
        <w:ind w:left="720"/>
        <w:contextualSpacing/>
        <w:jc w:val="both"/>
        <w:rPr>
          <w:rFonts w:asciiTheme="minorHAnsi" w:hAnsiTheme="minorHAnsi" w:cstheme="minorHAnsi"/>
        </w:rPr>
      </w:pPr>
    </w:p>
    <w:p w14:paraId="29E8E3E2" w14:textId="77777777" w:rsidR="00536ABF" w:rsidRPr="00690D58" w:rsidRDefault="00536ABF" w:rsidP="00536ABF">
      <w:pPr>
        <w:numPr>
          <w:ilvl w:val="1"/>
          <w:numId w:val="6"/>
        </w:numPr>
        <w:spacing w:after="0" w:line="240" w:lineRule="auto"/>
        <w:contextualSpacing/>
        <w:jc w:val="both"/>
        <w:rPr>
          <w:rFonts w:asciiTheme="minorHAnsi" w:hAnsiTheme="minorHAnsi" w:cstheme="minorHAnsi"/>
          <w:b/>
        </w:rPr>
      </w:pPr>
      <w:r w:rsidRPr="00690D58">
        <w:rPr>
          <w:rFonts w:asciiTheme="minorHAnsi" w:hAnsiTheme="minorHAnsi" w:cstheme="minorHAnsi"/>
          <w:b/>
        </w:rPr>
        <w:t>Uruchomienie Biura Obsługi Klienta</w:t>
      </w:r>
    </w:p>
    <w:p w14:paraId="667B10F8"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 xml:space="preserve">W terminie 7 dni od dnia podpisania umowy Wykonawca uruchomi na terenie Gminy Ślemień, Biuro Obsługi Klienta (BOK), w którym będą udzielane wszelkie informacje dotyczące systemu gospodarowania odpadami komunalnymi (m.in. harmonogramu wywozu odpadów, sposobu świadczenia usług przez PSZOK i innych) oraz przyjmowane wszelkie zgłoszenia i reklamacje właścicieli nieruchomości. BOK winno być czynne od poniedziałku do piątku w godzinach od 8.00 do 14.00. W celu sprawnej obsługi BOK Wykonawca zapewni odpowiedni personel tego Biura (min. 1 osoby) oraz wyposaży Biuro w środki łączności, tj. minimum 1 (jeden) numer telefoniczny (telefonia stacjonarna albo komórkowa), numer fax, adres poczty elektronicznej Biura.  Koszt utrzymania BOK zawarty jest w cenie usługi. </w:t>
      </w:r>
    </w:p>
    <w:p w14:paraId="1A46D8F5" w14:textId="77777777" w:rsidR="00536ABF" w:rsidRPr="00690D58" w:rsidRDefault="00536ABF" w:rsidP="00536ABF">
      <w:pPr>
        <w:ind w:left="720"/>
        <w:contextualSpacing/>
        <w:jc w:val="both"/>
        <w:rPr>
          <w:rFonts w:asciiTheme="minorHAnsi" w:hAnsiTheme="minorHAnsi" w:cstheme="minorHAnsi"/>
        </w:rPr>
      </w:pPr>
    </w:p>
    <w:p w14:paraId="2AFDE0D5" w14:textId="77777777" w:rsidR="00536ABF" w:rsidRPr="00690D58" w:rsidRDefault="00536ABF" w:rsidP="00536ABF">
      <w:pPr>
        <w:numPr>
          <w:ilvl w:val="1"/>
          <w:numId w:val="6"/>
        </w:numPr>
        <w:spacing w:after="0" w:line="240" w:lineRule="auto"/>
        <w:contextualSpacing/>
        <w:jc w:val="both"/>
        <w:rPr>
          <w:rFonts w:asciiTheme="minorHAnsi" w:hAnsiTheme="minorHAnsi" w:cstheme="minorHAnsi"/>
        </w:rPr>
      </w:pPr>
      <w:r w:rsidRPr="00690D58">
        <w:rPr>
          <w:rFonts w:asciiTheme="minorHAnsi" w:hAnsiTheme="minorHAnsi" w:cstheme="minorHAnsi"/>
          <w:b/>
        </w:rPr>
        <w:t>Działania informacyjne</w:t>
      </w:r>
    </w:p>
    <w:p w14:paraId="68A71D33" w14:textId="77777777" w:rsidR="00536ABF" w:rsidRPr="00690D58" w:rsidRDefault="00536ABF" w:rsidP="00536ABF">
      <w:pPr>
        <w:autoSpaceDE w:val="0"/>
        <w:autoSpaceDN w:val="0"/>
        <w:adjustRightInd w:val="0"/>
        <w:jc w:val="both"/>
        <w:rPr>
          <w:rFonts w:asciiTheme="minorHAnsi" w:hAnsiTheme="minorHAnsi" w:cstheme="minorHAnsi"/>
        </w:rPr>
      </w:pPr>
      <w:r w:rsidRPr="00690D58">
        <w:rPr>
          <w:rFonts w:asciiTheme="minorHAnsi" w:hAnsiTheme="minorHAnsi" w:cstheme="minorHAnsi"/>
        </w:rPr>
        <w:t>1.Obowiązkiem Wykonawcy jest zamieszczenie na swojej stronie internetowej informacji o gospodarce odpadami komunalnymi w gminie Ślemień. Na przedmiotowej stronie Wykonawca zamieści „Harmonogram odbioru odpadów”.</w:t>
      </w:r>
    </w:p>
    <w:p w14:paraId="6E1814DA" w14:textId="77777777" w:rsidR="00536ABF" w:rsidRPr="00690D58" w:rsidRDefault="00536ABF" w:rsidP="00536ABF">
      <w:pPr>
        <w:autoSpaceDE w:val="0"/>
        <w:autoSpaceDN w:val="0"/>
        <w:adjustRightInd w:val="0"/>
        <w:jc w:val="both"/>
        <w:rPr>
          <w:rFonts w:asciiTheme="minorHAnsi" w:hAnsiTheme="minorHAnsi" w:cstheme="minorHAnsi"/>
        </w:rPr>
      </w:pPr>
      <w:r w:rsidRPr="00690D58">
        <w:rPr>
          <w:rFonts w:asciiTheme="minorHAnsi" w:hAnsiTheme="minorHAnsi" w:cstheme="minorHAnsi"/>
        </w:rPr>
        <w:t xml:space="preserve">2.Na przedmiotowej stronie Wykonawca będzie również zamieszczał inne informacje w sprawie zamówienia, przekazane przez Zamawiającego lub zatwierdzone przez Zamawiającego. Ponadto w terminie 14 dni od dnia akceptacji „Harmonogramu odbioru odpadów” przez Zamawiającego, Wykonawca dostarczy do każdego właściciela nieruchomości z której odbierane są odpady „Harmonogram odbioru odpadów” w wersji papierowej.   </w:t>
      </w:r>
    </w:p>
    <w:p w14:paraId="2CE4DB8B" w14:textId="77777777" w:rsidR="00536ABF" w:rsidRPr="00690D58" w:rsidRDefault="00536ABF" w:rsidP="00536ABF">
      <w:pPr>
        <w:autoSpaceDE w:val="0"/>
        <w:autoSpaceDN w:val="0"/>
        <w:adjustRightInd w:val="0"/>
        <w:jc w:val="both"/>
        <w:rPr>
          <w:rFonts w:asciiTheme="minorHAnsi" w:hAnsiTheme="minorHAnsi" w:cstheme="minorHAnsi"/>
        </w:rPr>
      </w:pPr>
      <w:r w:rsidRPr="00690D58">
        <w:rPr>
          <w:rFonts w:asciiTheme="minorHAnsi" w:hAnsiTheme="minorHAnsi" w:cstheme="minorHAnsi"/>
        </w:rPr>
        <w:t xml:space="preserve">3.Na swojej stronie internetowej Wykonawca zamieści również numer telefonu, numer fax oraz adres e-mail przeznaczone do kontaktów w czasie realizacji przedmiotu zamówienia, w szczególności dane adresowe Biura Obsługi Klienta. </w:t>
      </w:r>
    </w:p>
    <w:p w14:paraId="62C73025" w14:textId="77777777" w:rsidR="00536ABF" w:rsidRPr="00690D58" w:rsidRDefault="00536ABF" w:rsidP="00536ABF">
      <w:pPr>
        <w:tabs>
          <w:tab w:val="left" w:pos="0"/>
        </w:tabs>
        <w:autoSpaceDE w:val="0"/>
        <w:ind w:left="360"/>
        <w:contextualSpacing/>
        <w:jc w:val="both"/>
        <w:rPr>
          <w:rFonts w:asciiTheme="minorHAnsi" w:hAnsiTheme="minorHAnsi" w:cstheme="minorHAnsi"/>
        </w:rPr>
      </w:pPr>
      <w:r w:rsidRPr="00690D58">
        <w:rPr>
          <w:rFonts w:asciiTheme="minorHAnsi" w:hAnsiTheme="minorHAnsi" w:cstheme="minorHAnsi"/>
        </w:rPr>
        <w:t>4.Przedmiot zamówienia należy wykonać zgodnie z obowiązującymi przepisami, w szczególności:</w:t>
      </w:r>
    </w:p>
    <w:p w14:paraId="2BAECA6E" w14:textId="77777777" w:rsidR="004063EA" w:rsidRPr="00690D58" w:rsidRDefault="004063EA" w:rsidP="004063EA">
      <w:pPr>
        <w:numPr>
          <w:ilvl w:val="0"/>
          <w:numId w:val="2"/>
        </w:numPr>
        <w:tabs>
          <w:tab w:val="left" w:pos="0"/>
        </w:tabs>
        <w:autoSpaceDE w:val="0"/>
        <w:spacing w:after="0" w:line="240" w:lineRule="auto"/>
        <w:ind w:left="426"/>
        <w:contextualSpacing/>
        <w:jc w:val="both"/>
        <w:rPr>
          <w:rFonts w:asciiTheme="minorHAnsi" w:hAnsiTheme="minorHAnsi" w:cstheme="minorHAnsi"/>
        </w:rPr>
      </w:pPr>
      <w:r w:rsidRPr="00690D58">
        <w:rPr>
          <w:rFonts w:asciiTheme="minorHAnsi" w:hAnsiTheme="minorHAnsi" w:cstheme="minorHAnsi"/>
        </w:rPr>
        <w:lastRenderedPageBreak/>
        <w:t>ustawą z dnia 13 września 1996 r. o utrzymaniu czystości i porządku w gminach (j.t. Dz. U. z 2023 r. poz. 1469, ze zm.),</w:t>
      </w:r>
    </w:p>
    <w:p w14:paraId="6B9897A7" w14:textId="77777777" w:rsidR="004063EA" w:rsidRPr="00690D58" w:rsidRDefault="004063EA" w:rsidP="004063EA">
      <w:pPr>
        <w:numPr>
          <w:ilvl w:val="0"/>
          <w:numId w:val="2"/>
        </w:numPr>
        <w:tabs>
          <w:tab w:val="left" w:pos="0"/>
        </w:tabs>
        <w:autoSpaceDE w:val="0"/>
        <w:spacing w:after="0" w:line="240" w:lineRule="auto"/>
        <w:ind w:left="426"/>
        <w:contextualSpacing/>
        <w:jc w:val="both"/>
        <w:rPr>
          <w:rFonts w:asciiTheme="minorHAnsi" w:hAnsiTheme="minorHAnsi" w:cstheme="minorHAnsi"/>
        </w:rPr>
      </w:pPr>
      <w:r w:rsidRPr="00690D58">
        <w:rPr>
          <w:rFonts w:asciiTheme="minorHAnsi" w:hAnsiTheme="minorHAnsi" w:cstheme="minorHAnsi"/>
        </w:rPr>
        <w:t xml:space="preserve">ustawą z dnia 27 kwietnia 2001 r. Prawo ochrony środowiska (j.t. Dz. U. z 2022 r., poz. 2556, ze zm.), </w:t>
      </w:r>
    </w:p>
    <w:p w14:paraId="57FEDCA0" w14:textId="77777777" w:rsidR="004063EA" w:rsidRPr="00690D58" w:rsidRDefault="004063EA" w:rsidP="004063EA">
      <w:pPr>
        <w:numPr>
          <w:ilvl w:val="0"/>
          <w:numId w:val="2"/>
        </w:numPr>
        <w:tabs>
          <w:tab w:val="right" w:pos="0"/>
          <w:tab w:val="left" w:pos="408"/>
        </w:tabs>
        <w:autoSpaceDE w:val="0"/>
        <w:spacing w:after="0" w:line="240" w:lineRule="auto"/>
        <w:ind w:left="426"/>
        <w:contextualSpacing/>
        <w:jc w:val="both"/>
        <w:rPr>
          <w:rFonts w:asciiTheme="minorHAnsi" w:hAnsiTheme="minorHAnsi" w:cstheme="minorHAnsi"/>
        </w:rPr>
      </w:pPr>
      <w:r w:rsidRPr="00690D58">
        <w:rPr>
          <w:rFonts w:asciiTheme="minorHAnsi" w:hAnsiTheme="minorHAnsi" w:cstheme="minorHAnsi"/>
        </w:rPr>
        <w:t>ustawą z dnia 14 grudnia 2012 r. o odpadach (j.t. Dz. U. z 2023 r. poz. 1587 ze zm.),</w:t>
      </w:r>
    </w:p>
    <w:p w14:paraId="6762C2CF" w14:textId="77777777" w:rsidR="004063EA" w:rsidRPr="00690D58" w:rsidRDefault="004063EA" w:rsidP="004063EA">
      <w:pPr>
        <w:numPr>
          <w:ilvl w:val="0"/>
          <w:numId w:val="2"/>
        </w:numPr>
        <w:tabs>
          <w:tab w:val="left" w:pos="0"/>
        </w:tabs>
        <w:autoSpaceDE w:val="0"/>
        <w:spacing w:after="0" w:line="240" w:lineRule="auto"/>
        <w:ind w:left="426"/>
        <w:contextualSpacing/>
        <w:jc w:val="both"/>
        <w:rPr>
          <w:rFonts w:asciiTheme="minorHAnsi" w:hAnsiTheme="minorHAnsi" w:cstheme="minorHAnsi"/>
        </w:rPr>
      </w:pPr>
      <w:r w:rsidRPr="00690D58">
        <w:rPr>
          <w:rFonts w:asciiTheme="minorHAnsi" w:hAnsiTheme="minorHAnsi" w:cstheme="minorHAnsi"/>
        </w:rPr>
        <w:t xml:space="preserve">Rozporządzeniem Ministra Środowiska z dnia 11 stycznia 2013 r. </w:t>
      </w:r>
      <w:bookmarkStart w:id="1" w:name="_Hlk53048441"/>
      <w:r w:rsidRPr="00690D58">
        <w:rPr>
          <w:rFonts w:asciiTheme="minorHAnsi" w:hAnsiTheme="minorHAnsi" w:cstheme="minorHAnsi"/>
        </w:rPr>
        <w:t>w sprawie szczegółowych wymagań w zakresie odbierania odpadów komunalnych od właścicieli nieruchomości</w:t>
      </w:r>
      <w:bookmarkEnd w:id="1"/>
      <w:r w:rsidRPr="00690D58">
        <w:rPr>
          <w:rFonts w:asciiTheme="minorHAnsi" w:hAnsiTheme="minorHAnsi" w:cstheme="minorHAnsi"/>
        </w:rPr>
        <w:t xml:space="preserve"> (Dz. U. z 2013 r.  poz. 122)</w:t>
      </w:r>
    </w:p>
    <w:p w14:paraId="52D8737D" w14:textId="77777777" w:rsidR="004063EA" w:rsidRPr="00690D58" w:rsidRDefault="004063EA" w:rsidP="004063EA">
      <w:pPr>
        <w:numPr>
          <w:ilvl w:val="0"/>
          <w:numId w:val="2"/>
        </w:numPr>
        <w:tabs>
          <w:tab w:val="left" w:pos="0"/>
        </w:tabs>
        <w:autoSpaceDE w:val="0"/>
        <w:spacing w:after="0" w:line="240" w:lineRule="auto"/>
        <w:ind w:left="426"/>
        <w:contextualSpacing/>
        <w:jc w:val="both"/>
        <w:rPr>
          <w:rFonts w:asciiTheme="minorHAnsi" w:hAnsiTheme="minorHAnsi" w:cstheme="minorHAnsi"/>
        </w:rPr>
      </w:pPr>
      <w:r w:rsidRPr="00690D58">
        <w:rPr>
          <w:rFonts w:asciiTheme="minorHAnsi" w:hAnsiTheme="minorHAnsi" w:cstheme="minorHAnsi"/>
        </w:rPr>
        <w:t>Rozporządzeniem Ministra Środowiska z dnia 3 sierpnia 2021 r. w sprawie poziomów recyklingu, przygotowania do ponownego użycia i odzysku innymi metodami niektórych frakcji odpadów komunalnych (Dz. U. z 2021 r.  poz. 1530),</w:t>
      </w:r>
    </w:p>
    <w:p w14:paraId="54D358A7" w14:textId="77777777" w:rsidR="004063EA" w:rsidRPr="00690D58" w:rsidRDefault="004063EA" w:rsidP="004063EA">
      <w:pPr>
        <w:numPr>
          <w:ilvl w:val="0"/>
          <w:numId w:val="2"/>
        </w:numPr>
        <w:tabs>
          <w:tab w:val="left" w:pos="0"/>
        </w:tabs>
        <w:autoSpaceDE w:val="0"/>
        <w:spacing w:after="0" w:line="240" w:lineRule="auto"/>
        <w:ind w:left="426"/>
        <w:contextualSpacing/>
        <w:jc w:val="both"/>
        <w:rPr>
          <w:rFonts w:asciiTheme="minorHAnsi" w:hAnsiTheme="minorHAnsi" w:cstheme="minorHAnsi"/>
          <w:i/>
          <w:iCs/>
        </w:rPr>
      </w:pPr>
      <w:r w:rsidRPr="00690D58">
        <w:rPr>
          <w:rFonts w:asciiTheme="minorHAnsi" w:hAnsiTheme="minorHAnsi" w:cstheme="minorHAnsi"/>
          <w:shd w:val="clear" w:color="auto" w:fill="FFFFFF"/>
        </w:rPr>
        <w:t xml:space="preserve">Rozporządzenie Ministra Klimatu z dnia </w:t>
      </w:r>
      <w:r w:rsidRPr="00690D58">
        <w:rPr>
          <w:rFonts w:asciiTheme="minorHAnsi" w:hAnsiTheme="minorHAnsi" w:cstheme="minorHAnsi"/>
        </w:rPr>
        <w:t xml:space="preserve">2 stycznia 2020 r. w sprawie </w:t>
      </w:r>
      <w:r w:rsidRPr="00690D58">
        <w:rPr>
          <w:rStyle w:val="Uwydatnienie"/>
          <w:rFonts w:asciiTheme="minorHAnsi" w:hAnsiTheme="minorHAnsi" w:cstheme="minorHAnsi"/>
        </w:rPr>
        <w:t xml:space="preserve">katalogu odpadów (tekst jednolity Dz. U. z 2020 poz. 10  </w:t>
      </w:r>
      <w:r w:rsidRPr="00690D58">
        <w:rPr>
          <w:rFonts w:asciiTheme="minorHAnsi" w:hAnsiTheme="minorHAnsi" w:cstheme="minorHAnsi"/>
          <w:i/>
          <w:iCs/>
          <w:shd w:val="clear" w:color="auto" w:fill="FFFFFF"/>
        </w:rPr>
        <w:t xml:space="preserve">z </w:t>
      </w:r>
      <w:r w:rsidRPr="00690D58">
        <w:rPr>
          <w:rFonts w:asciiTheme="minorHAnsi" w:hAnsiTheme="minorHAnsi" w:cstheme="minorHAnsi"/>
          <w:shd w:val="clear" w:color="auto" w:fill="FFFFFF"/>
        </w:rPr>
        <w:t>późniejszymi zmianami</w:t>
      </w:r>
      <w:r w:rsidRPr="00690D58">
        <w:rPr>
          <w:rStyle w:val="Uwydatnienie"/>
          <w:rFonts w:asciiTheme="minorHAnsi" w:hAnsiTheme="minorHAnsi" w:cstheme="minorHAnsi"/>
        </w:rPr>
        <w:t>);</w:t>
      </w:r>
    </w:p>
    <w:p w14:paraId="4AFCDB21" w14:textId="77777777" w:rsidR="004063EA" w:rsidRPr="00690D58" w:rsidRDefault="004063EA" w:rsidP="004063EA">
      <w:pPr>
        <w:numPr>
          <w:ilvl w:val="0"/>
          <w:numId w:val="2"/>
        </w:numPr>
        <w:tabs>
          <w:tab w:val="left" w:pos="0"/>
        </w:tabs>
        <w:autoSpaceDE w:val="0"/>
        <w:spacing w:after="0" w:line="240" w:lineRule="auto"/>
        <w:ind w:left="426"/>
        <w:contextualSpacing/>
        <w:jc w:val="both"/>
        <w:rPr>
          <w:rFonts w:asciiTheme="minorHAnsi" w:hAnsiTheme="minorHAnsi" w:cstheme="minorHAnsi"/>
        </w:rPr>
      </w:pPr>
      <w:r w:rsidRPr="00690D58">
        <w:rPr>
          <w:rFonts w:asciiTheme="minorHAnsi" w:hAnsiTheme="minorHAnsi" w:cstheme="minorHAnsi"/>
        </w:rPr>
        <w:t>Rozporządzenie Ministra Środowiska z dnia 15 grudnia 2017 r. w sprawie poziomów ograniczenia składowania masy odpadów komunalnych ulegających biodegradacji (Dz. U. z 2017 r., poz. 2412),</w:t>
      </w:r>
    </w:p>
    <w:p w14:paraId="616F605F" w14:textId="77777777" w:rsidR="004063EA" w:rsidRPr="00690D58" w:rsidRDefault="004063EA" w:rsidP="004063EA">
      <w:pPr>
        <w:numPr>
          <w:ilvl w:val="0"/>
          <w:numId w:val="2"/>
        </w:numPr>
        <w:tabs>
          <w:tab w:val="right" w:pos="0"/>
          <w:tab w:val="left" w:pos="408"/>
        </w:tabs>
        <w:autoSpaceDE w:val="0"/>
        <w:spacing w:after="0" w:line="240" w:lineRule="auto"/>
        <w:ind w:left="426"/>
        <w:contextualSpacing/>
        <w:jc w:val="both"/>
        <w:rPr>
          <w:rFonts w:asciiTheme="minorHAnsi" w:hAnsiTheme="minorHAnsi" w:cstheme="minorHAnsi"/>
        </w:rPr>
      </w:pPr>
      <w:r w:rsidRPr="00690D58">
        <w:rPr>
          <w:rFonts w:asciiTheme="minorHAnsi" w:hAnsiTheme="minorHAnsi" w:cstheme="minorHAnsi"/>
        </w:rPr>
        <w:t xml:space="preserve">Rozporządzeniem Ministra Środowiska z dnia 10 maja 2021 r. w sprawie szczegółowego sposobu zbierania wybranych frakcji odpadów ( </w:t>
      </w:r>
      <w:proofErr w:type="spellStart"/>
      <w:r w:rsidRPr="00690D58">
        <w:rPr>
          <w:rFonts w:asciiTheme="minorHAnsi" w:hAnsiTheme="minorHAnsi" w:cstheme="minorHAnsi"/>
        </w:rPr>
        <w:t>t.j</w:t>
      </w:r>
      <w:proofErr w:type="spellEnd"/>
      <w:r w:rsidRPr="00690D58">
        <w:rPr>
          <w:rFonts w:asciiTheme="minorHAnsi" w:hAnsiTheme="minorHAnsi" w:cstheme="minorHAnsi"/>
        </w:rPr>
        <w:t>. Dz. U. z 2021 r., poz. 906).</w:t>
      </w:r>
    </w:p>
    <w:p w14:paraId="08D0FF1F" w14:textId="77777777" w:rsidR="004063EA" w:rsidRPr="00690D58" w:rsidRDefault="004063EA" w:rsidP="004063EA">
      <w:pPr>
        <w:numPr>
          <w:ilvl w:val="0"/>
          <w:numId w:val="2"/>
        </w:numPr>
        <w:tabs>
          <w:tab w:val="right" w:pos="0"/>
          <w:tab w:val="left" w:pos="408"/>
        </w:tabs>
        <w:autoSpaceDE w:val="0"/>
        <w:spacing w:after="0" w:line="240" w:lineRule="auto"/>
        <w:ind w:left="426"/>
        <w:contextualSpacing/>
        <w:jc w:val="both"/>
        <w:rPr>
          <w:rFonts w:asciiTheme="minorHAnsi" w:hAnsiTheme="minorHAnsi" w:cstheme="minorHAnsi"/>
        </w:rPr>
      </w:pPr>
      <w:r w:rsidRPr="00690D58">
        <w:rPr>
          <w:rFonts w:asciiTheme="minorHAnsi" w:hAnsiTheme="minorHAnsi" w:cstheme="minorHAnsi"/>
          <w:shd w:val="clear" w:color="auto" w:fill="FFFFFF"/>
        </w:rPr>
        <w:t xml:space="preserve">Rozporządzenia Ministra Środowiska z dnia 16 czerwca 2009 r. </w:t>
      </w:r>
      <w:r w:rsidRPr="00690D58">
        <w:rPr>
          <w:rFonts w:asciiTheme="minorHAnsi" w:hAnsiTheme="minorHAnsi" w:cstheme="minorHAnsi"/>
        </w:rPr>
        <w:t xml:space="preserve">w sprawie bezpieczeństwa </w:t>
      </w:r>
      <w:r w:rsidRPr="00690D58">
        <w:rPr>
          <w:rFonts w:asciiTheme="minorHAnsi" w:hAnsiTheme="minorHAnsi" w:cstheme="minorHAnsi"/>
        </w:rPr>
        <w:br/>
        <w:t xml:space="preserve">i higieny pracy przy gospodarowaniu odpadami komunalnymi (tekst jednolity Dz. U. z 2009 nr 104 poz. 868 </w:t>
      </w:r>
      <w:r w:rsidRPr="00690D58">
        <w:rPr>
          <w:rFonts w:asciiTheme="minorHAnsi" w:hAnsiTheme="minorHAnsi" w:cstheme="minorHAnsi"/>
          <w:shd w:val="clear" w:color="auto" w:fill="FFFFFF"/>
        </w:rPr>
        <w:t>z późniejszymi zmianami</w:t>
      </w:r>
      <w:r w:rsidRPr="00690D58">
        <w:rPr>
          <w:rFonts w:asciiTheme="minorHAnsi" w:hAnsiTheme="minorHAnsi" w:cstheme="minorHAnsi"/>
        </w:rPr>
        <w:t>);</w:t>
      </w:r>
    </w:p>
    <w:p w14:paraId="31993299" w14:textId="350DB0BC" w:rsidR="004063EA" w:rsidRPr="00690D58" w:rsidRDefault="00536ABF" w:rsidP="00536ABF">
      <w:pPr>
        <w:jc w:val="both"/>
        <w:rPr>
          <w:rFonts w:asciiTheme="minorHAnsi" w:hAnsiTheme="minorHAnsi" w:cstheme="minorHAnsi"/>
        </w:rPr>
      </w:pPr>
      <w:r w:rsidRPr="00690D58">
        <w:rPr>
          <w:rFonts w:asciiTheme="minorHAnsi" w:hAnsiTheme="minorHAnsi" w:cstheme="minorHAnsi"/>
        </w:rPr>
        <w:t>Ponadto :</w:t>
      </w:r>
    </w:p>
    <w:p w14:paraId="72A6F47A" w14:textId="77777777" w:rsidR="004063EA" w:rsidRPr="00690D58" w:rsidRDefault="004063EA" w:rsidP="004063EA">
      <w:pPr>
        <w:jc w:val="both"/>
        <w:rPr>
          <w:rFonts w:asciiTheme="minorHAnsi" w:hAnsiTheme="minorHAnsi" w:cstheme="minorHAnsi"/>
        </w:rPr>
      </w:pPr>
      <w:r w:rsidRPr="00690D58">
        <w:rPr>
          <w:rFonts w:asciiTheme="minorHAnsi" w:hAnsiTheme="minorHAnsi" w:cstheme="minorHAnsi"/>
        </w:rPr>
        <w:t>Uchwały regulujące gospodarowanie odpadami na terenie Gminy Ślemień:</w:t>
      </w:r>
    </w:p>
    <w:p w14:paraId="09FDE3E9" w14:textId="77777777" w:rsidR="004063EA" w:rsidRPr="00690D58" w:rsidRDefault="004063EA" w:rsidP="004063EA">
      <w:pPr>
        <w:numPr>
          <w:ilvl w:val="0"/>
          <w:numId w:val="27"/>
        </w:numPr>
        <w:spacing w:after="0" w:line="240" w:lineRule="auto"/>
        <w:ind w:left="426"/>
        <w:jc w:val="both"/>
        <w:rPr>
          <w:rFonts w:asciiTheme="minorHAnsi" w:hAnsiTheme="minorHAnsi" w:cstheme="minorHAnsi"/>
        </w:rPr>
      </w:pPr>
      <w:r w:rsidRPr="00690D58">
        <w:rPr>
          <w:rFonts w:asciiTheme="minorHAnsi" w:hAnsiTheme="minorHAnsi" w:cstheme="minorHAnsi"/>
        </w:rPr>
        <w:t xml:space="preserve">Uchwała nr XXVI.152.2020 Rady Gminy w Ślemieniu z dnia 12 października 2020 r. w sprawie przyjęcia Regulaminu utrzymania czystości i porządku na terenie gminy Ślemień </w:t>
      </w:r>
    </w:p>
    <w:p w14:paraId="6C1D1139" w14:textId="77777777" w:rsidR="004063EA" w:rsidRPr="00690D58" w:rsidRDefault="004063EA" w:rsidP="004063EA">
      <w:pPr>
        <w:numPr>
          <w:ilvl w:val="0"/>
          <w:numId w:val="27"/>
        </w:numPr>
        <w:spacing w:after="0" w:line="240" w:lineRule="auto"/>
        <w:ind w:left="426"/>
        <w:jc w:val="both"/>
        <w:rPr>
          <w:rFonts w:asciiTheme="minorHAnsi" w:hAnsiTheme="minorHAnsi" w:cstheme="minorHAnsi"/>
        </w:rPr>
      </w:pPr>
      <w:r w:rsidRPr="00690D58">
        <w:rPr>
          <w:rFonts w:asciiTheme="minorHAnsi" w:hAnsiTheme="minorHAnsi" w:cstheme="minorHAnsi"/>
        </w:rPr>
        <w:t>Uchwała nr XXXVI.219.2021 Rady Gminy w Ślemieniu z dnia 25 listopada 2021 r. w sprawie zmiany załącznika do uchwały nr XXVI.152.2020 Rady Gminy w Ślemieniu z dnia 12.10.2020 r. w sprawie przyjęcia Regulaminu utrzymania czystości i porządku na terenie gminy Ślemień</w:t>
      </w:r>
    </w:p>
    <w:p w14:paraId="322A9EA9" w14:textId="77777777" w:rsidR="004063EA" w:rsidRPr="00690D58" w:rsidRDefault="004063EA" w:rsidP="004063EA">
      <w:pPr>
        <w:numPr>
          <w:ilvl w:val="0"/>
          <w:numId w:val="27"/>
        </w:numPr>
        <w:spacing w:after="0" w:line="240" w:lineRule="auto"/>
        <w:ind w:left="426"/>
        <w:jc w:val="both"/>
        <w:rPr>
          <w:rFonts w:asciiTheme="minorHAnsi" w:hAnsiTheme="minorHAnsi" w:cstheme="minorHAnsi"/>
        </w:rPr>
      </w:pPr>
      <w:r w:rsidRPr="00690D58">
        <w:rPr>
          <w:rFonts w:asciiTheme="minorHAnsi" w:hAnsiTheme="minorHAnsi" w:cstheme="minorHAnsi"/>
        </w:rPr>
        <w:t>Uchwała nr LV.331.2023 Rady Gminy w Ślemieniu z dnia 20 kwietnia 2023 r. w sprawie zmiany załącznika do uchwały nr XXVI.152.2020 Rady Gminy w Ślemieniu z dnia 12.10.2020 r. w sprawie przyjęcia Regulaminu utrzymania czystości i porządku na terenie gminy Ślemień</w:t>
      </w:r>
    </w:p>
    <w:p w14:paraId="2815830D" w14:textId="77777777" w:rsidR="004063EA" w:rsidRPr="00690D58" w:rsidRDefault="004063EA" w:rsidP="004063EA">
      <w:pPr>
        <w:numPr>
          <w:ilvl w:val="0"/>
          <w:numId w:val="27"/>
        </w:numPr>
        <w:spacing w:after="0" w:line="240" w:lineRule="auto"/>
        <w:ind w:left="426"/>
        <w:jc w:val="both"/>
        <w:rPr>
          <w:rFonts w:asciiTheme="minorHAnsi" w:hAnsiTheme="minorHAnsi" w:cstheme="minorHAnsi"/>
        </w:rPr>
      </w:pPr>
      <w:r w:rsidRPr="00690D58">
        <w:rPr>
          <w:rFonts w:asciiTheme="minorHAnsi" w:hAnsiTheme="minorHAnsi" w:cstheme="minorHAnsi"/>
        </w:rPr>
        <w:t>Uchwała Nr XXXI.156.2012 Rady Gminy w Ślemieniu z dnia 20 grudnia 2012 r. w sprawie odbierania odpadów komunalnych od właścicieli nieruchomości, na których nie zamieszkują mieszkańcy, a powstają odpady komunalne,</w:t>
      </w:r>
    </w:p>
    <w:p w14:paraId="5C515267" w14:textId="77777777" w:rsidR="004063EA" w:rsidRPr="00690D58" w:rsidRDefault="004063EA" w:rsidP="004063EA">
      <w:pPr>
        <w:numPr>
          <w:ilvl w:val="0"/>
          <w:numId w:val="27"/>
        </w:numPr>
        <w:spacing w:after="0" w:line="240" w:lineRule="auto"/>
        <w:ind w:left="426"/>
        <w:jc w:val="both"/>
        <w:rPr>
          <w:rFonts w:asciiTheme="minorHAnsi" w:hAnsiTheme="minorHAnsi" w:cstheme="minorHAnsi"/>
        </w:rPr>
      </w:pPr>
      <w:r w:rsidRPr="00690D58">
        <w:rPr>
          <w:rFonts w:asciiTheme="minorHAnsi" w:hAnsiTheme="minorHAnsi" w:cstheme="minorHAnsi"/>
        </w:rPr>
        <w:t xml:space="preserve">Uchwała nr XVII.98.2019 Rady Gminy Ślemień z dnia 12 grudnia 2019 r. w sprawie wyboru metody ustalenia opłaty za gospodarowanie odpadami komunalnymi oraz ustalenia wysokości stawki tej opłaty i ustalenia stawki opłaty za pojemnik  </w:t>
      </w:r>
    </w:p>
    <w:p w14:paraId="36D31A9A" w14:textId="77777777" w:rsidR="004063EA" w:rsidRPr="00690D58" w:rsidRDefault="004063EA" w:rsidP="004063EA">
      <w:pPr>
        <w:numPr>
          <w:ilvl w:val="0"/>
          <w:numId w:val="27"/>
        </w:numPr>
        <w:spacing w:after="0" w:line="240" w:lineRule="auto"/>
        <w:ind w:left="426"/>
        <w:jc w:val="both"/>
        <w:rPr>
          <w:rFonts w:asciiTheme="minorHAnsi" w:hAnsiTheme="minorHAnsi" w:cstheme="minorHAnsi"/>
        </w:rPr>
      </w:pPr>
      <w:r w:rsidRPr="00690D58">
        <w:rPr>
          <w:rFonts w:asciiTheme="minorHAnsi" w:hAnsiTheme="minorHAnsi" w:cstheme="minorHAnsi"/>
        </w:rPr>
        <w:t>Uchwała nr L.308.2022 Rady Gminy w Ślemieniu z dnia 07 grudnia 2022 r. w sprawie zmiany uchwały nr XXXVII.234.2021 Rady Gminy w Ślemieniu z dnia 09.12.2021 r. w sprawie wyboru metody ustalenia opłaty za gospodarowanie odpadami komunalnymi oraz ustalenia wysokości stawki tej opłaty i ustalenia stawki opłaty za pojemnik</w:t>
      </w:r>
    </w:p>
    <w:p w14:paraId="5BB04FF9" w14:textId="77777777" w:rsidR="004063EA" w:rsidRPr="00690D58" w:rsidRDefault="004063EA" w:rsidP="004063EA">
      <w:pPr>
        <w:numPr>
          <w:ilvl w:val="0"/>
          <w:numId w:val="27"/>
        </w:numPr>
        <w:spacing w:after="0" w:line="240" w:lineRule="auto"/>
        <w:ind w:left="426"/>
        <w:jc w:val="both"/>
        <w:rPr>
          <w:rFonts w:asciiTheme="minorHAnsi" w:hAnsiTheme="minorHAnsi" w:cstheme="minorHAnsi"/>
        </w:rPr>
      </w:pPr>
      <w:r w:rsidRPr="00690D58">
        <w:rPr>
          <w:rFonts w:asciiTheme="minorHAnsi" w:hAnsiTheme="minorHAnsi" w:cstheme="minorHAnsi"/>
        </w:rPr>
        <w:t>Uchwała nr XXVI.153.2020 Rady Gminy w Ślemieniu z dnia 12 października 2020 r. w sprawie szczegółowego sposobu i zakresu świadczenia usług w zakresie odbierania odpadów komunalnych od właścicieli nieruchomości i zagospodarowania tych odpadów w zamian za uiszczoną opłatę</w:t>
      </w:r>
    </w:p>
    <w:p w14:paraId="15F8EEFB" w14:textId="77777777" w:rsidR="004063EA" w:rsidRPr="00690D58" w:rsidRDefault="004063EA" w:rsidP="004063EA">
      <w:pPr>
        <w:numPr>
          <w:ilvl w:val="0"/>
          <w:numId w:val="27"/>
        </w:numPr>
        <w:spacing w:after="0" w:line="240" w:lineRule="auto"/>
        <w:ind w:left="426"/>
        <w:jc w:val="both"/>
        <w:rPr>
          <w:rFonts w:asciiTheme="minorHAnsi" w:hAnsiTheme="minorHAnsi" w:cstheme="minorHAnsi"/>
        </w:rPr>
      </w:pPr>
      <w:r w:rsidRPr="00690D58">
        <w:rPr>
          <w:rFonts w:asciiTheme="minorHAnsi" w:hAnsiTheme="minorHAnsi" w:cstheme="minorHAnsi"/>
        </w:rPr>
        <w:t>Uchwała nr XXXVI.220.2021 Rady Gminy w Ślemieniu z dnia 25 listopada 2021 r. w sprawie zmiany uchwały nr XXVI.153.2020 Rady Gminy w Ślemieniu z dnia 12 października 2020 r. w sprawie szczegółowego sposobu i zakresu świadczenia usług w zakresie odbierania odpadów komunalnych od właścicieli nieruchomości i zagospodarowania tych odpadów w zamian za uiszczoną opłatę</w:t>
      </w:r>
    </w:p>
    <w:p w14:paraId="09F4DFC4" w14:textId="77777777" w:rsidR="004063EA" w:rsidRPr="00690D58" w:rsidRDefault="004063EA" w:rsidP="004063EA">
      <w:pPr>
        <w:numPr>
          <w:ilvl w:val="0"/>
          <w:numId w:val="27"/>
        </w:numPr>
        <w:spacing w:after="0" w:line="240" w:lineRule="auto"/>
        <w:ind w:left="426"/>
        <w:jc w:val="both"/>
        <w:rPr>
          <w:rFonts w:asciiTheme="minorHAnsi" w:hAnsiTheme="minorHAnsi" w:cstheme="minorHAnsi"/>
        </w:rPr>
      </w:pPr>
      <w:r w:rsidRPr="00690D58">
        <w:rPr>
          <w:rFonts w:asciiTheme="minorHAnsi" w:hAnsiTheme="minorHAnsi" w:cstheme="minorHAnsi"/>
        </w:rPr>
        <w:t>Uchwała Nr XXXI.161.2012 r. Rady Gminy w Ślemieniu z dnia 20 grudnia 2012 r. w sprawie rodzajów dodatkowych usług świadczonych przez gminę w zakresie odbierania odpadów komunalnych od właścicieli i zagospodarowania tych odpadów oraz wysokości cen za te usługi.</w:t>
      </w:r>
    </w:p>
    <w:p w14:paraId="123907BF" w14:textId="77777777" w:rsidR="004063EA" w:rsidRPr="00690D58" w:rsidRDefault="004063EA" w:rsidP="004063EA">
      <w:pPr>
        <w:numPr>
          <w:ilvl w:val="0"/>
          <w:numId w:val="27"/>
        </w:numPr>
        <w:spacing w:after="0" w:line="240" w:lineRule="auto"/>
        <w:ind w:left="426"/>
        <w:contextualSpacing/>
        <w:jc w:val="both"/>
        <w:rPr>
          <w:rFonts w:asciiTheme="minorHAnsi" w:hAnsiTheme="minorHAnsi" w:cstheme="minorHAnsi"/>
          <w:bCs/>
          <w:iCs/>
        </w:rPr>
      </w:pPr>
      <w:r w:rsidRPr="00690D58">
        <w:rPr>
          <w:rFonts w:asciiTheme="minorHAnsi" w:hAnsiTheme="minorHAnsi" w:cstheme="minorHAnsi"/>
        </w:rPr>
        <w:lastRenderedPageBreak/>
        <w:t xml:space="preserve">Uchwała Nr XV.71.2015 Rady Gminy w Ślemieniu z dnia 27 listopada 2015 r. </w:t>
      </w:r>
      <w:r w:rsidRPr="00690D58">
        <w:rPr>
          <w:rFonts w:asciiTheme="minorHAnsi" w:hAnsiTheme="minorHAnsi" w:cstheme="minorHAnsi"/>
          <w:bCs/>
          <w:iCs/>
        </w:rPr>
        <w:t>w sprawie określenia terminu, częstotliwości i trybu uiszczania opłat za gospodarowanie odpadami komunalnymi.</w:t>
      </w:r>
    </w:p>
    <w:p w14:paraId="30EADDF0" w14:textId="77777777" w:rsidR="004063EA" w:rsidRPr="00690D58" w:rsidRDefault="004063EA" w:rsidP="004063EA">
      <w:pPr>
        <w:numPr>
          <w:ilvl w:val="0"/>
          <w:numId w:val="27"/>
        </w:numPr>
        <w:spacing w:after="0" w:line="240" w:lineRule="auto"/>
        <w:ind w:left="426"/>
        <w:contextualSpacing/>
        <w:jc w:val="both"/>
        <w:rPr>
          <w:rFonts w:asciiTheme="minorHAnsi" w:hAnsiTheme="minorHAnsi" w:cstheme="minorHAnsi"/>
          <w:bCs/>
          <w:iCs/>
        </w:rPr>
      </w:pPr>
      <w:r w:rsidRPr="00690D58">
        <w:rPr>
          <w:rFonts w:asciiTheme="minorHAnsi" w:hAnsiTheme="minorHAnsi" w:cstheme="minorHAnsi"/>
        </w:rPr>
        <w:t xml:space="preserve">Uchwała nr XXI.123.2020 Rady Gminy w Ślemieniu z dnia 27 luty 2020 r. w sprawie wzoru deklaracji o wysokości opłaty za gospodarowanie odpadami komunalnymi składanej przez właściciela nieruchomości oraz warunków i trybu składania deklaracji za pomocą środków komunikacji elektronicznej </w:t>
      </w:r>
    </w:p>
    <w:p w14:paraId="22A36D5B" w14:textId="214CEA61" w:rsidR="004063EA" w:rsidRPr="00690D58" w:rsidRDefault="004063EA" w:rsidP="00536ABF">
      <w:pPr>
        <w:numPr>
          <w:ilvl w:val="0"/>
          <w:numId w:val="27"/>
        </w:numPr>
        <w:spacing w:after="0" w:line="240" w:lineRule="auto"/>
        <w:ind w:left="426"/>
        <w:contextualSpacing/>
        <w:jc w:val="both"/>
        <w:rPr>
          <w:rFonts w:asciiTheme="minorHAnsi" w:hAnsiTheme="minorHAnsi" w:cstheme="minorHAnsi"/>
          <w:bCs/>
          <w:iCs/>
        </w:rPr>
      </w:pPr>
      <w:r w:rsidRPr="00690D58">
        <w:rPr>
          <w:rFonts w:asciiTheme="minorHAnsi" w:hAnsiTheme="minorHAnsi" w:cstheme="minorHAnsi"/>
        </w:rPr>
        <w:t>Uchwała Nr XVI.95.2019 Rady Gminy w Ślemieniu z dnia 05 grudnia 2019 r. w sprawie określenia ryczałtowej stawki opłaty za gospodarowanie odpadami komunalnymi za rok od nieruchomości, na której znajduje się domek letniskowy lub od innej nieruchomości wykorzystywanej na cele rekreacyjno-wypoczynkowe oraz ustalenie terminu uiszczania tej opłaty</w:t>
      </w:r>
    </w:p>
    <w:p w14:paraId="5E1D3B1F" w14:textId="77777777" w:rsidR="00536ABF" w:rsidRPr="00690D58" w:rsidRDefault="00536ABF" w:rsidP="00536ABF">
      <w:pPr>
        <w:contextualSpacing/>
        <w:jc w:val="center"/>
        <w:rPr>
          <w:rFonts w:asciiTheme="minorHAnsi" w:hAnsiTheme="minorHAnsi" w:cstheme="minorHAnsi"/>
          <w:b/>
          <w:bCs/>
        </w:rPr>
      </w:pPr>
      <w:r w:rsidRPr="00690D58">
        <w:rPr>
          <w:rFonts w:asciiTheme="minorHAnsi" w:hAnsiTheme="minorHAnsi" w:cstheme="minorHAnsi"/>
          <w:b/>
          <w:bCs/>
        </w:rPr>
        <w:t>§ 2</w:t>
      </w:r>
    </w:p>
    <w:p w14:paraId="227205A1" w14:textId="77777777" w:rsidR="00536ABF" w:rsidRPr="00690D58" w:rsidRDefault="00536ABF" w:rsidP="00536ABF">
      <w:pPr>
        <w:pStyle w:val="Nagwek1"/>
        <w:numPr>
          <w:ilvl w:val="0"/>
          <w:numId w:val="0"/>
        </w:numPr>
        <w:ind w:left="720"/>
        <w:contextualSpacing/>
        <w:rPr>
          <w:rFonts w:asciiTheme="minorHAnsi" w:hAnsiTheme="minorHAnsi" w:cstheme="minorHAnsi"/>
          <w:bCs/>
          <w:lang w:val="pl-PL"/>
        </w:rPr>
      </w:pPr>
      <w:r w:rsidRPr="00690D58">
        <w:rPr>
          <w:rFonts w:asciiTheme="minorHAnsi" w:hAnsiTheme="minorHAnsi" w:cstheme="minorHAnsi"/>
          <w:bCs/>
          <w:lang w:val="pl-PL"/>
        </w:rPr>
        <w:t xml:space="preserve">                                                        </w:t>
      </w:r>
      <w:r w:rsidRPr="00690D58">
        <w:rPr>
          <w:rFonts w:asciiTheme="minorHAnsi" w:hAnsiTheme="minorHAnsi" w:cstheme="minorHAnsi"/>
          <w:bCs/>
        </w:rPr>
        <w:t>TERMIN REALIZACJI</w:t>
      </w:r>
    </w:p>
    <w:p w14:paraId="0B4EC483" w14:textId="6FEC49E1"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 xml:space="preserve">Termin wykonania przedmiotu zamówienia ustala się: </w:t>
      </w:r>
      <w:r w:rsidR="00163AD8">
        <w:rPr>
          <w:rFonts w:asciiTheme="minorHAnsi" w:hAnsiTheme="minorHAnsi" w:cstheme="minorHAnsi"/>
          <w:b/>
        </w:rPr>
        <w:t xml:space="preserve">od </w:t>
      </w:r>
      <w:r w:rsidR="006E75AD">
        <w:rPr>
          <w:rFonts w:asciiTheme="minorHAnsi" w:hAnsiTheme="minorHAnsi" w:cstheme="minorHAnsi"/>
          <w:b/>
        </w:rPr>
        <w:t>01 stycznia 2024 r</w:t>
      </w:r>
      <w:r w:rsidR="006E0942">
        <w:rPr>
          <w:rFonts w:asciiTheme="minorHAnsi" w:hAnsiTheme="minorHAnsi" w:cstheme="minorHAnsi"/>
          <w:b/>
        </w:rPr>
        <w:t>oku</w:t>
      </w:r>
      <w:r w:rsidRPr="00690D58">
        <w:rPr>
          <w:rFonts w:asciiTheme="minorHAnsi" w:hAnsiTheme="minorHAnsi" w:cstheme="minorHAnsi"/>
          <w:b/>
        </w:rPr>
        <w:t xml:space="preserve"> do 31 grudnia 20</w:t>
      </w:r>
      <w:r w:rsidR="0072501C" w:rsidRPr="00690D58">
        <w:rPr>
          <w:rFonts w:asciiTheme="minorHAnsi" w:hAnsiTheme="minorHAnsi" w:cstheme="minorHAnsi"/>
          <w:b/>
        </w:rPr>
        <w:t>24</w:t>
      </w:r>
      <w:r w:rsidRPr="00690D58">
        <w:rPr>
          <w:rFonts w:asciiTheme="minorHAnsi" w:hAnsiTheme="minorHAnsi" w:cstheme="minorHAnsi"/>
          <w:b/>
        </w:rPr>
        <w:t xml:space="preserve"> r.</w:t>
      </w:r>
      <w:r w:rsidRPr="00690D58">
        <w:rPr>
          <w:rFonts w:asciiTheme="minorHAnsi" w:hAnsiTheme="minorHAnsi" w:cstheme="minorHAnsi"/>
          <w:color w:val="FF0000"/>
        </w:rPr>
        <w:t xml:space="preserve"> </w:t>
      </w:r>
    </w:p>
    <w:p w14:paraId="67D592F4" w14:textId="77777777" w:rsidR="00536ABF" w:rsidRPr="00690D58" w:rsidRDefault="00536ABF" w:rsidP="00536ABF">
      <w:pPr>
        <w:contextualSpacing/>
        <w:jc w:val="center"/>
        <w:rPr>
          <w:rFonts w:asciiTheme="minorHAnsi" w:hAnsiTheme="minorHAnsi" w:cstheme="minorHAnsi"/>
          <w:b/>
          <w:bCs/>
        </w:rPr>
      </w:pPr>
    </w:p>
    <w:p w14:paraId="077391C8" w14:textId="77777777" w:rsidR="00536ABF" w:rsidRPr="00690D58" w:rsidRDefault="00536ABF" w:rsidP="00536ABF">
      <w:pPr>
        <w:contextualSpacing/>
        <w:jc w:val="center"/>
        <w:rPr>
          <w:rFonts w:asciiTheme="minorHAnsi" w:hAnsiTheme="minorHAnsi" w:cstheme="minorHAnsi"/>
          <w:b/>
          <w:bCs/>
        </w:rPr>
      </w:pPr>
      <w:r w:rsidRPr="00690D58">
        <w:rPr>
          <w:rFonts w:asciiTheme="minorHAnsi" w:hAnsiTheme="minorHAnsi" w:cstheme="minorHAnsi"/>
          <w:b/>
          <w:bCs/>
        </w:rPr>
        <w:t>§3</w:t>
      </w:r>
    </w:p>
    <w:p w14:paraId="77AC51C9" w14:textId="77777777" w:rsidR="00536ABF" w:rsidRPr="00690D58" w:rsidRDefault="00536ABF" w:rsidP="00536ABF">
      <w:pPr>
        <w:contextualSpacing/>
        <w:jc w:val="center"/>
        <w:rPr>
          <w:rFonts w:asciiTheme="minorHAnsi" w:hAnsiTheme="minorHAnsi" w:cstheme="minorHAnsi"/>
          <w:b/>
          <w:bCs/>
        </w:rPr>
      </w:pPr>
      <w:r w:rsidRPr="00690D58">
        <w:rPr>
          <w:rFonts w:asciiTheme="minorHAnsi" w:hAnsiTheme="minorHAnsi" w:cstheme="minorHAnsi"/>
          <w:b/>
          <w:bCs/>
        </w:rPr>
        <w:t>WARTOŚĆ PRZEDMIOTU UMOWY</w:t>
      </w:r>
    </w:p>
    <w:p w14:paraId="28CA8BB3" w14:textId="77777777" w:rsidR="00536ABF" w:rsidRPr="00690D58" w:rsidRDefault="00536ABF" w:rsidP="00536ABF">
      <w:pPr>
        <w:contextualSpacing/>
        <w:jc w:val="both"/>
        <w:rPr>
          <w:rFonts w:asciiTheme="minorHAnsi" w:hAnsiTheme="minorHAnsi" w:cstheme="minorHAnsi"/>
        </w:rPr>
      </w:pPr>
    </w:p>
    <w:p w14:paraId="7D5E1948"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1. Maksymalne wynagrodzenie Wykonawcy z tytułu odbioru i zagospodarowania odpadów komunalnych nie przekroczy kwoty netto …………………………… (słownie) …………………………………………………… brutto (słownie)…………………… (w tym stawka podatku VAT).</w:t>
      </w:r>
    </w:p>
    <w:p w14:paraId="1DFCD565" w14:textId="6FBC8DD8"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 xml:space="preserve">2. </w:t>
      </w:r>
      <w:r w:rsidRPr="00690D58">
        <w:rPr>
          <w:rFonts w:asciiTheme="minorHAnsi" w:hAnsiTheme="minorHAnsi" w:cstheme="minorHAnsi"/>
          <w:lang w:bidi="pl-PL"/>
        </w:rPr>
        <w:t>K</w:t>
      </w:r>
      <w:r w:rsidRPr="00690D58">
        <w:rPr>
          <w:rFonts w:asciiTheme="minorHAnsi" w:hAnsiTheme="minorHAnsi" w:cstheme="minorHAnsi"/>
        </w:rPr>
        <w:t xml:space="preserve">wota wynagrodzenia określona w ust. 1, stanowi maksymalną wartość wynagrodzenia Wykonawcy z tytułu realizacji przedmiotu zamówienia. W przypadku gdyby wynagrodzenie Wykonawcy obliczone zgodnie z ust. 3, miało przekroczyć kwotę wynagrodzenia określoną w ust. 1, Strony dopuszczają możliwość zmiany tej kwoty, w drodze aneksu do umowy zawieranego na podstawie art.455 ust. 2 ustawy </w:t>
      </w:r>
      <w:proofErr w:type="spellStart"/>
      <w:r w:rsidRPr="00690D58">
        <w:rPr>
          <w:rFonts w:asciiTheme="minorHAnsi" w:hAnsiTheme="minorHAnsi" w:cstheme="minorHAnsi"/>
        </w:rPr>
        <w:t>Pzp</w:t>
      </w:r>
      <w:proofErr w:type="spellEnd"/>
      <w:r w:rsidRPr="00690D58">
        <w:rPr>
          <w:rFonts w:asciiTheme="minorHAnsi" w:hAnsiTheme="minorHAnsi" w:cstheme="minorHAnsi"/>
        </w:rPr>
        <w:t xml:space="preserve">, dostosowując ją do przewidywanej faktycznej ilość odpadów pozostałych do odbioru, nie więcej jednak niż do </w:t>
      </w:r>
      <w:r w:rsidR="00D70BA0" w:rsidRPr="00690D58">
        <w:rPr>
          <w:rFonts w:asciiTheme="minorHAnsi" w:hAnsiTheme="minorHAnsi" w:cstheme="minorHAnsi"/>
        </w:rPr>
        <w:t>10</w:t>
      </w:r>
      <w:r w:rsidRPr="00690D58">
        <w:rPr>
          <w:rFonts w:asciiTheme="minorHAnsi" w:hAnsiTheme="minorHAnsi" w:cstheme="minorHAnsi"/>
        </w:rPr>
        <w:t>% wartości wynagrodzenia.</w:t>
      </w:r>
    </w:p>
    <w:p w14:paraId="07934F73" w14:textId="26A9117D"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3. Wynagrodzenie za przedmiot umowy płatne będzie w okresach miesięcznych za faktycznie wykonane usługi wyrażonej w Mg odebranych i Mg zagospodarowanych odpadów, przy uwzględnieniu cen jednostkowych stałych w całym okresie realizacji przedmiotu zamówienia określonych w formularzu cenowym Załącznik nr 1a do SWZ ZP.271.2.</w:t>
      </w:r>
      <w:r w:rsidR="00163AD8">
        <w:rPr>
          <w:rFonts w:asciiTheme="minorHAnsi" w:hAnsiTheme="minorHAnsi" w:cstheme="minorHAnsi"/>
        </w:rPr>
        <w:t>8</w:t>
      </w:r>
      <w:r w:rsidRPr="00690D58">
        <w:rPr>
          <w:rFonts w:asciiTheme="minorHAnsi" w:hAnsiTheme="minorHAnsi" w:cstheme="minorHAnsi"/>
        </w:rPr>
        <w:t>.202</w:t>
      </w:r>
      <w:r w:rsidR="00F920CE" w:rsidRPr="00690D58">
        <w:rPr>
          <w:rFonts w:asciiTheme="minorHAnsi" w:hAnsiTheme="minorHAnsi" w:cstheme="minorHAnsi"/>
        </w:rPr>
        <w:t>3</w:t>
      </w:r>
      <w:r w:rsidRPr="00690D58">
        <w:rPr>
          <w:rFonts w:asciiTheme="minorHAnsi" w:hAnsiTheme="minorHAnsi" w:cstheme="minorHAnsi"/>
        </w:rPr>
        <w:t>, oddzielnie za odbiór odpadów i za zagospodarowanie odpadów.</w:t>
      </w:r>
    </w:p>
    <w:p w14:paraId="395B9464"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 xml:space="preserve">4. Cena zawiera wszelkie koszty niezbędne do zrealizowania zamówienia wynikające wprost z dokumentów wchodzących w skład szczegółowego opisu przedmiotu zamówienia jak również w dokumentach tych nie ujęte, a bez których nie można wykonać zamówienia. </w:t>
      </w:r>
    </w:p>
    <w:p w14:paraId="0958A137" w14:textId="77777777" w:rsidR="00536ABF" w:rsidRPr="00690D58" w:rsidRDefault="00536ABF" w:rsidP="00536ABF">
      <w:pPr>
        <w:contextualSpacing/>
        <w:rPr>
          <w:rFonts w:asciiTheme="minorHAnsi" w:hAnsiTheme="minorHAnsi" w:cstheme="minorHAnsi"/>
        </w:rPr>
      </w:pPr>
      <w:r w:rsidRPr="00690D58">
        <w:rPr>
          <w:rFonts w:asciiTheme="minorHAnsi" w:hAnsiTheme="minorHAnsi" w:cstheme="minorHAnsi"/>
        </w:rPr>
        <w:t>5. Rozliczenie za przedmiot umowy nastąpi na podstawie faktury VAT wystawionej przez Wykonawcę. Do faktury Wykonawca jest zobowiązany raporty o których mowa w § 4 od pkt. 2.1.2. do pkt. 2.1.5.</w:t>
      </w:r>
    </w:p>
    <w:p w14:paraId="282D6923" w14:textId="77777777" w:rsidR="00536ABF" w:rsidRPr="00690D58" w:rsidRDefault="00536ABF" w:rsidP="00CC1F1B">
      <w:pPr>
        <w:contextualSpacing/>
        <w:jc w:val="both"/>
        <w:rPr>
          <w:rStyle w:val="Teksttreci"/>
          <w:rFonts w:asciiTheme="minorHAnsi" w:hAnsiTheme="minorHAnsi" w:cstheme="minorHAnsi"/>
          <w:sz w:val="22"/>
          <w:szCs w:val="22"/>
          <w:lang w:eastAsia="pl-PL"/>
        </w:rPr>
      </w:pPr>
      <w:r w:rsidRPr="00690D58">
        <w:rPr>
          <w:rFonts w:asciiTheme="minorHAnsi" w:hAnsiTheme="minorHAnsi" w:cstheme="minorHAnsi"/>
        </w:rPr>
        <w:t xml:space="preserve">6. </w:t>
      </w:r>
      <w:r w:rsidRPr="00690D58">
        <w:rPr>
          <w:rStyle w:val="Teksttreci"/>
          <w:rFonts w:asciiTheme="minorHAnsi" w:eastAsia="OpenSymbol" w:hAnsiTheme="minorHAnsi" w:cstheme="minorHAnsi"/>
          <w:sz w:val="22"/>
          <w:szCs w:val="22"/>
        </w:rPr>
        <w:t>Fakturę Wykonawca wystawi na nabywcę: Gmina Ślemień, 34-323 Ślemień, ul. Krakowska 148, NIP: 553 -25 -11-962, z dopiskiem – odbiorca: Urząd Gminy Ślemień, 34-323 Ślemień, ul. Krakowska 148, wraz z wymaganymi dokumentami.</w:t>
      </w:r>
    </w:p>
    <w:p w14:paraId="7127395B" w14:textId="77777777" w:rsidR="00536ABF" w:rsidRPr="00690D58" w:rsidRDefault="00536ABF" w:rsidP="00536ABF">
      <w:pPr>
        <w:contextualSpacing/>
        <w:jc w:val="both"/>
        <w:rPr>
          <w:rFonts w:asciiTheme="minorHAnsi" w:hAnsiTheme="minorHAnsi" w:cstheme="minorHAnsi"/>
        </w:rPr>
      </w:pPr>
      <w:r w:rsidRPr="00690D58">
        <w:rPr>
          <w:rStyle w:val="Teksttreci"/>
          <w:rFonts w:asciiTheme="minorHAnsi" w:hAnsiTheme="minorHAnsi" w:cstheme="minorHAnsi"/>
          <w:sz w:val="22"/>
          <w:szCs w:val="22"/>
          <w:lang w:eastAsia="pl-PL"/>
        </w:rPr>
        <w:t xml:space="preserve">7. </w:t>
      </w:r>
      <w:r w:rsidRPr="00690D58">
        <w:rPr>
          <w:rFonts w:asciiTheme="minorHAnsi" w:eastAsia="Cambria" w:hAnsiTheme="minorHAnsi" w:cstheme="minorHAnsi"/>
        </w:rPr>
        <w:t>Wynagrodzenie Wykonawcy obejmuje wszystkie elementy ujęte w opisie przedmiotu zamówienia, znajdującym się w SWZ.</w:t>
      </w:r>
    </w:p>
    <w:p w14:paraId="08D04981"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 xml:space="preserve">8. </w:t>
      </w:r>
      <w:r w:rsidRPr="00690D58">
        <w:rPr>
          <w:rFonts w:asciiTheme="minorHAnsi" w:eastAsia="Cambria" w:hAnsiTheme="minorHAnsi" w:cstheme="minorHAnsi"/>
          <w:b/>
          <w:bCs/>
        </w:rPr>
        <w:t>Termin płatności ustala się na ……............ dni</w:t>
      </w:r>
      <w:r w:rsidRPr="00690D58">
        <w:rPr>
          <w:rFonts w:asciiTheme="minorHAnsi" w:eastAsia="Cambria" w:hAnsiTheme="minorHAnsi" w:cstheme="minorHAnsi"/>
        </w:rPr>
        <w:t xml:space="preserve"> od dnia otrzymania prawidłowo wystawionej faktury.</w:t>
      </w:r>
    </w:p>
    <w:p w14:paraId="39A08DA4"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 xml:space="preserve">9. </w:t>
      </w:r>
      <w:r w:rsidRPr="00690D58">
        <w:rPr>
          <w:rFonts w:asciiTheme="minorHAnsi" w:eastAsia="Cambria" w:hAnsiTheme="minorHAnsi" w:cstheme="minorHAnsi"/>
        </w:rPr>
        <w:t>Płatność nastąpi przelewem na konto Wykonawcy określone w fakturze, po zatwierdzeniu wykonania usługi protokołem odbioru podpisanym przez obie strony umowy</w:t>
      </w:r>
    </w:p>
    <w:p w14:paraId="5F6693C2"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 xml:space="preserve">10. </w:t>
      </w:r>
      <w:r w:rsidRPr="00690D58">
        <w:rPr>
          <w:rFonts w:asciiTheme="minorHAnsi" w:eastAsia="Cambria" w:hAnsiTheme="minorHAnsi" w:cstheme="minorHAnsi"/>
        </w:rPr>
        <w:t>Za dzień dokonania płatności przyjmuje się dzień obciążenia rachunku bankowego Zamawiającego.</w:t>
      </w:r>
    </w:p>
    <w:p w14:paraId="7D3F68BE" w14:textId="77777777" w:rsidR="00536ABF" w:rsidRPr="00690D58" w:rsidRDefault="00536ABF" w:rsidP="00536ABF">
      <w:pPr>
        <w:contextualSpacing/>
        <w:jc w:val="both"/>
        <w:rPr>
          <w:rFonts w:asciiTheme="minorHAnsi" w:eastAsia="Cambria" w:hAnsiTheme="minorHAnsi" w:cstheme="minorHAnsi"/>
        </w:rPr>
      </w:pPr>
      <w:r w:rsidRPr="00690D58">
        <w:rPr>
          <w:rFonts w:asciiTheme="minorHAnsi" w:hAnsiTheme="minorHAnsi" w:cstheme="minorHAnsi"/>
        </w:rPr>
        <w:lastRenderedPageBreak/>
        <w:t xml:space="preserve">11. </w:t>
      </w:r>
      <w:r w:rsidRPr="00690D58">
        <w:rPr>
          <w:rFonts w:asciiTheme="minorHAnsi" w:eastAsia="Cambria" w:hAnsiTheme="minorHAnsi" w:cstheme="minorHAnsi"/>
        </w:rPr>
        <w:t>Zamawiający zapłaci za faktycznie odebrane i zagospodarowane przez instalacje ilości odpadów komunalnych, odebrane wyłącznie z terenu Gminy Ślemień.</w:t>
      </w:r>
    </w:p>
    <w:p w14:paraId="04A2371D" w14:textId="77777777" w:rsidR="00536ABF" w:rsidRPr="00690D58" w:rsidRDefault="00536ABF" w:rsidP="00536ABF">
      <w:pPr>
        <w:contextualSpacing/>
        <w:jc w:val="center"/>
        <w:rPr>
          <w:rFonts w:asciiTheme="minorHAnsi" w:hAnsiTheme="minorHAnsi" w:cstheme="minorHAnsi"/>
          <w:b/>
          <w:bCs/>
        </w:rPr>
      </w:pPr>
    </w:p>
    <w:p w14:paraId="5E291133" w14:textId="77777777" w:rsidR="00536ABF" w:rsidRPr="00690D58" w:rsidRDefault="00536ABF" w:rsidP="00536ABF">
      <w:pPr>
        <w:contextualSpacing/>
        <w:jc w:val="center"/>
        <w:rPr>
          <w:rFonts w:asciiTheme="minorHAnsi" w:hAnsiTheme="minorHAnsi" w:cstheme="minorHAnsi"/>
          <w:b/>
          <w:bCs/>
        </w:rPr>
      </w:pPr>
      <w:r w:rsidRPr="00690D58">
        <w:rPr>
          <w:rFonts w:asciiTheme="minorHAnsi" w:hAnsiTheme="minorHAnsi" w:cstheme="minorHAnsi"/>
          <w:b/>
          <w:bCs/>
        </w:rPr>
        <w:t>§ 4</w:t>
      </w:r>
    </w:p>
    <w:p w14:paraId="6885BE2C" w14:textId="77777777" w:rsidR="00536ABF" w:rsidRPr="00690D58" w:rsidRDefault="00536ABF" w:rsidP="00536ABF">
      <w:pPr>
        <w:contextualSpacing/>
        <w:jc w:val="center"/>
        <w:rPr>
          <w:rFonts w:asciiTheme="minorHAnsi" w:hAnsiTheme="minorHAnsi" w:cstheme="minorHAnsi"/>
          <w:b/>
          <w:bCs/>
        </w:rPr>
      </w:pPr>
      <w:r w:rsidRPr="00690D58">
        <w:rPr>
          <w:rFonts w:asciiTheme="minorHAnsi" w:hAnsiTheme="minorHAnsi" w:cstheme="minorHAnsi"/>
          <w:b/>
          <w:bCs/>
        </w:rPr>
        <w:t>OBOWIĄZKI WYKONAWCY</w:t>
      </w:r>
    </w:p>
    <w:p w14:paraId="6DDD865B" w14:textId="77777777" w:rsidR="00536ABF" w:rsidRPr="00690D58" w:rsidRDefault="00536ABF" w:rsidP="00536ABF">
      <w:pPr>
        <w:contextualSpacing/>
        <w:jc w:val="center"/>
        <w:rPr>
          <w:rFonts w:asciiTheme="minorHAnsi" w:hAnsiTheme="minorHAnsi" w:cstheme="minorHAnsi"/>
          <w:b/>
          <w:bCs/>
        </w:rPr>
      </w:pPr>
    </w:p>
    <w:p w14:paraId="6678523C" w14:textId="77777777" w:rsidR="00536ABF" w:rsidRPr="00690D58" w:rsidRDefault="00536ABF" w:rsidP="00536ABF">
      <w:pPr>
        <w:numPr>
          <w:ilvl w:val="0"/>
          <w:numId w:val="5"/>
        </w:numPr>
        <w:tabs>
          <w:tab w:val="left" w:pos="142"/>
        </w:tabs>
        <w:spacing w:after="0" w:line="240" w:lineRule="auto"/>
        <w:contextualSpacing/>
        <w:jc w:val="both"/>
        <w:rPr>
          <w:rFonts w:asciiTheme="minorHAnsi" w:hAnsiTheme="minorHAnsi" w:cstheme="minorHAnsi"/>
          <w:lang w:val="x-none" w:eastAsia="x-none"/>
        </w:rPr>
      </w:pPr>
      <w:r w:rsidRPr="00690D58">
        <w:rPr>
          <w:rFonts w:asciiTheme="minorHAnsi" w:hAnsiTheme="minorHAnsi" w:cstheme="minorHAnsi"/>
          <w:lang w:eastAsia="x-none"/>
        </w:rPr>
        <w:t xml:space="preserve">Realizacja przedmiotu zamówienia opisanego w §1 niniejszej umowy. </w:t>
      </w:r>
    </w:p>
    <w:p w14:paraId="30F7A755" w14:textId="77777777" w:rsidR="00536ABF" w:rsidRPr="00690D58" w:rsidRDefault="00536ABF" w:rsidP="00536ABF">
      <w:pPr>
        <w:numPr>
          <w:ilvl w:val="0"/>
          <w:numId w:val="5"/>
        </w:numPr>
        <w:tabs>
          <w:tab w:val="left" w:pos="142"/>
        </w:tabs>
        <w:spacing w:after="0" w:line="240" w:lineRule="auto"/>
        <w:contextualSpacing/>
        <w:jc w:val="both"/>
        <w:rPr>
          <w:rFonts w:asciiTheme="minorHAnsi" w:hAnsiTheme="minorHAnsi" w:cstheme="minorHAnsi"/>
          <w:lang w:val="x-none" w:eastAsia="x-none"/>
        </w:rPr>
      </w:pPr>
      <w:r w:rsidRPr="00690D58">
        <w:rPr>
          <w:rFonts w:asciiTheme="minorHAnsi" w:hAnsiTheme="minorHAnsi" w:cstheme="minorHAnsi"/>
          <w:lang w:val="x-none" w:eastAsia="x-none"/>
        </w:rPr>
        <w:t>Wymagania Zamawiającego dotyczące wykonania przedmiotu zamówienia:</w:t>
      </w:r>
    </w:p>
    <w:p w14:paraId="27DB320F" w14:textId="77777777" w:rsidR="00536ABF" w:rsidRPr="00690D58" w:rsidRDefault="00536ABF" w:rsidP="00536ABF">
      <w:pPr>
        <w:numPr>
          <w:ilvl w:val="1"/>
          <w:numId w:val="5"/>
        </w:numPr>
        <w:tabs>
          <w:tab w:val="right" w:pos="0"/>
          <w:tab w:val="left" w:pos="408"/>
        </w:tabs>
        <w:autoSpaceDE w:val="0"/>
        <w:spacing w:after="0" w:line="240" w:lineRule="auto"/>
        <w:contextualSpacing/>
        <w:jc w:val="both"/>
        <w:rPr>
          <w:rFonts w:asciiTheme="minorHAnsi" w:hAnsiTheme="minorHAnsi" w:cstheme="minorHAnsi"/>
          <w:b/>
        </w:rPr>
      </w:pPr>
      <w:r w:rsidRPr="00690D58">
        <w:rPr>
          <w:rFonts w:asciiTheme="minorHAnsi" w:hAnsiTheme="minorHAnsi" w:cstheme="minorHAnsi"/>
          <w:b/>
        </w:rPr>
        <w:t>Prowadzenie dokumentacji związanej z działalnością objętą zamówieniem:</w:t>
      </w:r>
    </w:p>
    <w:p w14:paraId="1F1C3C8C" w14:textId="77777777" w:rsidR="00536ABF" w:rsidRPr="00690D58" w:rsidRDefault="00536ABF" w:rsidP="00536ABF">
      <w:pPr>
        <w:pStyle w:val="Akapitzlist"/>
        <w:widowControl w:val="0"/>
        <w:numPr>
          <w:ilvl w:val="2"/>
          <w:numId w:val="5"/>
        </w:numPr>
        <w:tabs>
          <w:tab w:val="right" w:pos="0"/>
          <w:tab w:val="left" w:pos="408"/>
        </w:tabs>
        <w:autoSpaceDE w:val="0"/>
        <w:autoSpaceDN w:val="0"/>
        <w:adjustRightInd w:val="0"/>
        <w:contextualSpacing/>
        <w:jc w:val="both"/>
        <w:rPr>
          <w:rFonts w:asciiTheme="minorHAnsi" w:hAnsiTheme="minorHAnsi" w:cstheme="minorHAnsi"/>
          <w:b/>
          <w:sz w:val="22"/>
          <w:szCs w:val="22"/>
        </w:rPr>
      </w:pPr>
      <w:r w:rsidRPr="00690D58">
        <w:rPr>
          <w:rFonts w:asciiTheme="minorHAnsi" w:hAnsiTheme="minorHAnsi" w:cstheme="minorHAnsi"/>
          <w:bCs/>
          <w:color w:val="000000"/>
          <w:sz w:val="22"/>
          <w:szCs w:val="22"/>
        </w:rPr>
        <w:t>Sporządzanie dla Zamawiającego sprawozdań zgodnie ustawą o utrzymaniu porządku i czystości w gminach</w:t>
      </w:r>
    </w:p>
    <w:p w14:paraId="194B8B32" w14:textId="602C5AC4" w:rsidR="00536ABF" w:rsidRPr="00690D58" w:rsidRDefault="00536ABF" w:rsidP="00536ABF">
      <w:pPr>
        <w:pStyle w:val="Akapitzlist"/>
        <w:widowControl w:val="0"/>
        <w:numPr>
          <w:ilvl w:val="2"/>
          <w:numId w:val="5"/>
        </w:numPr>
        <w:tabs>
          <w:tab w:val="right" w:pos="0"/>
          <w:tab w:val="left" w:pos="408"/>
        </w:tabs>
        <w:autoSpaceDE w:val="0"/>
        <w:autoSpaceDN w:val="0"/>
        <w:adjustRightInd w:val="0"/>
        <w:contextualSpacing/>
        <w:jc w:val="both"/>
        <w:rPr>
          <w:rFonts w:asciiTheme="minorHAnsi" w:hAnsiTheme="minorHAnsi" w:cstheme="minorHAnsi"/>
          <w:b/>
          <w:sz w:val="22"/>
          <w:szCs w:val="22"/>
        </w:rPr>
      </w:pPr>
      <w:r w:rsidRPr="00690D58">
        <w:rPr>
          <w:rFonts w:asciiTheme="minorHAnsi" w:hAnsiTheme="minorHAnsi" w:cstheme="minorHAnsi"/>
          <w:sz w:val="22"/>
          <w:szCs w:val="22"/>
        </w:rPr>
        <w:t>Sporządzanie dla Zamawiającego miesięcznych raportów z wykazem ilości odebran</w:t>
      </w:r>
      <w:r w:rsidR="00CC1F1B" w:rsidRPr="00690D58">
        <w:rPr>
          <w:rFonts w:asciiTheme="minorHAnsi" w:hAnsiTheme="minorHAnsi" w:cstheme="minorHAnsi"/>
          <w:sz w:val="22"/>
          <w:szCs w:val="22"/>
        </w:rPr>
        <w:t xml:space="preserve">ych odpadów </w:t>
      </w:r>
      <w:r w:rsidRPr="00690D58">
        <w:rPr>
          <w:rFonts w:asciiTheme="minorHAnsi" w:hAnsiTheme="minorHAnsi" w:cstheme="minorHAnsi"/>
          <w:sz w:val="22"/>
          <w:szCs w:val="22"/>
        </w:rPr>
        <w:t xml:space="preserve">z nieruchomości niezamieszkałych, na których powstają odpady komunalne objętych gminnym systemem gospodarowania odpadami. Obowiązek ten nie dotyczy nieruchomości zamieszkałych i nieruchomości z domkami letniskowymi. Raport powinien zawierać Imię i Nazwisko/Nazwę właściciela, adres posesji oczyszczanej, ilościowy wykaz odebranych odpadów z podziałem na frakcje zgodnie z regulaminem utrzymania z </w:t>
      </w:r>
      <w:r w:rsidRPr="00690D58">
        <w:rPr>
          <w:rFonts w:asciiTheme="minorHAnsi" w:hAnsiTheme="minorHAnsi" w:cstheme="minorHAnsi"/>
          <w:bCs/>
          <w:color w:val="000000"/>
          <w:sz w:val="22"/>
          <w:szCs w:val="22"/>
        </w:rPr>
        <w:t xml:space="preserve">porządku i </w:t>
      </w:r>
      <w:r w:rsidRPr="00690D58">
        <w:rPr>
          <w:rFonts w:asciiTheme="minorHAnsi" w:hAnsiTheme="minorHAnsi" w:cstheme="minorHAnsi"/>
          <w:bCs/>
          <w:sz w:val="22"/>
          <w:szCs w:val="22"/>
        </w:rPr>
        <w:t>czystości</w:t>
      </w:r>
      <w:r w:rsidRPr="00690D58">
        <w:rPr>
          <w:rFonts w:asciiTheme="minorHAnsi" w:hAnsiTheme="minorHAnsi" w:cstheme="minorHAnsi"/>
          <w:sz w:val="22"/>
          <w:szCs w:val="22"/>
        </w:rPr>
        <w:t>.</w:t>
      </w:r>
    </w:p>
    <w:p w14:paraId="0227C9D2" w14:textId="77777777" w:rsidR="00536ABF" w:rsidRPr="00690D58" w:rsidRDefault="00536ABF" w:rsidP="00536ABF">
      <w:pPr>
        <w:pStyle w:val="Akapitzlist"/>
        <w:widowControl w:val="0"/>
        <w:numPr>
          <w:ilvl w:val="2"/>
          <w:numId w:val="5"/>
        </w:numPr>
        <w:tabs>
          <w:tab w:val="right" w:pos="0"/>
          <w:tab w:val="left" w:pos="408"/>
        </w:tabs>
        <w:autoSpaceDE w:val="0"/>
        <w:autoSpaceDN w:val="0"/>
        <w:adjustRightInd w:val="0"/>
        <w:contextualSpacing/>
        <w:jc w:val="both"/>
        <w:rPr>
          <w:rFonts w:asciiTheme="minorHAnsi" w:hAnsiTheme="minorHAnsi" w:cstheme="minorHAnsi"/>
          <w:b/>
          <w:sz w:val="22"/>
          <w:szCs w:val="22"/>
        </w:rPr>
      </w:pPr>
      <w:r w:rsidRPr="00690D58">
        <w:rPr>
          <w:rFonts w:asciiTheme="minorHAnsi" w:hAnsiTheme="minorHAnsi" w:cstheme="minorHAnsi"/>
          <w:sz w:val="22"/>
          <w:szCs w:val="22"/>
        </w:rPr>
        <w:t>Sporządzanie dla Zamawiającego miesięcznych wykazów posesji na których stwierdzono nieselektywną zbiórkę odpadów. Wykaz powinien zawierać Imię i Nazwisko właściciela, adres posesji, datę odbioru odpadów, datę poinformowania właściciela o stwierdzeniu nie spełnienia warunków segregacji oraz uzasadnienie nieprawidłowości wraz z dokumentacją fotograficzną.</w:t>
      </w:r>
    </w:p>
    <w:p w14:paraId="4B7629CC" w14:textId="77777777" w:rsidR="00536ABF" w:rsidRPr="00690D58" w:rsidRDefault="00536ABF" w:rsidP="00536ABF">
      <w:pPr>
        <w:pStyle w:val="Akapitzlist"/>
        <w:widowControl w:val="0"/>
        <w:numPr>
          <w:ilvl w:val="2"/>
          <w:numId w:val="5"/>
        </w:numPr>
        <w:tabs>
          <w:tab w:val="right" w:pos="0"/>
          <w:tab w:val="left" w:pos="408"/>
        </w:tabs>
        <w:autoSpaceDE w:val="0"/>
        <w:autoSpaceDN w:val="0"/>
        <w:adjustRightInd w:val="0"/>
        <w:contextualSpacing/>
        <w:jc w:val="both"/>
        <w:rPr>
          <w:rFonts w:asciiTheme="minorHAnsi" w:hAnsiTheme="minorHAnsi" w:cstheme="minorHAnsi"/>
          <w:b/>
          <w:sz w:val="22"/>
          <w:szCs w:val="22"/>
        </w:rPr>
      </w:pPr>
      <w:r w:rsidRPr="00690D58">
        <w:rPr>
          <w:rFonts w:asciiTheme="minorHAnsi" w:hAnsiTheme="minorHAnsi" w:cstheme="minorHAnsi"/>
          <w:sz w:val="22"/>
          <w:szCs w:val="22"/>
        </w:rPr>
        <w:t>Sporządzanie dla Zamawiającego miesięcznych wykazów posesji z który odebrano odpady kuchenne ulegające biodegradacji. Wykaz powinien zawierać Imię i Nazwisko właściciela, adres posesji, datę odbioru odpadów.</w:t>
      </w:r>
    </w:p>
    <w:p w14:paraId="0F2E4CE8" w14:textId="77777777" w:rsidR="00536ABF" w:rsidRPr="00690D58" w:rsidRDefault="00536ABF" w:rsidP="00536ABF">
      <w:pPr>
        <w:pStyle w:val="Akapitzlist"/>
        <w:widowControl w:val="0"/>
        <w:numPr>
          <w:ilvl w:val="2"/>
          <w:numId w:val="5"/>
        </w:numPr>
        <w:tabs>
          <w:tab w:val="right" w:pos="0"/>
          <w:tab w:val="left" w:pos="408"/>
        </w:tabs>
        <w:autoSpaceDE w:val="0"/>
        <w:autoSpaceDN w:val="0"/>
        <w:adjustRightInd w:val="0"/>
        <w:contextualSpacing/>
        <w:jc w:val="both"/>
        <w:rPr>
          <w:rFonts w:asciiTheme="minorHAnsi" w:hAnsiTheme="minorHAnsi" w:cstheme="minorHAnsi"/>
          <w:b/>
          <w:sz w:val="22"/>
          <w:szCs w:val="22"/>
        </w:rPr>
      </w:pPr>
      <w:r w:rsidRPr="00690D58">
        <w:rPr>
          <w:rFonts w:asciiTheme="minorHAnsi" w:hAnsiTheme="minorHAnsi" w:cstheme="minorHAnsi"/>
          <w:sz w:val="22"/>
          <w:szCs w:val="22"/>
        </w:rPr>
        <w:t>Sporządzanie dla Zamawiającego miesięcznych raportów o ilości odebranych odpadów dla każdego rodzaju odpadu wraz z kartami przekazania odpadów.</w:t>
      </w:r>
    </w:p>
    <w:p w14:paraId="409FE10B" w14:textId="508933EB" w:rsidR="004063EA" w:rsidRPr="00690D58" w:rsidRDefault="004063EA" w:rsidP="00536ABF">
      <w:pPr>
        <w:pStyle w:val="Akapitzlist"/>
        <w:widowControl w:val="0"/>
        <w:numPr>
          <w:ilvl w:val="2"/>
          <w:numId w:val="5"/>
        </w:numPr>
        <w:tabs>
          <w:tab w:val="right" w:pos="0"/>
          <w:tab w:val="left" w:pos="408"/>
        </w:tabs>
        <w:autoSpaceDE w:val="0"/>
        <w:autoSpaceDN w:val="0"/>
        <w:adjustRightInd w:val="0"/>
        <w:contextualSpacing/>
        <w:jc w:val="both"/>
        <w:rPr>
          <w:rFonts w:asciiTheme="minorHAnsi" w:hAnsiTheme="minorHAnsi" w:cstheme="minorHAnsi"/>
          <w:b/>
          <w:sz w:val="22"/>
          <w:szCs w:val="22"/>
        </w:rPr>
      </w:pPr>
      <w:r w:rsidRPr="00690D58">
        <w:rPr>
          <w:rFonts w:asciiTheme="minorHAnsi" w:hAnsiTheme="minorHAnsi" w:cstheme="minorHAnsi"/>
          <w:sz w:val="22"/>
          <w:szCs w:val="22"/>
          <w:u w:val="single"/>
        </w:rPr>
        <w:t>Przekazywanie Zamawiającemu kwitów wagowych z legalizowanej wagi znajdującej na terenie instalacji zagospodarowania odpadów z każdorazowego ważenia odpadów. Kwit wagowy powinien zawierać datę, godzinę wjazdu i wyjazdu, numer rejestracyjny pojazdu, rodzaj dostarczonych odpadów, wagę brutto oraz wagę netto.</w:t>
      </w:r>
    </w:p>
    <w:p w14:paraId="7E4929EF" w14:textId="77777777" w:rsidR="00536ABF" w:rsidRPr="00690D58" w:rsidRDefault="00536ABF" w:rsidP="00536ABF">
      <w:pPr>
        <w:pStyle w:val="Akapitzlist"/>
        <w:widowControl w:val="0"/>
        <w:numPr>
          <w:ilvl w:val="2"/>
          <w:numId w:val="5"/>
        </w:numPr>
        <w:tabs>
          <w:tab w:val="right" w:pos="0"/>
          <w:tab w:val="left" w:pos="408"/>
        </w:tabs>
        <w:autoSpaceDE w:val="0"/>
        <w:autoSpaceDN w:val="0"/>
        <w:adjustRightInd w:val="0"/>
        <w:contextualSpacing/>
        <w:jc w:val="both"/>
        <w:rPr>
          <w:rFonts w:asciiTheme="minorHAnsi" w:hAnsiTheme="minorHAnsi" w:cstheme="minorHAnsi"/>
          <w:b/>
          <w:sz w:val="22"/>
          <w:szCs w:val="22"/>
        </w:rPr>
      </w:pPr>
      <w:r w:rsidRPr="00690D58">
        <w:rPr>
          <w:rFonts w:asciiTheme="minorHAnsi" w:hAnsiTheme="minorHAnsi" w:cstheme="minorHAnsi"/>
          <w:sz w:val="22"/>
          <w:szCs w:val="22"/>
        </w:rPr>
        <w:t xml:space="preserve">Sporządzanie dla Zamawiającego miesięcznych raportów o ilości zagospodarowanych odpadów dla każdego rodzaju odpadu wraz ze wskazaniem sposobu zagospodarowania odpadów </w:t>
      </w:r>
    </w:p>
    <w:p w14:paraId="57DAA4DE" w14:textId="71C542D7" w:rsidR="00536ABF" w:rsidRPr="00690D58" w:rsidRDefault="00536ABF" w:rsidP="00536ABF">
      <w:pPr>
        <w:pStyle w:val="Akapitzlist"/>
        <w:widowControl w:val="0"/>
        <w:numPr>
          <w:ilvl w:val="2"/>
          <w:numId w:val="5"/>
        </w:numPr>
        <w:tabs>
          <w:tab w:val="right" w:pos="0"/>
          <w:tab w:val="left" w:pos="408"/>
        </w:tabs>
        <w:autoSpaceDE w:val="0"/>
        <w:autoSpaceDN w:val="0"/>
        <w:adjustRightInd w:val="0"/>
        <w:contextualSpacing/>
        <w:jc w:val="both"/>
        <w:rPr>
          <w:rFonts w:asciiTheme="minorHAnsi" w:hAnsiTheme="minorHAnsi" w:cstheme="minorHAnsi"/>
          <w:b/>
          <w:sz w:val="22"/>
          <w:szCs w:val="22"/>
        </w:rPr>
      </w:pPr>
      <w:r w:rsidRPr="00690D58">
        <w:rPr>
          <w:rFonts w:asciiTheme="minorHAnsi" w:hAnsiTheme="minorHAnsi" w:cstheme="minorHAnsi"/>
          <w:sz w:val="22"/>
          <w:szCs w:val="22"/>
        </w:rPr>
        <w:t>Ww. sprawozdania i raporty, o których mowa w pkt. od 2.1.2 do 2.1.</w:t>
      </w:r>
      <w:r w:rsidR="004063EA" w:rsidRPr="00690D58">
        <w:rPr>
          <w:rFonts w:asciiTheme="minorHAnsi" w:hAnsiTheme="minorHAnsi" w:cstheme="minorHAnsi"/>
          <w:sz w:val="22"/>
          <w:szCs w:val="22"/>
          <w:lang w:val="pl-PL"/>
        </w:rPr>
        <w:t>7</w:t>
      </w:r>
      <w:r w:rsidRPr="00690D58">
        <w:rPr>
          <w:rFonts w:asciiTheme="minorHAnsi" w:hAnsiTheme="minorHAnsi" w:cstheme="minorHAnsi"/>
          <w:sz w:val="22"/>
          <w:szCs w:val="22"/>
        </w:rPr>
        <w:t xml:space="preserve"> muszą być przekazywane Zamawiającemu w wersji papierowej oraz elektronicznej za wyjątkiem dokumentacji fotograficznej, która powinna być tylko przekazywana w wersji elektronicznej.</w:t>
      </w:r>
    </w:p>
    <w:p w14:paraId="79F3B9FA" w14:textId="77777777" w:rsidR="00536ABF" w:rsidRPr="00690D58" w:rsidRDefault="00536ABF" w:rsidP="00536ABF">
      <w:pPr>
        <w:numPr>
          <w:ilvl w:val="1"/>
          <w:numId w:val="5"/>
        </w:numPr>
        <w:spacing w:after="0" w:line="240" w:lineRule="auto"/>
        <w:contextualSpacing/>
        <w:jc w:val="both"/>
        <w:rPr>
          <w:rFonts w:asciiTheme="minorHAnsi" w:hAnsiTheme="minorHAnsi" w:cstheme="minorHAnsi"/>
          <w:b/>
        </w:rPr>
      </w:pPr>
      <w:r w:rsidRPr="00690D58">
        <w:rPr>
          <w:rFonts w:asciiTheme="minorHAnsi" w:hAnsiTheme="minorHAnsi" w:cstheme="minorHAnsi"/>
          <w:b/>
        </w:rPr>
        <w:t>W zakresie harmonogramu odbioru i zagospodarowania odpadów komunalnych:</w:t>
      </w:r>
    </w:p>
    <w:p w14:paraId="1632AA27" w14:textId="6CE02842" w:rsidR="00536ABF" w:rsidRPr="00690D58" w:rsidRDefault="00536ABF" w:rsidP="00536ABF">
      <w:pPr>
        <w:numPr>
          <w:ilvl w:val="2"/>
          <w:numId w:val="5"/>
        </w:numPr>
        <w:autoSpaceDE w:val="0"/>
        <w:autoSpaceDN w:val="0"/>
        <w:adjustRightInd w:val="0"/>
        <w:spacing w:after="0" w:line="240" w:lineRule="auto"/>
        <w:jc w:val="both"/>
        <w:rPr>
          <w:rFonts w:asciiTheme="minorHAnsi" w:hAnsiTheme="minorHAnsi" w:cstheme="minorHAnsi"/>
          <w:b/>
          <w:bCs/>
        </w:rPr>
      </w:pPr>
      <w:r w:rsidRPr="00690D58">
        <w:rPr>
          <w:rFonts w:asciiTheme="minorHAnsi" w:hAnsiTheme="minorHAnsi" w:cstheme="minorHAnsi"/>
        </w:rPr>
        <w:t>Wykonawca będzie odbierał odpady komunalne na podstawie opracowanego przez siebie „Harmonogramu odbioru odpadów”, zatwierdzonego co do treści i formy przez Zamawiającego.  Harmonogram obejmie okres od</w:t>
      </w:r>
      <w:r w:rsidR="00163AD8" w:rsidRPr="00C14345">
        <w:rPr>
          <w:rFonts w:asciiTheme="minorHAnsi" w:hAnsiTheme="minorHAnsi" w:cstheme="minorHAnsi"/>
        </w:rPr>
        <w:t xml:space="preserve"> dnia podpisania umowy</w:t>
      </w:r>
      <w:r w:rsidR="00CC1F1B" w:rsidRPr="00C14345">
        <w:rPr>
          <w:rFonts w:asciiTheme="minorHAnsi" w:hAnsiTheme="minorHAnsi" w:cstheme="minorHAnsi"/>
        </w:rPr>
        <w:t xml:space="preserve"> do dnia 31 grudnia 202</w:t>
      </w:r>
      <w:r w:rsidR="004063EA" w:rsidRPr="00C14345">
        <w:rPr>
          <w:rFonts w:asciiTheme="minorHAnsi" w:hAnsiTheme="minorHAnsi" w:cstheme="minorHAnsi"/>
        </w:rPr>
        <w:t>4</w:t>
      </w:r>
      <w:r w:rsidRPr="00C14345">
        <w:rPr>
          <w:rFonts w:asciiTheme="minorHAnsi" w:hAnsiTheme="minorHAnsi" w:cstheme="minorHAnsi"/>
        </w:rPr>
        <w:t xml:space="preserve"> r</w:t>
      </w:r>
      <w:r w:rsidR="00C14345" w:rsidRPr="00C14345">
        <w:rPr>
          <w:rFonts w:asciiTheme="minorHAnsi" w:hAnsiTheme="minorHAnsi" w:cstheme="minorHAnsi"/>
        </w:rPr>
        <w:t>.</w:t>
      </w:r>
    </w:p>
    <w:p w14:paraId="30B6573C" w14:textId="77777777" w:rsidR="00536ABF" w:rsidRPr="00690D58" w:rsidRDefault="00536ABF" w:rsidP="00536ABF">
      <w:pPr>
        <w:numPr>
          <w:ilvl w:val="2"/>
          <w:numId w:val="5"/>
        </w:numPr>
        <w:autoSpaceDE w:val="0"/>
        <w:autoSpaceDN w:val="0"/>
        <w:adjustRightInd w:val="0"/>
        <w:spacing w:after="0" w:line="240" w:lineRule="auto"/>
        <w:jc w:val="both"/>
        <w:rPr>
          <w:rFonts w:asciiTheme="minorHAnsi" w:hAnsiTheme="minorHAnsi" w:cstheme="minorHAnsi"/>
          <w:b/>
          <w:bCs/>
        </w:rPr>
      </w:pPr>
      <w:r w:rsidRPr="00690D58">
        <w:rPr>
          <w:rFonts w:asciiTheme="minorHAnsi" w:hAnsiTheme="minorHAnsi" w:cstheme="minorHAnsi"/>
          <w:lang w:eastAsia="x-none"/>
        </w:rPr>
        <w:t xml:space="preserve">W terminie 3 dni od dnia podpisania umowy Zamawiający przekaże Wykonawcy </w:t>
      </w:r>
      <w:r w:rsidRPr="00690D58">
        <w:rPr>
          <w:rFonts w:asciiTheme="minorHAnsi" w:hAnsiTheme="minorHAnsi" w:cstheme="minorHAnsi"/>
          <w:u w:val="single"/>
          <w:lang w:eastAsia="x-none"/>
        </w:rPr>
        <w:t xml:space="preserve">szczegółowy  </w:t>
      </w:r>
      <w:r w:rsidRPr="00690D58">
        <w:rPr>
          <w:rFonts w:asciiTheme="minorHAnsi" w:hAnsiTheme="minorHAnsi" w:cstheme="minorHAnsi"/>
          <w:lang w:eastAsia="x-none"/>
        </w:rPr>
        <w:t xml:space="preserve">wykaz nieruchomości z których następował będzie odbiór odpadów komunalnych. </w:t>
      </w:r>
    </w:p>
    <w:p w14:paraId="5E3D740F" w14:textId="77777777" w:rsidR="00536ABF" w:rsidRPr="00690D58" w:rsidRDefault="00536ABF" w:rsidP="00536ABF">
      <w:pPr>
        <w:autoSpaceDE w:val="0"/>
        <w:autoSpaceDN w:val="0"/>
        <w:adjustRightInd w:val="0"/>
        <w:ind w:left="1080"/>
        <w:contextualSpacing/>
        <w:jc w:val="both"/>
        <w:rPr>
          <w:rFonts w:asciiTheme="minorHAnsi" w:hAnsiTheme="minorHAnsi" w:cstheme="minorHAnsi"/>
        </w:rPr>
      </w:pPr>
      <w:r w:rsidRPr="00690D58">
        <w:rPr>
          <w:rFonts w:asciiTheme="minorHAnsi" w:hAnsiTheme="minorHAnsi" w:cstheme="minorHAnsi"/>
        </w:rPr>
        <w:t xml:space="preserve">Przedmiotowy Wykaz będzie podstawą do opracowania „Harmonogramu odbioru odpadów” przez Wykonawcę. Wykonawca przekazuje Zamawiającemu projekt „Harmonogramu odbioru odpadów” w formie papierowej i elektronicznej (wersja edytowalna) w terminie 7 dni od dnia otrzymania ww. wykazu. Zamawiający zatwierdzi </w:t>
      </w:r>
      <w:r w:rsidRPr="00690D58">
        <w:rPr>
          <w:rFonts w:asciiTheme="minorHAnsi" w:hAnsiTheme="minorHAnsi" w:cstheme="minorHAnsi"/>
        </w:rPr>
        <w:lastRenderedPageBreak/>
        <w:t>„Harmonogram odbioru odpadów” lub przedstawi do niego uwagi w terminie nie dłuższym niż 7 dni od daty otrzymania tego Harmonogramu. Wykonawca w terminie nie dłuższym niż 7 dni wprowadzi uwagi Zamawiającego oraz przedstawi do ponownej akceptacji.</w:t>
      </w:r>
    </w:p>
    <w:p w14:paraId="769A466D" w14:textId="77777777" w:rsidR="00536ABF" w:rsidRPr="00690D58" w:rsidRDefault="00536ABF" w:rsidP="00536ABF">
      <w:pPr>
        <w:numPr>
          <w:ilvl w:val="2"/>
          <w:numId w:val="5"/>
        </w:numPr>
        <w:autoSpaceDE w:val="0"/>
        <w:autoSpaceDN w:val="0"/>
        <w:adjustRightInd w:val="0"/>
        <w:spacing w:after="0" w:line="240" w:lineRule="auto"/>
        <w:contextualSpacing/>
        <w:jc w:val="both"/>
        <w:rPr>
          <w:rFonts w:asciiTheme="minorHAnsi" w:hAnsiTheme="minorHAnsi" w:cstheme="minorHAnsi"/>
        </w:rPr>
      </w:pPr>
      <w:r w:rsidRPr="00690D58">
        <w:rPr>
          <w:rFonts w:asciiTheme="minorHAnsi" w:hAnsiTheme="minorHAnsi" w:cstheme="minorHAnsi"/>
        </w:rPr>
        <w:t xml:space="preserve">Wykonawca zobowiązany jest do umieszczenia „Harmonogramu odbioru odpadów” na własnej stronie internetowej oraz eksponowania go przez cały okres, na jaki został przygotowany. Zamawiający umieści także Harmonogram na własnej stronie internetowej. Ponadto w terminie 14 dni od dnia akceptacji „Harmonogramu odbioru odpadów” przez Zamawiającego, Wykonawca dostarczy do każdego właściciela nieruchomości z której odbierane są odpady „Harmonogram odbioru odpadów” w wersji papierowej.   </w:t>
      </w:r>
    </w:p>
    <w:p w14:paraId="178CC1C8" w14:textId="77777777" w:rsidR="00536ABF" w:rsidRPr="00690D58" w:rsidRDefault="00536ABF" w:rsidP="00536ABF">
      <w:pPr>
        <w:numPr>
          <w:ilvl w:val="2"/>
          <w:numId w:val="5"/>
        </w:numPr>
        <w:autoSpaceDE w:val="0"/>
        <w:autoSpaceDN w:val="0"/>
        <w:adjustRightInd w:val="0"/>
        <w:spacing w:after="0" w:line="240" w:lineRule="auto"/>
        <w:contextualSpacing/>
        <w:jc w:val="both"/>
        <w:rPr>
          <w:rFonts w:asciiTheme="minorHAnsi" w:hAnsiTheme="minorHAnsi" w:cstheme="minorHAnsi"/>
        </w:rPr>
      </w:pPr>
      <w:r w:rsidRPr="00690D58">
        <w:rPr>
          <w:rFonts w:asciiTheme="minorHAnsi" w:hAnsiTheme="minorHAnsi" w:cstheme="minorHAnsi"/>
        </w:rPr>
        <w:t>Harmonogram musi zawierać trasę objazdu, dni w jakich odbywać się będzie odbiór/ zbieranie poszczególnych rodzajów odpadów komunalnych w poszczególnych sołectwach lub ich częściach.</w:t>
      </w:r>
    </w:p>
    <w:p w14:paraId="0DF2C4A4" w14:textId="77777777" w:rsidR="00536ABF" w:rsidRPr="00690D58" w:rsidRDefault="00536ABF" w:rsidP="00536ABF">
      <w:pPr>
        <w:numPr>
          <w:ilvl w:val="2"/>
          <w:numId w:val="5"/>
        </w:numPr>
        <w:autoSpaceDE w:val="0"/>
        <w:autoSpaceDN w:val="0"/>
        <w:adjustRightInd w:val="0"/>
        <w:spacing w:after="0" w:line="240" w:lineRule="auto"/>
        <w:contextualSpacing/>
        <w:jc w:val="both"/>
        <w:rPr>
          <w:rFonts w:asciiTheme="minorHAnsi" w:hAnsiTheme="minorHAnsi" w:cstheme="minorHAnsi"/>
        </w:rPr>
      </w:pPr>
      <w:r w:rsidRPr="00690D58">
        <w:rPr>
          <w:rFonts w:asciiTheme="minorHAnsi" w:hAnsiTheme="minorHAnsi" w:cstheme="minorHAnsi"/>
        </w:rPr>
        <w:t>Wszelkie zmiany harmonogramu wymagają formy pisemnej, za wyjątkiem zmian jednorazowych wynikających z nadzwyczajnych sytuacji, np. powódź, gwałtowne opady śniegu, nieprzejezdna droga. Zmiana harmonogramu nie stanowi zmiany umowy.</w:t>
      </w:r>
    </w:p>
    <w:p w14:paraId="356E76C9" w14:textId="77777777" w:rsidR="00536ABF" w:rsidRPr="00690D58" w:rsidRDefault="00536ABF" w:rsidP="00536ABF">
      <w:pPr>
        <w:numPr>
          <w:ilvl w:val="2"/>
          <w:numId w:val="5"/>
        </w:numPr>
        <w:autoSpaceDE w:val="0"/>
        <w:autoSpaceDN w:val="0"/>
        <w:adjustRightInd w:val="0"/>
        <w:spacing w:after="0" w:line="240" w:lineRule="auto"/>
        <w:contextualSpacing/>
        <w:jc w:val="both"/>
        <w:rPr>
          <w:rFonts w:asciiTheme="minorHAnsi" w:hAnsiTheme="minorHAnsi" w:cstheme="minorHAnsi"/>
        </w:rPr>
      </w:pPr>
      <w:r w:rsidRPr="00690D58">
        <w:rPr>
          <w:rFonts w:asciiTheme="minorHAnsi" w:hAnsiTheme="minorHAnsi" w:cstheme="minorHAnsi"/>
        </w:rPr>
        <w:t xml:space="preserve"> Wykonawca poinformuje mieszkańców (w sposób zwyczajowo przyjęty) o terminach odbioru odpadów komunalnych oraz o zmianach terminów odbioru, jeżeli takie wystąpią. </w:t>
      </w:r>
    </w:p>
    <w:p w14:paraId="69CFC121" w14:textId="77777777" w:rsidR="00536ABF" w:rsidRPr="00690D58" w:rsidRDefault="00536ABF" w:rsidP="00536ABF">
      <w:pPr>
        <w:numPr>
          <w:ilvl w:val="2"/>
          <w:numId w:val="5"/>
        </w:numPr>
        <w:autoSpaceDE w:val="0"/>
        <w:autoSpaceDN w:val="0"/>
        <w:adjustRightInd w:val="0"/>
        <w:spacing w:after="0" w:line="240" w:lineRule="auto"/>
        <w:contextualSpacing/>
        <w:jc w:val="both"/>
        <w:rPr>
          <w:rFonts w:asciiTheme="minorHAnsi" w:hAnsiTheme="minorHAnsi" w:cstheme="minorHAnsi"/>
        </w:rPr>
      </w:pPr>
      <w:r w:rsidRPr="00690D58">
        <w:rPr>
          <w:rFonts w:asciiTheme="minorHAnsi" w:hAnsiTheme="minorHAnsi" w:cstheme="minorHAnsi"/>
        </w:rPr>
        <w:t xml:space="preserve">Wykonawca ujmie w harmonogramie zgłoszone przez Zamawiającego uwagi oraz nowe punkty wywozowe  -  w ciągu 7 dni od zgłoszenia. </w:t>
      </w:r>
    </w:p>
    <w:p w14:paraId="6230ED19" w14:textId="77777777" w:rsidR="00536ABF" w:rsidRPr="00690D58" w:rsidRDefault="00536ABF" w:rsidP="00536ABF">
      <w:pPr>
        <w:numPr>
          <w:ilvl w:val="1"/>
          <w:numId w:val="5"/>
        </w:numPr>
        <w:spacing w:after="0" w:line="240" w:lineRule="auto"/>
        <w:contextualSpacing/>
        <w:jc w:val="both"/>
        <w:rPr>
          <w:rFonts w:asciiTheme="minorHAnsi" w:hAnsiTheme="minorHAnsi" w:cstheme="minorHAnsi"/>
          <w:b/>
        </w:rPr>
      </w:pPr>
      <w:r w:rsidRPr="00690D58">
        <w:rPr>
          <w:rFonts w:asciiTheme="minorHAnsi" w:hAnsiTheme="minorHAnsi" w:cstheme="minorHAnsi"/>
          <w:b/>
        </w:rPr>
        <w:t>W zakresie pojemników na odpady komunalne zmieszane i pojemników/worków na odpady komunalne zbierane  selektywnie i odbierane bezpośrednio z nieruchomości:</w:t>
      </w:r>
    </w:p>
    <w:p w14:paraId="0A04B752" w14:textId="77777777" w:rsidR="00536ABF" w:rsidRPr="00690D58" w:rsidRDefault="00536ABF" w:rsidP="00536ABF">
      <w:pPr>
        <w:numPr>
          <w:ilvl w:val="2"/>
          <w:numId w:val="5"/>
        </w:numPr>
        <w:tabs>
          <w:tab w:val="left" w:pos="426"/>
        </w:tabs>
        <w:spacing w:after="0" w:line="240" w:lineRule="auto"/>
        <w:contextualSpacing/>
        <w:jc w:val="both"/>
        <w:rPr>
          <w:rFonts w:asciiTheme="minorHAnsi" w:hAnsiTheme="minorHAnsi" w:cstheme="minorHAnsi"/>
        </w:rPr>
      </w:pPr>
      <w:r w:rsidRPr="00690D58">
        <w:rPr>
          <w:rFonts w:asciiTheme="minorHAnsi" w:hAnsiTheme="minorHAnsi" w:cstheme="minorHAnsi"/>
        </w:rPr>
        <w:t>Wykonawca umożliwi właścicielom nieruchomości zakup pojemnikami do zbierania odpadów komunalnych.</w:t>
      </w:r>
    </w:p>
    <w:p w14:paraId="71F97318" w14:textId="77777777" w:rsidR="00536ABF" w:rsidRPr="00690D58" w:rsidRDefault="00536ABF" w:rsidP="00536ABF">
      <w:pPr>
        <w:numPr>
          <w:ilvl w:val="2"/>
          <w:numId w:val="5"/>
        </w:numPr>
        <w:tabs>
          <w:tab w:val="left" w:pos="426"/>
        </w:tabs>
        <w:spacing w:after="0" w:line="240" w:lineRule="auto"/>
        <w:contextualSpacing/>
        <w:jc w:val="both"/>
        <w:rPr>
          <w:rFonts w:asciiTheme="minorHAnsi" w:hAnsiTheme="minorHAnsi" w:cstheme="minorHAnsi"/>
        </w:rPr>
      </w:pPr>
      <w:r w:rsidRPr="00690D58">
        <w:rPr>
          <w:rFonts w:asciiTheme="minorHAnsi" w:hAnsiTheme="minorHAnsi" w:cstheme="minorHAnsi"/>
        </w:rPr>
        <w:t xml:space="preserve">Wykonawca zaopatrzy bezpłatnie właścicieli nieruchomości w worki na odpady segregowane oraz na niesegregowane odpady komunalne. </w:t>
      </w:r>
    </w:p>
    <w:p w14:paraId="09C1434D" w14:textId="77777777" w:rsidR="00536ABF" w:rsidRPr="00690D58" w:rsidRDefault="00536ABF" w:rsidP="00536ABF">
      <w:pPr>
        <w:tabs>
          <w:tab w:val="left" w:pos="426"/>
        </w:tabs>
        <w:ind w:left="360"/>
        <w:contextualSpacing/>
        <w:jc w:val="both"/>
        <w:rPr>
          <w:rFonts w:asciiTheme="minorHAnsi" w:hAnsiTheme="minorHAnsi" w:cstheme="minorHAnsi"/>
        </w:rPr>
      </w:pPr>
      <w:r w:rsidRPr="00690D58">
        <w:rPr>
          <w:rFonts w:asciiTheme="minorHAnsi" w:hAnsiTheme="minorHAnsi" w:cstheme="minorHAnsi"/>
        </w:rPr>
        <w:t>a) Na komplet worków składa się:</w:t>
      </w:r>
    </w:p>
    <w:p w14:paraId="563FA3E2" w14:textId="77777777" w:rsidR="00536ABF" w:rsidRPr="00690D58" w:rsidRDefault="00536ABF" w:rsidP="00536ABF">
      <w:pPr>
        <w:pStyle w:val="Brakstyluakapitowego"/>
        <w:widowControl/>
        <w:spacing w:line="240" w:lineRule="auto"/>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 worek w kolorze żółtym z oznakowanym napisem „Metale i tworzywa sztuczne” do gromadzenia odpadów z tworzyw sztucznych, opakowań z tworzyw sztucznych, opakowań wielomateriałowych oraz metali - w ilości 18 000 sztuk.</w:t>
      </w:r>
    </w:p>
    <w:p w14:paraId="627EF6CE" w14:textId="77777777" w:rsidR="00536ABF" w:rsidRPr="00690D58" w:rsidRDefault="00536ABF" w:rsidP="00536ABF">
      <w:pPr>
        <w:pStyle w:val="Brakstyluakapitowego"/>
        <w:widowControl/>
        <w:spacing w:line="240" w:lineRule="auto"/>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 worek w kolorze niebieskim z napisem „Papier” do gromadzenia szkła i odpadów opakowaniowych ze szkła - w ilości 12 000 sztuk</w:t>
      </w:r>
    </w:p>
    <w:p w14:paraId="3BCF37A5" w14:textId="77777777" w:rsidR="00536ABF" w:rsidRPr="00690D58" w:rsidRDefault="00536ABF" w:rsidP="00536ABF">
      <w:pPr>
        <w:pStyle w:val="Brakstyluakapitowego"/>
        <w:widowControl/>
        <w:spacing w:line="240" w:lineRule="auto"/>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 worek w kolorze zielonym z napisem „Szkło” do gromadzenia szkła i odpadów opakowaniowych ze szkła - w ilości 12 000 sztuk,</w:t>
      </w:r>
    </w:p>
    <w:p w14:paraId="1796839E" w14:textId="77777777" w:rsidR="00536ABF" w:rsidRPr="00690D58" w:rsidRDefault="00536ABF" w:rsidP="00536ABF">
      <w:pPr>
        <w:autoSpaceDE w:val="0"/>
        <w:autoSpaceDN w:val="0"/>
        <w:adjustRightInd w:val="0"/>
        <w:rPr>
          <w:rFonts w:asciiTheme="minorHAnsi" w:hAnsiTheme="minorHAnsi" w:cstheme="minorHAnsi"/>
        </w:rPr>
      </w:pPr>
      <w:r w:rsidRPr="00690D58">
        <w:rPr>
          <w:rFonts w:asciiTheme="minorHAnsi" w:hAnsiTheme="minorHAnsi" w:cstheme="minorHAnsi"/>
        </w:rPr>
        <w:t>- worek w kolorze brązowym z oznaczonym  napisem „</w:t>
      </w:r>
      <w:proofErr w:type="spellStart"/>
      <w:r w:rsidRPr="00690D58">
        <w:rPr>
          <w:rFonts w:asciiTheme="minorHAnsi" w:hAnsiTheme="minorHAnsi" w:cstheme="minorHAnsi"/>
        </w:rPr>
        <w:t>Bio</w:t>
      </w:r>
      <w:proofErr w:type="spellEnd"/>
      <w:r w:rsidRPr="00690D58">
        <w:rPr>
          <w:rFonts w:asciiTheme="minorHAnsi" w:hAnsiTheme="minorHAnsi" w:cstheme="minorHAnsi"/>
        </w:rPr>
        <w:t>” do gromadzenia odpadów kuchennych ulegających biodegradacji – w ilości 10 000 sztuk.</w:t>
      </w:r>
    </w:p>
    <w:p w14:paraId="0444139A" w14:textId="77777777" w:rsidR="00536ABF" w:rsidRPr="00690D58" w:rsidRDefault="00536ABF" w:rsidP="00536ABF">
      <w:pPr>
        <w:pStyle w:val="Brakstyluakapitowego"/>
        <w:widowControl/>
        <w:spacing w:line="240" w:lineRule="auto"/>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 worek w kolorze czarnym na odpady niewyselekcjonowane tzw. balast - w ilości 18 000 sztuk.</w:t>
      </w:r>
    </w:p>
    <w:p w14:paraId="42B0AE32" w14:textId="77777777" w:rsidR="00536ABF" w:rsidRPr="00690D58" w:rsidRDefault="00536ABF" w:rsidP="00536ABF">
      <w:pPr>
        <w:autoSpaceDE w:val="0"/>
        <w:autoSpaceDN w:val="0"/>
        <w:adjustRightInd w:val="0"/>
        <w:ind w:left="360"/>
        <w:jc w:val="both"/>
        <w:textAlignment w:val="center"/>
        <w:rPr>
          <w:rFonts w:asciiTheme="minorHAnsi" w:hAnsiTheme="minorHAnsi" w:cstheme="minorHAnsi"/>
        </w:rPr>
      </w:pPr>
      <w:r w:rsidRPr="00690D58">
        <w:rPr>
          <w:rFonts w:asciiTheme="minorHAnsi" w:hAnsiTheme="minorHAnsi" w:cstheme="minorHAnsi"/>
        </w:rPr>
        <w:t xml:space="preserve">b)  worki muszą być wykonane z tworzywa o wytrzymałości nie mniejszej niż dla tworzywa LDPE o grubości minimum </w:t>
      </w:r>
      <w:smartTag w:uri="urn:schemas-microsoft-com:office:smarttags" w:element="metricconverter">
        <w:smartTagPr>
          <w:attr w:name="ProductID" w:val="0,02 mm"/>
        </w:smartTagPr>
        <w:r w:rsidRPr="00690D58">
          <w:rPr>
            <w:rFonts w:asciiTheme="minorHAnsi" w:hAnsiTheme="minorHAnsi" w:cstheme="minorHAnsi"/>
          </w:rPr>
          <w:t>0,02 mm</w:t>
        </w:r>
      </w:smartTag>
    </w:p>
    <w:p w14:paraId="0F17974C" w14:textId="77777777" w:rsidR="00536ABF" w:rsidRPr="00690D58" w:rsidRDefault="00536ABF" w:rsidP="00536ABF">
      <w:pPr>
        <w:numPr>
          <w:ilvl w:val="0"/>
          <w:numId w:val="3"/>
        </w:numPr>
        <w:autoSpaceDE w:val="0"/>
        <w:autoSpaceDN w:val="0"/>
        <w:adjustRightInd w:val="0"/>
        <w:spacing w:after="0" w:line="240" w:lineRule="auto"/>
        <w:jc w:val="both"/>
        <w:textAlignment w:val="center"/>
        <w:rPr>
          <w:rFonts w:asciiTheme="minorHAnsi" w:hAnsiTheme="minorHAnsi" w:cstheme="minorHAnsi"/>
        </w:rPr>
      </w:pPr>
      <w:r w:rsidRPr="00690D58">
        <w:rPr>
          <w:rFonts w:asciiTheme="minorHAnsi" w:hAnsiTheme="minorHAnsi" w:cstheme="minorHAnsi"/>
        </w:rPr>
        <w:t>worki muszą wyglądać estetycznie, być trwale i czytelnie oznakowane nazwą i numerem telefonu przedsiębiorcy.</w:t>
      </w:r>
    </w:p>
    <w:p w14:paraId="1713FE00" w14:textId="77777777" w:rsidR="00536ABF" w:rsidRPr="00690D58" w:rsidRDefault="00536ABF" w:rsidP="00536ABF">
      <w:pPr>
        <w:numPr>
          <w:ilvl w:val="2"/>
          <w:numId w:val="5"/>
        </w:numPr>
        <w:tabs>
          <w:tab w:val="left" w:pos="426"/>
        </w:tabs>
        <w:spacing w:after="0" w:line="240" w:lineRule="auto"/>
        <w:contextualSpacing/>
        <w:jc w:val="both"/>
        <w:rPr>
          <w:rFonts w:asciiTheme="minorHAnsi" w:hAnsiTheme="minorHAnsi" w:cstheme="minorHAnsi"/>
        </w:rPr>
      </w:pPr>
      <w:r w:rsidRPr="00690D58">
        <w:rPr>
          <w:rFonts w:asciiTheme="minorHAnsi" w:hAnsiTheme="minorHAnsi" w:cstheme="minorHAnsi"/>
        </w:rPr>
        <w:t>W przypadkach niedopełniania przez właściciela nieruchomości obowiązku w zakresie selektywnego zbierania odpadów komunalnych Wykonawca ma obowiązek przyjąć odpady jako zmieszane i niezwłocznie powiadomić o tym Zamawiającego.</w:t>
      </w:r>
    </w:p>
    <w:p w14:paraId="75041319" w14:textId="77777777" w:rsidR="00536ABF" w:rsidRPr="00690D58" w:rsidRDefault="00536ABF" w:rsidP="00536ABF">
      <w:pPr>
        <w:numPr>
          <w:ilvl w:val="2"/>
          <w:numId w:val="5"/>
        </w:numPr>
        <w:tabs>
          <w:tab w:val="left" w:pos="426"/>
        </w:tabs>
        <w:spacing w:after="0" w:line="240" w:lineRule="auto"/>
        <w:contextualSpacing/>
        <w:jc w:val="both"/>
        <w:rPr>
          <w:rFonts w:asciiTheme="minorHAnsi" w:hAnsiTheme="minorHAnsi" w:cstheme="minorHAnsi"/>
        </w:rPr>
      </w:pPr>
      <w:r w:rsidRPr="00690D58">
        <w:rPr>
          <w:rFonts w:asciiTheme="minorHAnsi" w:hAnsiTheme="minorHAnsi" w:cstheme="minorHAnsi"/>
        </w:rPr>
        <w:t xml:space="preserve">Wykonawca dostarczy mieszkańcom po jednym komplecie worków. Pierwsza dostawa kompletu worków nastąpi w terminie 5 dni od dnia podpisania umowy z wykonawcą. Kolejne, następne dostawy worków, wykonawca dokonywał będzie przy odbiorze odpadów komunalnych w ilości niezbędnej do prawidłowego gromadzenia odpadów. </w:t>
      </w:r>
    </w:p>
    <w:p w14:paraId="385DA2C3" w14:textId="77777777" w:rsidR="00536ABF" w:rsidRPr="00690D58" w:rsidRDefault="00536ABF" w:rsidP="00536ABF">
      <w:pPr>
        <w:numPr>
          <w:ilvl w:val="1"/>
          <w:numId w:val="5"/>
        </w:numPr>
        <w:spacing w:after="0" w:line="240" w:lineRule="auto"/>
        <w:contextualSpacing/>
        <w:jc w:val="both"/>
        <w:rPr>
          <w:rFonts w:asciiTheme="minorHAnsi" w:hAnsiTheme="minorHAnsi" w:cstheme="minorHAnsi"/>
          <w:b/>
        </w:rPr>
      </w:pPr>
      <w:r w:rsidRPr="00690D58">
        <w:rPr>
          <w:rFonts w:asciiTheme="minorHAnsi" w:hAnsiTheme="minorHAnsi" w:cstheme="minorHAnsi"/>
          <w:b/>
        </w:rPr>
        <w:t>W zakresie transportu odpadów komunalnych:</w:t>
      </w:r>
    </w:p>
    <w:p w14:paraId="7B39F644" w14:textId="77777777" w:rsidR="00536ABF" w:rsidRPr="00690D58" w:rsidRDefault="00536ABF" w:rsidP="00536ABF">
      <w:pPr>
        <w:numPr>
          <w:ilvl w:val="2"/>
          <w:numId w:val="5"/>
        </w:numPr>
        <w:autoSpaceDE w:val="0"/>
        <w:spacing w:after="0" w:line="240" w:lineRule="auto"/>
        <w:contextualSpacing/>
        <w:jc w:val="both"/>
        <w:rPr>
          <w:rFonts w:asciiTheme="minorHAnsi" w:hAnsiTheme="minorHAnsi" w:cstheme="minorHAnsi"/>
        </w:rPr>
      </w:pPr>
      <w:r w:rsidRPr="00690D58">
        <w:rPr>
          <w:rFonts w:asciiTheme="minorHAnsi" w:hAnsiTheme="minorHAnsi" w:cstheme="minorHAnsi"/>
        </w:rPr>
        <w:lastRenderedPageBreak/>
        <w:t>Zakazuje się mieszania selektywnie zebranych odpadów komunalnych ze zmieszanymi odpadami komunalnymi odbieranymi od właścicieli nieruchomości.</w:t>
      </w:r>
    </w:p>
    <w:p w14:paraId="79A99053" w14:textId="77777777" w:rsidR="00536ABF" w:rsidRPr="00690D58" w:rsidRDefault="00536ABF" w:rsidP="00536ABF">
      <w:pPr>
        <w:numPr>
          <w:ilvl w:val="2"/>
          <w:numId w:val="5"/>
        </w:numPr>
        <w:autoSpaceDE w:val="0"/>
        <w:spacing w:after="0" w:line="240" w:lineRule="auto"/>
        <w:contextualSpacing/>
        <w:jc w:val="both"/>
        <w:rPr>
          <w:rFonts w:asciiTheme="minorHAnsi" w:hAnsiTheme="minorHAnsi" w:cstheme="minorHAnsi"/>
        </w:rPr>
      </w:pPr>
      <w:r w:rsidRPr="00690D58">
        <w:rPr>
          <w:rFonts w:asciiTheme="minorHAnsi" w:hAnsiTheme="minorHAnsi" w:cstheme="minorHAnsi"/>
        </w:rPr>
        <w:t>Zakazuje się mieszania ze sobą poszczególnych frakcji selektywnie zebranych odpadów komunalnych.</w:t>
      </w:r>
    </w:p>
    <w:p w14:paraId="7912C9A5" w14:textId="77777777" w:rsidR="00536ABF" w:rsidRPr="00690D58" w:rsidRDefault="00536ABF" w:rsidP="00536ABF">
      <w:pPr>
        <w:numPr>
          <w:ilvl w:val="2"/>
          <w:numId w:val="5"/>
        </w:numPr>
        <w:autoSpaceDE w:val="0"/>
        <w:spacing w:after="0" w:line="240" w:lineRule="auto"/>
        <w:contextualSpacing/>
        <w:jc w:val="both"/>
        <w:rPr>
          <w:rFonts w:asciiTheme="minorHAnsi" w:hAnsiTheme="minorHAnsi" w:cstheme="minorHAnsi"/>
        </w:rPr>
      </w:pPr>
      <w:r w:rsidRPr="00690D58">
        <w:rPr>
          <w:rFonts w:asciiTheme="minorHAnsi" w:hAnsiTheme="minorHAnsi" w:cstheme="minorHAnsi"/>
        </w:rPr>
        <w:t>Wykonawca odbiera odpady poza ustalonym harmonogramem (na zgłoszenie Zamawiającego), jeżeli zostaną zebrane i zgromadzone na nieruchomości w terminach innych niż przewiduje termin ich odbioru, a zagraża to bezpieczeństwu życia i zdrowia mieszkańców.- nie więcej niż 5 zgłoszeń w okresie realizacji zamówienia.</w:t>
      </w:r>
    </w:p>
    <w:p w14:paraId="60CEA4C4" w14:textId="77777777" w:rsidR="00536ABF" w:rsidRPr="00690D58" w:rsidRDefault="00536ABF" w:rsidP="00536ABF">
      <w:pPr>
        <w:numPr>
          <w:ilvl w:val="2"/>
          <w:numId w:val="5"/>
        </w:numPr>
        <w:autoSpaceDE w:val="0"/>
        <w:spacing w:after="0" w:line="240" w:lineRule="auto"/>
        <w:contextualSpacing/>
        <w:jc w:val="both"/>
        <w:rPr>
          <w:rFonts w:asciiTheme="minorHAnsi" w:hAnsiTheme="minorHAnsi" w:cstheme="minorHAnsi"/>
        </w:rPr>
      </w:pPr>
      <w:r w:rsidRPr="00690D58">
        <w:rPr>
          <w:rFonts w:asciiTheme="minorHAnsi" w:hAnsiTheme="minorHAnsi" w:cstheme="minorHAnsi"/>
        </w:rPr>
        <w:t>Wykonawca ma obowiązek zabezpieczenia przewożonych odpadów przed wysypaniem na drogę.</w:t>
      </w:r>
    </w:p>
    <w:p w14:paraId="7293EDB5" w14:textId="77777777" w:rsidR="00536ABF" w:rsidRPr="00690D58" w:rsidRDefault="00536ABF" w:rsidP="00536ABF">
      <w:pPr>
        <w:numPr>
          <w:ilvl w:val="2"/>
          <w:numId w:val="5"/>
        </w:numPr>
        <w:autoSpaceDE w:val="0"/>
        <w:spacing w:after="0" w:line="240" w:lineRule="auto"/>
        <w:contextualSpacing/>
        <w:jc w:val="both"/>
        <w:rPr>
          <w:rFonts w:asciiTheme="minorHAnsi" w:hAnsiTheme="minorHAnsi" w:cstheme="minorHAnsi"/>
        </w:rPr>
      </w:pPr>
      <w:r w:rsidRPr="00690D58">
        <w:rPr>
          <w:rFonts w:asciiTheme="minorHAnsi" w:hAnsiTheme="minorHAnsi" w:cstheme="minorHAnsi"/>
        </w:rPr>
        <w:t xml:space="preserve">Wykonawca ma obowiązek tak zorganizować transport odpadów, aby nie zagrażały one bezpieczeństwu ruchu drogowego. </w:t>
      </w:r>
    </w:p>
    <w:p w14:paraId="30133848" w14:textId="77777777" w:rsidR="00536ABF" w:rsidRPr="00690D58" w:rsidRDefault="00536ABF" w:rsidP="00536ABF">
      <w:pPr>
        <w:numPr>
          <w:ilvl w:val="2"/>
          <w:numId w:val="5"/>
        </w:numPr>
        <w:autoSpaceDE w:val="0"/>
        <w:spacing w:after="0" w:line="240" w:lineRule="auto"/>
        <w:contextualSpacing/>
        <w:jc w:val="both"/>
        <w:rPr>
          <w:rFonts w:asciiTheme="minorHAnsi" w:hAnsiTheme="minorHAnsi" w:cstheme="minorHAnsi"/>
        </w:rPr>
      </w:pPr>
      <w:r w:rsidRPr="00690D58">
        <w:rPr>
          <w:rFonts w:asciiTheme="minorHAnsi" w:hAnsiTheme="minorHAnsi" w:cstheme="minorHAnsi"/>
        </w:rPr>
        <w:t xml:space="preserve">Wykonawca ma obowiązek zapewnienia przez cały czas trwania umowy dla właściwej realizacji przedmiotu umowy dostatecznej ilości środków technicznych, gwarantujących terminowe i jakościowe wykonanie zakresu rzeczowego usługi, w ilości minimum jak w złożonej w postępowaniu przetargowym ofercie. </w:t>
      </w:r>
    </w:p>
    <w:p w14:paraId="6C6301FD" w14:textId="77777777" w:rsidR="00536ABF" w:rsidRPr="00690D58" w:rsidRDefault="00536ABF" w:rsidP="00536ABF">
      <w:pPr>
        <w:numPr>
          <w:ilvl w:val="1"/>
          <w:numId w:val="5"/>
        </w:numPr>
        <w:autoSpaceDE w:val="0"/>
        <w:spacing w:after="0" w:line="240" w:lineRule="auto"/>
        <w:contextualSpacing/>
        <w:jc w:val="both"/>
        <w:rPr>
          <w:rFonts w:asciiTheme="minorHAnsi" w:hAnsiTheme="minorHAnsi" w:cstheme="minorHAnsi"/>
          <w:b/>
        </w:rPr>
      </w:pPr>
      <w:r w:rsidRPr="00690D58">
        <w:rPr>
          <w:rFonts w:asciiTheme="minorHAnsi" w:hAnsiTheme="minorHAnsi" w:cstheme="minorHAnsi"/>
          <w:b/>
        </w:rPr>
        <w:t>Inne obowiązki wykonawcy:</w:t>
      </w:r>
    </w:p>
    <w:p w14:paraId="2D502CF7"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Wykonanie przedmiotu zamówienia w sposób fachowy, nie powodujący niepotrzebnych przeszkód oraz ograniczenie niedogodności dla mieszkańców Gminy Ślemień do niezbędnego minimum.</w:t>
      </w:r>
    </w:p>
    <w:p w14:paraId="77D9C27D"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Dla właściwej realizacji przedmiotu zamówienia zapewnienie, przez cały czas trwania umowy, dostatecznej ilości odpowiednich środków technicznych, gwarantujących terminowe i jakościowe wykonanie zakresu rzeczowego usługi na terenie Gminy Ślemień w ilości co najmniej takiej, jak w złożonej w postępowaniu przetargowym ofercie.</w:t>
      </w:r>
    </w:p>
    <w:p w14:paraId="78072F8A" w14:textId="4C60350A"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Garażowanie pojazdów do realizacji przedmiotu zamówienia na terenie posiadanej bazy magazynowo-</w:t>
      </w:r>
      <w:r w:rsidR="005A44D1" w:rsidRPr="00690D58">
        <w:rPr>
          <w:rFonts w:asciiTheme="minorHAnsi" w:hAnsiTheme="minorHAnsi" w:cstheme="minorHAnsi"/>
        </w:rPr>
        <w:t xml:space="preserve"> </w:t>
      </w:r>
      <w:r w:rsidRPr="00690D58">
        <w:rPr>
          <w:rFonts w:asciiTheme="minorHAnsi" w:hAnsiTheme="minorHAnsi" w:cstheme="minorHAnsi"/>
        </w:rPr>
        <w:t>transportowej.</w:t>
      </w:r>
    </w:p>
    <w:p w14:paraId="46B7C455"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Wyposażenie własnych pracowników zajmujących się wywozem odpadów w odzież ochronną z widocznym logo wykonawcy.</w:t>
      </w:r>
    </w:p>
    <w:p w14:paraId="12F3CCD2"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Dokonywanie odbioru i transportu odpadów, również w przypadkach, kiedy dojazd do punktów zbiórki odpadów komunalnych będzie utrudniony z powodu prowadzonych remontów dróg, złych warunków atmosferycznych; w takich przypadkach Wykonawcy nie przysługują roszczenia z tytułu wzrostu kosztów realizacji przedmiotu umowy.</w:t>
      </w:r>
    </w:p>
    <w:p w14:paraId="2E0542E5"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Ponoszenie pełnej odpowiedzialności za należyte wykonanie powierzonych czynności zgodnie z obowiązującymi przepisami i normami, w szczególności z Regulaminem utrzymania czystości i porządku na terenie gminy Ślemień.</w:t>
      </w:r>
    </w:p>
    <w:p w14:paraId="1AE42449"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Okazanie na żądanie Zamawiającego wszelkich dokumentów potwierdzających wykonywanie przedmiotu zamówienia zgodnie z określonymi przez Zamawiającego wymaganiami i przepisami prawa.</w:t>
      </w:r>
    </w:p>
    <w:p w14:paraId="3D50B6DF"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Ponoszenie pełnej odpowiedzialności wobec Zamawiającego i osób trzecich za szkody na mieniu i zdrowiu osób trzecich, powstałe podczas i w związku z realizacją przedmiotu zamówienia.</w:t>
      </w:r>
    </w:p>
    <w:p w14:paraId="5C84653F"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Naprawa lub ponoszenie kosztów naprawy szkód wyrządzonych podczas wykonywania usługi wywozu odpadów komunalnych w Gminie (np. uszkodzenie chodnika, pojemnika na odpady itp.).</w:t>
      </w:r>
    </w:p>
    <w:p w14:paraId="5E2D12BA"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 xml:space="preserve">Prowadzenie kampanii informacyjnej (ogłoszenia na tablicach informacyjnych, strona internetowa Wykonawcy, informacja na stronę Zamawiającego) o terminach i miejscach zbiórki odpadów wielkogabarytowych oraz o zmianach terminów wywozów wynikających np. z przypadających dni świątecznych. </w:t>
      </w:r>
    </w:p>
    <w:p w14:paraId="0234588B"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 xml:space="preserve">Uczestnictwo upoważnionego przedstawiciela Wykonawcy w naradach (sesjach Rady Gminy, Komisjach Gminnych, Radach Sołeckich, zebraniach wiejskich  itp.) prowadzonych przez Zamawiającego  w przypadku jego zaproszenia, a na których omawiane będą zadania  związane z realizacją przedmiotu umowy. Zaproszenia na narady będą przekazywane </w:t>
      </w:r>
      <w:r w:rsidRPr="00690D58">
        <w:rPr>
          <w:rFonts w:asciiTheme="minorHAnsi" w:hAnsiTheme="minorHAnsi" w:cstheme="minorHAnsi"/>
        </w:rPr>
        <w:lastRenderedPageBreak/>
        <w:t xml:space="preserve">Wykonawcy z wyprzedzeniem  nie mniej niż 3-dniowym. </w:t>
      </w:r>
    </w:p>
    <w:p w14:paraId="2D358059"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Umożliwienie wstępu na teren bazy transportowej przedstawicielom Zamawiającego lub pracownikom państwowych instytucji upoważnionych do kontroli realizacji ustawy o odpadach, ustawy o utrzymaniu czystości i porządku w gminach.</w:t>
      </w:r>
    </w:p>
    <w:p w14:paraId="7889A47B"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Wykonawca zobowiązany jest do przestrzegania w trakcie trwania umowy  ustawy z dnia 29 sierpnia 1997 r. o ochronie danych osobowych (</w:t>
      </w:r>
      <w:proofErr w:type="spellStart"/>
      <w:r w:rsidRPr="00690D58">
        <w:rPr>
          <w:rFonts w:asciiTheme="minorHAnsi" w:hAnsiTheme="minorHAnsi" w:cstheme="minorHAnsi"/>
        </w:rPr>
        <w:t>t.j</w:t>
      </w:r>
      <w:proofErr w:type="spellEnd"/>
      <w:r w:rsidRPr="00690D58">
        <w:rPr>
          <w:rFonts w:asciiTheme="minorHAnsi" w:hAnsiTheme="minorHAnsi" w:cstheme="minorHAnsi"/>
        </w:rPr>
        <w:t>. (Dz.U. z 2019 r. poz. 1781 ze zm.)</w:t>
      </w:r>
    </w:p>
    <w:p w14:paraId="537804D5"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 xml:space="preserve">Wykonawca oświadcza się, że pracownicy świadczący czynności opisane w § 1 będą w okresie realizacji umowy zatrudnieni na podstawie umowy o pracę w rozumieniu przepisów ustawy z dnia 26 czerwca 1974 r. - Kodeks pracy.( </w:t>
      </w:r>
      <w:proofErr w:type="spellStart"/>
      <w:r w:rsidRPr="00690D58">
        <w:rPr>
          <w:rFonts w:asciiTheme="minorHAnsi" w:hAnsiTheme="minorHAnsi" w:cstheme="minorHAnsi"/>
        </w:rPr>
        <w:t>t.j</w:t>
      </w:r>
      <w:proofErr w:type="spellEnd"/>
      <w:r w:rsidRPr="00690D58">
        <w:rPr>
          <w:rFonts w:asciiTheme="minorHAnsi" w:hAnsiTheme="minorHAnsi" w:cstheme="minorHAnsi"/>
        </w:rPr>
        <w:t>. Dz.U. z 2020 r., poz. 1320)</w:t>
      </w:r>
    </w:p>
    <w:p w14:paraId="3E5E4CD9" w14:textId="6911ED7C"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 xml:space="preserve">Czynności, które muszą być wykonywane przez pracowników Wykonawcy lub podwykonawcy zatrudnionych na umowę o pracę: </w:t>
      </w:r>
      <w:r w:rsidRPr="00690D58">
        <w:rPr>
          <w:rFonts w:asciiTheme="minorHAnsi" w:hAnsiTheme="minorHAnsi" w:cstheme="minorHAnsi"/>
          <w:b/>
        </w:rPr>
        <w:t>usługi związane z załadowaniem  oraz transportem  odpadów.</w:t>
      </w:r>
    </w:p>
    <w:p w14:paraId="42B70922"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 xml:space="preserve">W trakcie realizacji umowy Zamawiający uprawniony jest do wykonywania czynności kontrolnych wobec Wykonawcy odnośnie spełniania przez Wykonawcę lub podwykonawcę wymogu zatrudnienia na podstawie umowy o pracę osób wykonujących wskazane w pkt 2.5.15 czynności. Zamawiający uprawniony jest w szczególności do: </w:t>
      </w:r>
    </w:p>
    <w:p w14:paraId="58D473DF" w14:textId="77777777" w:rsidR="004063EA" w:rsidRPr="00690D58" w:rsidRDefault="004063EA" w:rsidP="004063EA">
      <w:pPr>
        <w:numPr>
          <w:ilvl w:val="0"/>
          <w:numId w:val="28"/>
        </w:numPr>
        <w:tabs>
          <w:tab w:val="left" w:pos="851"/>
        </w:tabs>
        <w:suppressAutoHyphens/>
        <w:spacing w:after="0" w:line="240" w:lineRule="auto"/>
        <w:ind w:left="1418"/>
        <w:jc w:val="both"/>
        <w:rPr>
          <w:rFonts w:asciiTheme="minorHAnsi" w:hAnsiTheme="minorHAnsi" w:cstheme="minorHAnsi"/>
        </w:rPr>
      </w:pPr>
      <w:r w:rsidRPr="00690D58">
        <w:rPr>
          <w:rFonts w:asciiTheme="minorHAnsi" w:hAnsiTheme="minorHAnsi" w:cstheme="minorHAnsi"/>
        </w:rPr>
        <w:t>żądania oświadczeń i dokumentów w zakresie potwierdzenia spełniania ww. wymogów i dokonywania ich oceny,</w:t>
      </w:r>
    </w:p>
    <w:p w14:paraId="696E0781" w14:textId="77777777" w:rsidR="004063EA" w:rsidRPr="00690D58" w:rsidRDefault="004063EA" w:rsidP="004063EA">
      <w:pPr>
        <w:numPr>
          <w:ilvl w:val="0"/>
          <w:numId w:val="28"/>
        </w:numPr>
        <w:tabs>
          <w:tab w:val="left" w:pos="851"/>
        </w:tabs>
        <w:suppressAutoHyphens/>
        <w:spacing w:after="0" w:line="240" w:lineRule="auto"/>
        <w:ind w:left="1418"/>
        <w:jc w:val="both"/>
        <w:rPr>
          <w:rFonts w:asciiTheme="minorHAnsi" w:hAnsiTheme="minorHAnsi" w:cstheme="minorHAnsi"/>
        </w:rPr>
      </w:pPr>
      <w:r w:rsidRPr="00690D58">
        <w:rPr>
          <w:rFonts w:asciiTheme="minorHAnsi" w:hAnsiTheme="minorHAnsi" w:cstheme="minorHAnsi"/>
        </w:rPr>
        <w:t>żądania wyjaśnień w przypadku wątpliwości w zakresie potwierdzenia spełniania ww. wymogów,</w:t>
      </w:r>
    </w:p>
    <w:p w14:paraId="480F8F23" w14:textId="534B4386" w:rsidR="004063EA" w:rsidRPr="00690D58" w:rsidRDefault="004063EA" w:rsidP="004063EA">
      <w:pPr>
        <w:numPr>
          <w:ilvl w:val="0"/>
          <w:numId w:val="28"/>
        </w:numPr>
        <w:tabs>
          <w:tab w:val="left" w:pos="851"/>
        </w:tabs>
        <w:suppressAutoHyphens/>
        <w:spacing w:after="0" w:line="240" w:lineRule="auto"/>
        <w:ind w:left="1418"/>
        <w:jc w:val="both"/>
        <w:rPr>
          <w:rFonts w:asciiTheme="minorHAnsi" w:hAnsiTheme="minorHAnsi" w:cstheme="minorHAnsi"/>
        </w:rPr>
      </w:pPr>
      <w:r w:rsidRPr="00690D58">
        <w:rPr>
          <w:rFonts w:asciiTheme="minorHAnsi" w:hAnsiTheme="minorHAnsi" w:cstheme="minorHAnsi"/>
        </w:rPr>
        <w:t>przeprowadzania kontroli na miejscu wykonywania świadczenia.</w:t>
      </w:r>
    </w:p>
    <w:p w14:paraId="01549E58" w14:textId="584A0EA1" w:rsidR="00536ABF" w:rsidRPr="00690D58" w:rsidRDefault="004063EA" w:rsidP="004063EA">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 xml:space="preserve">Zamawiający </w:t>
      </w:r>
      <w:r w:rsidR="00536ABF" w:rsidRPr="00690D58">
        <w:rPr>
          <w:rFonts w:asciiTheme="minorHAnsi" w:hAnsiTheme="minorHAnsi" w:cstheme="minorHAnsi"/>
        </w:rPr>
        <w:t>W trakcie realizacji umowy na każde wezwanie Zamawiającego w wyznaczonym w tym wezwaniu terminie Wykonawca przedłoży Zamawiającemu wskazane oświadczenia lub dokumenty w celu potwierdzenia spełnienia wymogu zatrudnienia na podstawie umowy o pracę przez wykonawcę lub podwykonawcę osób wykonujących wskazane w pkt 2.5.15 czynności w trakcie realizacji zamówienia:</w:t>
      </w:r>
    </w:p>
    <w:p w14:paraId="435EBEA9" w14:textId="77777777" w:rsidR="004063EA" w:rsidRPr="00690D58" w:rsidRDefault="004063EA" w:rsidP="004063EA">
      <w:pPr>
        <w:numPr>
          <w:ilvl w:val="0"/>
          <w:numId w:val="31"/>
        </w:numPr>
        <w:suppressAutoHyphens/>
        <w:spacing w:after="0" w:line="240" w:lineRule="auto"/>
        <w:ind w:left="1418"/>
        <w:jc w:val="both"/>
        <w:rPr>
          <w:rFonts w:asciiTheme="minorHAnsi" w:hAnsiTheme="minorHAnsi" w:cstheme="minorHAnsi"/>
        </w:rPr>
      </w:pPr>
      <w:r w:rsidRPr="00690D58">
        <w:rPr>
          <w:rFonts w:asciiTheme="minorHAnsi" w:hAnsiTheme="minorHAnsi" w:cstheme="minorHAnsi"/>
          <w:b/>
        </w:rPr>
        <w:t>oświadczenie</w:t>
      </w:r>
      <w:r w:rsidRPr="00690D58">
        <w:rPr>
          <w:rFonts w:asciiTheme="minorHAnsi" w:hAnsiTheme="minorHAnsi" w:cstheme="minorHAnsi"/>
        </w:rPr>
        <w:t xml:space="preserv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4C52646" w14:textId="77777777" w:rsidR="004063EA" w:rsidRPr="00690D58" w:rsidRDefault="004063EA" w:rsidP="004063EA">
      <w:pPr>
        <w:numPr>
          <w:ilvl w:val="0"/>
          <w:numId w:val="31"/>
        </w:numPr>
        <w:suppressAutoHyphens/>
        <w:spacing w:after="0" w:line="240" w:lineRule="auto"/>
        <w:ind w:left="1418"/>
        <w:jc w:val="both"/>
        <w:rPr>
          <w:rFonts w:asciiTheme="minorHAnsi" w:hAnsiTheme="minorHAnsi" w:cstheme="minorHAnsi"/>
        </w:rPr>
      </w:pPr>
      <w:r w:rsidRPr="00690D58">
        <w:rPr>
          <w:rFonts w:asciiTheme="minorHAnsi" w:hAnsiTheme="minorHAnsi" w:cstheme="minorHAnsi"/>
        </w:rPr>
        <w:t xml:space="preserve">poświadczoną za zgodność z oryginałem odpowiednio przez Wykonawcę lub podwykonawcę </w:t>
      </w:r>
      <w:r w:rsidRPr="00690D58">
        <w:rPr>
          <w:rFonts w:asciiTheme="minorHAnsi" w:hAnsiTheme="minorHAnsi" w:cstheme="minorHAnsi"/>
          <w:b/>
        </w:rPr>
        <w:t>kopię umowy/umów o pracę</w:t>
      </w:r>
      <w:r w:rsidRPr="00690D58">
        <w:rPr>
          <w:rFonts w:asciiTheme="minorHAnsi" w:hAnsiTheme="minorHAnsi" w:cstheme="minorHAns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3A5A0CD8" w14:textId="77777777" w:rsidR="004063EA" w:rsidRPr="00690D58" w:rsidRDefault="004063EA" w:rsidP="004063EA">
      <w:pPr>
        <w:numPr>
          <w:ilvl w:val="0"/>
          <w:numId w:val="31"/>
        </w:numPr>
        <w:suppressAutoHyphens/>
        <w:spacing w:after="0" w:line="240" w:lineRule="auto"/>
        <w:ind w:left="1418"/>
        <w:jc w:val="both"/>
        <w:rPr>
          <w:rFonts w:asciiTheme="minorHAnsi" w:hAnsiTheme="minorHAnsi" w:cstheme="minorHAnsi"/>
        </w:rPr>
      </w:pPr>
      <w:r w:rsidRPr="00690D58">
        <w:rPr>
          <w:rFonts w:asciiTheme="minorHAnsi" w:hAnsiTheme="minorHAnsi" w:cstheme="minorHAnsi"/>
          <w:b/>
        </w:rPr>
        <w:t>zaświadczenie właściwego oddziału ZUS</w:t>
      </w:r>
      <w:r w:rsidRPr="00690D58">
        <w:rPr>
          <w:rFonts w:asciiTheme="minorHAnsi" w:hAnsiTheme="minorHAnsi" w:cstheme="minorHAnsi"/>
        </w:rPr>
        <w:t>, potwierdzające opłacanie przez Wykonawcę lub podwykonawcę składek na ubezpieczenia społeczne i zdrowotne z tytułu zatrudnienia na podstawie umów o pracę za ostatni okres rozliczeniowy.</w:t>
      </w:r>
    </w:p>
    <w:p w14:paraId="093ABE2A" w14:textId="77777777" w:rsidR="004063EA" w:rsidRPr="00690D58" w:rsidRDefault="004063EA" w:rsidP="004063EA">
      <w:pPr>
        <w:numPr>
          <w:ilvl w:val="0"/>
          <w:numId w:val="31"/>
        </w:numPr>
        <w:suppressAutoHyphens/>
        <w:spacing w:after="0" w:line="240" w:lineRule="auto"/>
        <w:ind w:left="1418"/>
        <w:jc w:val="both"/>
        <w:rPr>
          <w:rFonts w:asciiTheme="minorHAnsi" w:hAnsiTheme="minorHAnsi" w:cstheme="minorHAnsi"/>
        </w:rPr>
      </w:pPr>
      <w:r w:rsidRPr="00690D58">
        <w:rPr>
          <w:rFonts w:asciiTheme="minorHAnsi" w:hAnsiTheme="minorHAnsi" w:cstheme="minorHAnsi"/>
        </w:rPr>
        <w:t xml:space="preserve">poświadczoną za zgodność z oryginałem odpowiednio przez Wykonawcę lub podwykonawcę </w:t>
      </w:r>
      <w:r w:rsidRPr="00690D58">
        <w:rPr>
          <w:rFonts w:asciiTheme="minorHAnsi" w:hAnsiTheme="minorHAnsi" w:cstheme="minorHAnsi"/>
          <w:b/>
        </w:rPr>
        <w:t>kopię dowodu potwierdzającego zgłoszenie pracownika przez pracodawcę do ubezpieczeń</w:t>
      </w:r>
      <w:r w:rsidRPr="00690D58">
        <w:rPr>
          <w:rFonts w:asciiTheme="minorHAnsi" w:hAnsiTheme="minorHAnsi" w:cstheme="minorHAnsi"/>
        </w:rPr>
        <w:t>, zanonimizowaną w sposób zapewniający ochronę danych osobowych pracowników, zgodnie z przepisami ustawy z dnia 29 sierpnia 1997 r. o ochronie danych osobowych.</w:t>
      </w:r>
    </w:p>
    <w:p w14:paraId="6DEFE8B1" w14:textId="01A3EFFF" w:rsidR="004063EA" w:rsidRPr="00690D58" w:rsidRDefault="004063EA" w:rsidP="004063EA">
      <w:pPr>
        <w:suppressAutoHyphens/>
        <w:spacing w:after="0" w:line="240" w:lineRule="auto"/>
        <w:ind w:left="1418"/>
        <w:jc w:val="both"/>
        <w:rPr>
          <w:rFonts w:asciiTheme="minorHAnsi" w:hAnsiTheme="minorHAnsi" w:cstheme="minorHAnsi"/>
        </w:rPr>
      </w:pPr>
      <w:r w:rsidRPr="00690D58">
        <w:rPr>
          <w:rFonts w:asciiTheme="minorHAnsi" w:hAnsiTheme="minorHAnsi" w:cstheme="minorHAnsi"/>
        </w:rPr>
        <w:t>Zamawiający może żądać wszystkich lub jedynie wybranych dokumentów.</w:t>
      </w:r>
    </w:p>
    <w:p w14:paraId="130339DF" w14:textId="77777777" w:rsidR="004063EA" w:rsidRPr="00690D58" w:rsidRDefault="004063EA" w:rsidP="004063EA">
      <w:pPr>
        <w:widowControl w:val="0"/>
        <w:tabs>
          <w:tab w:val="left" w:pos="0"/>
        </w:tabs>
        <w:overflowPunct w:val="0"/>
        <w:autoSpaceDE w:val="0"/>
        <w:autoSpaceDN w:val="0"/>
        <w:adjustRightInd w:val="0"/>
        <w:spacing w:after="0" w:line="240" w:lineRule="auto"/>
        <w:ind w:left="1080"/>
        <w:contextualSpacing/>
        <w:jc w:val="both"/>
        <w:textAlignment w:val="baseline"/>
        <w:rPr>
          <w:rFonts w:asciiTheme="minorHAnsi" w:hAnsiTheme="minorHAnsi" w:cstheme="minorHAnsi"/>
        </w:rPr>
      </w:pPr>
    </w:p>
    <w:p w14:paraId="1BE9D250" w14:textId="5E25AFE0" w:rsidR="004063EA" w:rsidRPr="00690D58" w:rsidRDefault="004063EA" w:rsidP="004063EA">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2.5.15 czynności. Zamawiający przewiduje sankcję w postaci obowiązku zapłaty przez Wykonawcę kary umownej w określonej w § 8 ust. 1 pkt. 1.8.umowy.</w:t>
      </w:r>
    </w:p>
    <w:p w14:paraId="609CB118" w14:textId="52DE3427" w:rsidR="00536ABF" w:rsidRPr="00690D58" w:rsidRDefault="00536ABF" w:rsidP="004063EA">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642CF4A" w14:textId="234CED0A" w:rsidR="00536ABF" w:rsidRPr="00690D58" w:rsidRDefault="00536ABF" w:rsidP="004063EA">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Wykonawca zobowiązuje się do informowania zamawiającego o konieczności wykonania usług dodatkowych w terminie 2 dni od daty ich stwierdzenia. Akceptacja Zamawiającego, co do ich zlecenia wykonawcy musi być potwierdzona pisemnie.</w:t>
      </w:r>
    </w:p>
    <w:p w14:paraId="622D528E" w14:textId="591BAFF3" w:rsidR="004063EA" w:rsidRPr="00690D58" w:rsidRDefault="004063EA" w:rsidP="004063EA">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Zamawiający zastrzega sobie możliwość zobowiązania Wykonawcy do ważenia odpadów na legalizowanej wadze, w miejscu wyznaczonym przez Zamawiającego (na terenie gminy Ślemień lub na trasie dojazdu do Instalacji). Zobowiązanie musi mieć charakter pisemny       i będzie określać przede wszystkim okres objęty obowiązkiem ważenia, miejsce ważenia oraz rodzaj odpadów podlegających obowiązkowi ważenia.  Zobowiązanie Zamawiający dostarcza Wykonawcy na minimum 3 dni przed pierwszym dniem objętym obowiązkiem ważenia.</w:t>
      </w:r>
    </w:p>
    <w:p w14:paraId="694C8813" w14:textId="7FC4F589" w:rsidR="004063EA" w:rsidRPr="00690D58" w:rsidRDefault="004063EA" w:rsidP="00536ABF">
      <w:pPr>
        <w:tabs>
          <w:tab w:val="left" w:pos="851"/>
        </w:tabs>
        <w:suppressAutoHyphens/>
        <w:spacing w:after="0" w:line="240" w:lineRule="auto"/>
        <w:ind w:left="357"/>
        <w:jc w:val="both"/>
        <w:rPr>
          <w:rFonts w:asciiTheme="minorHAnsi" w:hAnsiTheme="minorHAnsi" w:cstheme="minorHAnsi"/>
        </w:rPr>
      </w:pPr>
    </w:p>
    <w:p w14:paraId="7C174776" w14:textId="77777777" w:rsidR="00536ABF" w:rsidRPr="00690D58" w:rsidRDefault="00536ABF" w:rsidP="004063EA">
      <w:pPr>
        <w:widowControl w:val="0"/>
        <w:numPr>
          <w:ilvl w:val="1"/>
          <w:numId w:val="29"/>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b/>
        </w:rPr>
      </w:pPr>
      <w:r w:rsidRPr="00690D58">
        <w:rPr>
          <w:rFonts w:asciiTheme="minorHAnsi" w:hAnsiTheme="minorHAnsi" w:cstheme="minorHAnsi"/>
          <w:b/>
        </w:rPr>
        <w:t xml:space="preserve"> Standard sanitarny wykonywania usług oraz ochrony środowiska</w:t>
      </w:r>
    </w:p>
    <w:p w14:paraId="241D6431" w14:textId="77777777" w:rsidR="00536ABF" w:rsidRPr="00690D58" w:rsidRDefault="00536ABF" w:rsidP="004063EA">
      <w:pPr>
        <w:widowControl w:val="0"/>
        <w:numPr>
          <w:ilvl w:val="2"/>
          <w:numId w:val="29"/>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Zanieczyszczenia powstające w wyniku załadunku i transportu odpadów komunalnych pracownicy Wykonawcy mają obowiązek natychmiast usunąć.</w:t>
      </w:r>
    </w:p>
    <w:p w14:paraId="16997C0D" w14:textId="77777777" w:rsidR="00536ABF" w:rsidRPr="00690D58" w:rsidRDefault="00536ABF" w:rsidP="004063EA">
      <w:pPr>
        <w:widowControl w:val="0"/>
        <w:numPr>
          <w:ilvl w:val="2"/>
          <w:numId w:val="29"/>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Jeżeli miejscem opróżniania pojemników na odpady stałe nie jest miejsce ich ustawienia, to zachowanie porządku i czystości w takim miejscu należy do Wykonawcy.</w:t>
      </w:r>
    </w:p>
    <w:p w14:paraId="1938C6CE" w14:textId="77777777" w:rsidR="00536ABF" w:rsidRPr="00690D58" w:rsidRDefault="00536ABF" w:rsidP="004063EA">
      <w:pPr>
        <w:widowControl w:val="0"/>
        <w:numPr>
          <w:ilvl w:val="2"/>
          <w:numId w:val="29"/>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 xml:space="preserve">W przypadku nieterminowego wywozu odpadów, jeśli dojdzie  do ich nadmiernego nagromadzenia również poza pojemnikami, uprzątnięcie miejsca  ustawienia pojemników należy do Wykonawcy. </w:t>
      </w:r>
    </w:p>
    <w:p w14:paraId="322F9CA3" w14:textId="77777777" w:rsidR="00536ABF" w:rsidRPr="00690D58" w:rsidRDefault="00536ABF" w:rsidP="004063EA">
      <w:pPr>
        <w:widowControl w:val="0"/>
        <w:numPr>
          <w:ilvl w:val="2"/>
          <w:numId w:val="29"/>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 xml:space="preserve"> Porządkowanie terenu zanieczyszczonego odpadami i innymi zanieczyszczeniami wysypanymi z pojemników, kontenerów, worków i pojazdów w trakcie realizacji usługi wywozu.</w:t>
      </w:r>
    </w:p>
    <w:p w14:paraId="6798DDD9" w14:textId="77777777" w:rsidR="00536ABF" w:rsidRPr="00690D58" w:rsidRDefault="00536ABF" w:rsidP="004063EA">
      <w:pPr>
        <w:widowControl w:val="0"/>
        <w:numPr>
          <w:ilvl w:val="2"/>
          <w:numId w:val="29"/>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Zachowanie właściwego stanu sanitarnego użytkowanych pojazdów i urządzeń (mycie, dezynfekcja sprzętu) winno odbywać się w warunkach spełniających wymagania z zakresu ochrony środowiska i ochrony sanitarnej), w szczególności §4 Rozporządzenia Ministra Środowiska z dnia 11 stycznia 2013 r. w sprawie szczegółowych wymagań w zakresie odbierania odpadów komunalnych od właścicieli nieruchomości.</w:t>
      </w:r>
    </w:p>
    <w:p w14:paraId="6E83B65B" w14:textId="77777777" w:rsidR="00536ABF" w:rsidRPr="00690D58" w:rsidRDefault="00536ABF" w:rsidP="004063EA">
      <w:pPr>
        <w:widowControl w:val="0"/>
        <w:numPr>
          <w:ilvl w:val="1"/>
          <w:numId w:val="29"/>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b/>
        </w:rPr>
      </w:pPr>
      <w:r w:rsidRPr="00690D58">
        <w:rPr>
          <w:rFonts w:asciiTheme="minorHAnsi" w:hAnsiTheme="minorHAnsi" w:cstheme="minorHAnsi"/>
          <w:b/>
          <w:bCs/>
        </w:rPr>
        <w:t>Kontrola w zakresie gromadzenia odpadów komunalnych w sposób niezgodny z Regulaminem</w:t>
      </w:r>
    </w:p>
    <w:p w14:paraId="4DF7A9CF" w14:textId="77777777" w:rsidR="00536ABF" w:rsidRPr="00690D58" w:rsidRDefault="00536ABF" w:rsidP="004063EA">
      <w:pPr>
        <w:pStyle w:val="Akapitzlist"/>
        <w:widowControl w:val="0"/>
        <w:numPr>
          <w:ilvl w:val="2"/>
          <w:numId w:val="29"/>
        </w:numPr>
        <w:tabs>
          <w:tab w:val="left" w:pos="0"/>
        </w:tabs>
        <w:overflowPunct w:val="0"/>
        <w:autoSpaceDE w:val="0"/>
        <w:autoSpaceDN w:val="0"/>
        <w:adjustRightInd w:val="0"/>
        <w:contextualSpacing/>
        <w:jc w:val="both"/>
        <w:textAlignment w:val="baseline"/>
        <w:rPr>
          <w:rFonts w:asciiTheme="minorHAnsi" w:hAnsiTheme="minorHAnsi" w:cstheme="minorHAnsi"/>
          <w:sz w:val="22"/>
          <w:szCs w:val="22"/>
        </w:rPr>
      </w:pPr>
      <w:r w:rsidRPr="00690D58">
        <w:rPr>
          <w:rFonts w:asciiTheme="minorHAnsi" w:hAnsiTheme="minorHAnsi" w:cstheme="minorHAnsi"/>
          <w:sz w:val="22"/>
          <w:szCs w:val="22"/>
        </w:rPr>
        <w:t xml:space="preserve">Wykonawca zobowiązany jest do monitorowania obowiązku ciążącego na właścicielu nieruchomości w zakresie selektywnego zbierania odpadów komunalnych oraz przekazywania Zamawiającemu informacji o niezgodnym z Regulaminem utrzymania czystości i porządku na terenie Gminy Ślemień gromadzeniu odpadów, w szczególności o każdym przypadku niedopełniania przez właściciela nieruchomości obowiązku w zakresie selektywnego zbierania odpadów komunalnych lub przygotowaniu do odbierania odpadów  w niewłaściwych pojemnikach/workach. </w:t>
      </w:r>
    </w:p>
    <w:p w14:paraId="313A41A4" w14:textId="77777777" w:rsidR="00536ABF" w:rsidRPr="00690D58" w:rsidRDefault="00536ABF" w:rsidP="004063EA">
      <w:pPr>
        <w:pStyle w:val="Akapitzlist"/>
        <w:widowControl w:val="0"/>
        <w:numPr>
          <w:ilvl w:val="2"/>
          <w:numId w:val="29"/>
        </w:numPr>
        <w:tabs>
          <w:tab w:val="left" w:pos="0"/>
        </w:tabs>
        <w:overflowPunct w:val="0"/>
        <w:autoSpaceDE w:val="0"/>
        <w:autoSpaceDN w:val="0"/>
        <w:adjustRightInd w:val="0"/>
        <w:contextualSpacing/>
        <w:jc w:val="both"/>
        <w:textAlignment w:val="baseline"/>
        <w:rPr>
          <w:rFonts w:asciiTheme="minorHAnsi" w:hAnsiTheme="minorHAnsi" w:cstheme="minorHAnsi"/>
          <w:sz w:val="22"/>
          <w:szCs w:val="22"/>
        </w:rPr>
      </w:pPr>
      <w:r w:rsidRPr="00690D58">
        <w:rPr>
          <w:rFonts w:asciiTheme="minorHAnsi" w:hAnsiTheme="minorHAnsi" w:cstheme="minorHAnsi"/>
          <w:sz w:val="22"/>
          <w:szCs w:val="22"/>
        </w:rPr>
        <w:t xml:space="preserve">W przypadku stwierdzenia, że właściciel nieruchomości nie wywiązuje się z obowiązku w zakresie segregacji odpadów, Wykonawca odbiera odpady jako niesegregowane (zmieszane) odpady komunalne. Wykonawca zobowiązany jest do poinformowania właściciela o odbiorze odpadów jako niesegregowane poprzez sporządzenie stosownego protokołu w miejscu odbioru z udziałem właściciela lub w razie nie obecności właściciela </w:t>
      </w:r>
      <w:r w:rsidRPr="00690D58">
        <w:rPr>
          <w:rFonts w:asciiTheme="minorHAnsi" w:hAnsiTheme="minorHAnsi" w:cstheme="minorHAnsi"/>
          <w:sz w:val="22"/>
          <w:szCs w:val="22"/>
        </w:rPr>
        <w:lastRenderedPageBreak/>
        <w:t>poprzez powiadomienie pisemne za zwrotnym potwierdzeniem odbioru.</w:t>
      </w:r>
    </w:p>
    <w:p w14:paraId="22F50972" w14:textId="77777777" w:rsidR="00536ABF" w:rsidRPr="00690D58" w:rsidRDefault="00536ABF" w:rsidP="004063EA">
      <w:pPr>
        <w:pStyle w:val="Akapitzlist"/>
        <w:widowControl w:val="0"/>
        <w:numPr>
          <w:ilvl w:val="2"/>
          <w:numId w:val="29"/>
        </w:numPr>
        <w:tabs>
          <w:tab w:val="left" w:pos="0"/>
        </w:tabs>
        <w:overflowPunct w:val="0"/>
        <w:autoSpaceDE w:val="0"/>
        <w:autoSpaceDN w:val="0"/>
        <w:adjustRightInd w:val="0"/>
        <w:contextualSpacing/>
        <w:jc w:val="both"/>
        <w:textAlignment w:val="baseline"/>
        <w:rPr>
          <w:rFonts w:asciiTheme="minorHAnsi" w:hAnsiTheme="minorHAnsi" w:cstheme="minorHAnsi"/>
          <w:sz w:val="22"/>
          <w:szCs w:val="22"/>
        </w:rPr>
      </w:pPr>
      <w:r w:rsidRPr="00690D58">
        <w:rPr>
          <w:rFonts w:asciiTheme="minorHAnsi" w:hAnsiTheme="minorHAnsi" w:cstheme="minorHAnsi"/>
          <w:sz w:val="22"/>
          <w:szCs w:val="22"/>
        </w:rPr>
        <w:t>Podstawą do stwierdzenia braku segregacji jest:</w:t>
      </w:r>
    </w:p>
    <w:p w14:paraId="2D781E3A" w14:textId="77777777" w:rsidR="00536ABF" w:rsidRPr="00690D58" w:rsidRDefault="00536ABF" w:rsidP="00536ABF">
      <w:pPr>
        <w:pStyle w:val="Akapitzlist"/>
        <w:ind w:left="1134"/>
        <w:jc w:val="both"/>
        <w:rPr>
          <w:rFonts w:asciiTheme="minorHAnsi" w:hAnsiTheme="minorHAnsi" w:cstheme="minorHAnsi"/>
          <w:sz w:val="22"/>
          <w:szCs w:val="22"/>
        </w:rPr>
      </w:pPr>
      <w:r w:rsidRPr="00690D58">
        <w:rPr>
          <w:rFonts w:asciiTheme="minorHAnsi" w:hAnsiTheme="minorHAnsi" w:cstheme="minorHAnsi"/>
          <w:sz w:val="22"/>
          <w:szCs w:val="22"/>
        </w:rPr>
        <w:t>- mieszanie poszczególnych frakcji odpadów,</w:t>
      </w:r>
    </w:p>
    <w:p w14:paraId="742C594E" w14:textId="77777777" w:rsidR="00536ABF" w:rsidRPr="00690D58" w:rsidRDefault="00536ABF" w:rsidP="00536ABF">
      <w:pPr>
        <w:pStyle w:val="Akapitzlist"/>
        <w:ind w:left="1134"/>
        <w:jc w:val="both"/>
        <w:rPr>
          <w:rFonts w:asciiTheme="minorHAnsi" w:hAnsiTheme="minorHAnsi" w:cstheme="minorHAnsi"/>
          <w:sz w:val="22"/>
          <w:szCs w:val="22"/>
        </w:rPr>
      </w:pPr>
      <w:r w:rsidRPr="00690D58">
        <w:rPr>
          <w:rFonts w:asciiTheme="minorHAnsi" w:hAnsiTheme="minorHAnsi" w:cstheme="minorHAnsi"/>
          <w:sz w:val="22"/>
          <w:szCs w:val="22"/>
        </w:rPr>
        <w:t>- przekazywanie odpadów w niewłaściwych pojemnikach/workach,</w:t>
      </w:r>
    </w:p>
    <w:p w14:paraId="646AF50D" w14:textId="77777777" w:rsidR="00536ABF" w:rsidRPr="00690D58" w:rsidRDefault="00536ABF" w:rsidP="00536ABF">
      <w:pPr>
        <w:pStyle w:val="Akapitzlist"/>
        <w:ind w:left="1134"/>
        <w:jc w:val="both"/>
        <w:rPr>
          <w:rFonts w:asciiTheme="minorHAnsi" w:hAnsiTheme="minorHAnsi" w:cstheme="minorHAnsi"/>
          <w:sz w:val="22"/>
          <w:szCs w:val="22"/>
        </w:rPr>
      </w:pPr>
      <w:r w:rsidRPr="00690D58">
        <w:rPr>
          <w:rFonts w:asciiTheme="minorHAnsi" w:hAnsiTheme="minorHAnsi" w:cstheme="minorHAnsi"/>
          <w:sz w:val="22"/>
          <w:szCs w:val="22"/>
        </w:rPr>
        <w:t>- przekazywanie tylko i wyłącznie czarnych worków,</w:t>
      </w:r>
    </w:p>
    <w:p w14:paraId="7647ED54" w14:textId="77777777" w:rsidR="00536ABF" w:rsidRPr="00690D58" w:rsidRDefault="00536ABF" w:rsidP="00536ABF">
      <w:pPr>
        <w:pStyle w:val="Akapitzlist"/>
        <w:ind w:left="1134"/>
        <w:jc w:val="both"/>
        <w:rPr>
          <w:rFonts w:asciiTheme="minorHAnsi" w:hAnsiTheme="minorHAnsi" w:cstheme="minorHAnsi"/>
          <w:sz w:val="22"/>
          <w:szCs w:val="22"/>
        </w:rPr>
      </w:pPr>
      <w:r w:rsidRPr="00690D58">
        <w:rPr>
          <w:rFonts w:asciiTheme="minorHAnsi" w:hAnsiTheme="minorHAnsi" w:cstheme="minorHAnsi"/>
          <w:sz w:val="22"/>
          <w:szCs w:val="22"/>
        </w:rPr>
        <w:t>- przekazywanie odpadów niezgodnie z wyznaczonym terminem odbioru opadów (np. przekazanie odpadów remontowych jako odpady niewysegregowane w czarnych workach),</w:t>
      </w:r>
    </w:p>
    <w:p w14:paraId="4068A827" w14:textId="77777777" w:rsidR="00536ABF" w:rsidRPr="00690D58" w:rsidRDefault="00536ABF" w:rsidP="00536ABF">
      <w:pPr>
        <w:pStyle w:val="Akapitzlist"/>
        <w:ind w:left="1134"/>
        <w:jc w:val="both"/>
        <w:rPr>
          <w:rFonts w:asciiTheme="minorHAnsi" w:hAnsiTheme="minorHAnsi" w:cstheme="minorHAnsi"/>
          <w:sz w:val="22"/>
          <w:szCs w:val="22"/>
        </w:rPr>
      </w:pPr>
      <w:r w:rsidRPr="00690D58">
        <w:rPr>
          <w:rFonts w:asciiTheme="minorHAnsi" w:hAnsiTheme="minorHAnsi" w:cstheme="minorHAnsi"/>
          <w:sz w:val="22"/>
          <w:szCs w:val="22"/>
        </w:rPr>
        <w:t>- dysproporcja między liczbą worków z odpadami niewysegregowanymi (zmieszanymi), a liczbą worków z surowcami wtórnymi (zgodnie z Regulaminem właściciel nieruchomości spełni warunek segregacji o ile średniorocznie na jeden worek czarny przypadają 2 worki z surowcami wtórnymi).</w:t>
      </w:r>
    </w:p>
    <w:p w14:paraId="0A07A4BB" w14:textId="77777777" w:rsidR="00536ABF" w:rsidRPr="00690D58" w:rsidRDefault="00536ABF" w:rsidP="004063EA">
      <w:pPr>
        <w:pStyle w:val="Akapitzlist"/>
        <w:widowControl w:val="0"/>
        <w:numPr>
          <w:ilvl w:val="2"/>
          <w:numId w:val="29"/>
        </w:numPr>
        <w:tabs>
          <w:tab w:val="left" w:pos="0"/>
        </w:tabs>
        <w:overflowPunct w:val="0"/>
        <w:autoSpaceDE w:val="0"/>
        <w:autoSpaceDN w:val="0"/>
        <w:adjustRightInd w:val="0"/>
        <w:contextualSpacing/>
        <w:jc w:val="both"/>
        <w:textAlignment w:val="baseline"/>
        <w:rPr>
          <w:rFonts w:asciiTheme="minorHAnsi" w:hAnsiTheme="minorHAnsi" w:cstheme="minorHAnsi"/>
          <w:sz w:val="22"/>
          <w:szCs w:val="22"/>
        </w:rPr>
      </w:pPr>
      <w:r w:rsidRPr="00690D58">
        <w:rPr>
          <w:rFonts w:asciiTheme="minorHAnsi" w:hAnsiTheme="minorHAnsi" w:cstheme="minorHAnsi"/>
          <w:sz w:val="22"/>
          <w:szCs w:val="22"/>
        </w:rPr>
        <w:t>W przypadku stwierdzenia, że właściciel nieruchomości nie wywiązuje się z obowiązku w zakresie segregacji odpadów zdjęcia w postaci cyfrowej dowodzące, że odpady nie są zbierane w sposób selektywny bądź są przygotowane do odbioru w niewłaściwych pojemnikach/workach; zdjęcia muszą zostać wykonane w taki sposób, aby nie budząc wątpliwości pozwalały na przypisanie pojemników, w tym worków do konkretnej nieruchomości.</w:t>
      </w:r>
    </w:p>
    <w:p w14:paraId="62475520" w14:textId="77777777" w:rsidR="00536ABF" w:rsidRPr="00690D58" w:rsidRDefault="00536ABF" w:rsidP="00536ABF">
      <w:pPr>
        <w:ind w:left="360"/>
        <w:contextualSpacing/>
        <w:jc w:val="center"/>
        <w:rPr>
          <w:rFonts w:asciiTheme="minorHAnsi" w:hAnsiTheme="minorHAnsi" w:cstheme="minorHAnsi"/>
          <w:b/>
          <w:bCs/>
        </w:rPr>
      </w:pPr>
      <w:r w:rsidRPr="00690D58">
        <w:rPr>
          <w:rFonts w:asciiTheme="minorHAnsi" w:hAnsiTheme="minorHAnsi" w:cstheme="minorHAnsi"/>
          <w:b/>
          <w:bCs/>
        </w:rPr>
        <w:t>§ 5</w:t>
      </w:r>
    </w:p>
    <w:p w14:paraId="6599997E" w14:textId="77777777" w:rsidR="00536ABF" w:rsidRPr="00690D58" w:rsidRDefault="00536ABF" w:rsidP="00536ABF">
      <w:pPr>
        <w:ind w:left="360"/>
        <w:contextualSpacing/>
        <w:jc w:val="center"/>
        <w:rPr>
          <w:rFonts w:asciiTheme="minorHAnsi" w:hAnsiTheme="minorHAnsi" w:cstheme="minorHAnsi"/>
          <w:b/>
          <w:bCs/>
        </w:rPr>
      </w:pPr>
      <w:r w:rsidRPr="00690D58">
        <w:rPr>
          <w:rFonts w:asciiTheme="minorHAnsi" w:hAnsiTheme="minorHAnsi" w:cstheme="minorHAnsi"/>
          <w:b/>
          <w:bCs/>
        </w:rPr>
        <w:t>OBOWIĄZKI ZAMAWIAJĄCEGO</w:t>
      </w:r>
    </w:p>
    <w:p w14:paraId="50A2740E" w14:textId="77777777" w:rsidR="00536ABF" w:rsidRPr="00690D58" w:rsidRDefault="00536ABF" w:rsidP="00536ABF">
      <w:pPr>
        <w:numPr>
          <w:ilvl w:val="0"/>
          <w:numId w:val="4"/>
        </w:numPr>
        <w:tabs>
          <w:tab w:val="clear" w:pos="6249"/>
          <w:tab w:val="num" w:pos="720"/>
        </w:tabs>
        <w:spacing w:after="0" w:line="240" w:lineRule="auto"/>
        <w:ind w:left="720" w:hanging="360"/>
        <w:contextualSpacing/>
        <w:jc w:val="both"/>
        <w:rPr>
          <w:rFonts w:asciiTheme="minorHAnsi" w:hAnsiTheme="minorHAnsi" w:cstheme="minorHAnsi"/>
        </w:rPr>
      </w:pPr>
      <w:r w:rsidRPr="00690D58">
        <w:rPr>
          <w:rFonts w:asciiTheme="minorHAnsi" w:hAnsiTheme="minorHAnsi" w:cstheme="minorHAnsi"/>
        </w:rPr>
        <w:t>Potwierdzanie comiesięcznego odbioru wywozu odpadów komunalnych w Gminie, rozliczanie tej usługi i dokonywanie zapłaty za wystawione faktury przez Wykonawcę w terminach ich płatności.</w:t>
      </w:r>
    </w:p>
    <w:p w14:paraId="034B0B8A" w14:textId="77777777" w:rsidR="00536ABF" w:rsidRPr="00690D58" w:rsidRDefault="00536ABF" w:rsidP="00536ABF">
      <w:pPr>
        <w:numPr>
          <w:ilvl w:val="0"/>
          <w:numId w:val="4"/>
        </w:numPr>
        <w:tabs>
          <w:tab w:val="clear" w:pos="6249"/>
          <w:tab w:val="num" w:pos="720"/>
        </w:tabs>
        <w:spacing w:after="0" w:line="240" w:lineRule="auto"/>
        <w:ind w:left="720" w:hanging="360"/>
        <w:contextualSpacing/>
        <w:jc w:val="both"/>
        <w:rPr>
          <w:rFonts w:asciiTheme="minorHAnsi" w:hAnsiTheme="minorHAnsi" w:cstheme="minorHAnsi"/>
        </w:rPr>
      </w:pPr>
      <w:r w:rsidRPr="00690D58">
        <w:rPr>
          <w:rFonts w:asciiTheme="minorHAnsi" w:hAnsiTheme="minorHAnsi" w:cstheme="minorHAnsi"/>
        </w:rPr>
        <w:t>Występowania w imieniu mieszkańców w sprawach uciążliwości, niedogodności, niesolidności i niezgodności wykonywania przedmiotu umowy przez Wykonawcę, zgodnie z warunkami umownymi lub w przypadku braku tych warunków umownych inicjowanie działań zmierzających do usunięcia lub ograniczenia tych uciążliwości, niedogodności itp.</w:t>
      </w:r>
    </w:p>
    <w:p w14:paraId="7106676D" w14:textId="77777777" w:rsidR="00536ABF" w:rsidRPr="00690D58" w:rsidRDefault="00536ABF" w:rsidP="00536ABF">
      <w:pPr>
        <w:numPr>
          <w:ilvl w:val="0"/>
          <w:numId w:val="4"/>
        </w:numPr>
        <w:tabs>
          <w:tab w:val="clear" w:pos="6249"/>
          <w:tab w:val="num" w:pos="720"/>
        </w:tabs>
        <w:spacing w:after="0" w:line="240" w:lineRule="auto"/>
        <w:ind w:left="720" w:hanging="360"/>
        <w:contextualSpacing/>
        <w:jc w:val="both"/>
        <w:rPr>
          <w:rFonts w:asciiTheme="minorHAnsi" w:hAnsiTheme="minorHAnsi" w:cstheme="minorHAnsi"/>
        </w:rPr>
      </w:pPr>
      <w:r w:rsidRPr="00690D58">
        <w:rPr>
          <w:rFonts w:asciiTheme="minorHAnsi" w:hAnsiTheme="minorHAnsi" w:cstheme="minorHAnsi"/>
          <w:lang w:eastAsia="x-none"/>
        </w:rPr>
        <w:t xml:space="preserve">W terminie 3 dni od dnia podpisania umowy Zamawiający przekaże Wykonawcy wykaz nieruchomości z których następował będzie odbiór odpadów komunalnych. </w:t>
      </w:r>
    </w:p>
    <w:p w14:paraId="1DBAA694" w14:textId="77777777" w:rsidR="00536ABF" w:rsidRPr="00690D58" w:rsidRDefault="00536ABF" w:rsidP="00536ABF">
      <w:pPr>
        <w:numPr>
          <w:ilvl w:val="0"/>
          <w:numId w:val="4"/>
        </w:numPr>
        <w:tabs>
          <w:tab w:val="clear" w:pos="6249"/>
          <w:tab w:val="num" w:pos="720"/>
        </w:tabs>
        <w:spacing w:after="0" w:line="240" w:lineRule="auto"/>
        <w:ind w:left="720" w:hanging="360"/>
        <w:contextualSpacing/>
        <w:jc w:val="both"/>
        <w:rPr>
          <w:rFonts w:asciiTheme="minorHAnsi" w:hAnsiTheme="minorHAnsi" w:cstheme="minorHAnsi"/>
        </w:rPr>
      </w:pPr>
      <w:r w:rsidRPr="00690D58">
        <w:rPr>
          <w:rFonts w:asciiTheme="minorHAnsi" w:hAnsiTheme="minorHAnsi" w:cstheme="minorHAnsi"/>
        </w:rPr>
        <w:t>Aktualizowania wykazu nieruchomości, o którym mowa w ust. 3.</w:t>
      </w:r>
    </w:p>
    <w:p w14:paraId="1C954E6A" w14:textId="77777777" w:rsidR="00536ABF" w:rsidRPr="00690D58" w:rsidRDefault="00536ABF" w:rsidP="00536ABF">
      <w:pPr>
        <w:contextualSpacing/>
        <w:jc w:val="center"/>
        <w:rPr>
          <w:rFonts w:asciiTheme="minorHAnsi" w:hAnsiTheme="minorHAnsi" w:cstheme="minorHAnsi"/>
          <w:b/>
          <w:bCs/>
        </w:rPr>
      </w:pPr>
      <w:r w:rsidRPr="00690D58">
        <w:rPr>
          <w:rFonts w:asciiTheme="minorHAnsi" w:hAnsiTheme="minorHAnsi" w:cstheme="minorHAnsi"/>
          <w:b/>
          <w:bCs/>
        </w:rPr>
        <w:t>§ 6</w:t>
      </w:r>
    </w:p>
    <w:p w14:paraId="26EDF966" w14:textId="77777777" w:rsidR="00536ABF" w:rsidRPr="00690D58" w:rsidRDefault="00536ABF" w:rsidP="00536ABF">
      <w:pPr>
        <w:contextualSpacing/>
        <w:jc w:val="center"/>
        <w:rPr>
          <w:rFonts w:asciiTheme="minorHAnsi" w:hAnsiTheme="minorHAnsi" w:cstheme="minorHAnsi"/>
          <w:b/>
        </w:rPr>
      </w:pPr>
      <w:r w:rsidRPr="00690D58">
        <w:rPr>
          <w:rFonts w:asciiTheme="minorHAnsi" w:hAnsiTheme="minorHAnsi" w:cstheme="minorHAnsi"/>
          <w:b/>
        </w:rPr>
        <w:t>PODWYKONAWSTWO</w:t>
      </w:r>
    </w:p>
    <w:p w14:paraId="5DE910EA" w14:textId="112C1F0A" w:rsidR="00273847" w:rsidRPr="0090482A" w:rsidRDefault="00273847" w:rsidP="00273847">
      <w:pPr>
        <w:numPr>
          <w:ilvl w:val="6"/>
          <w:numId w:val="40"/>
        </w:numPr>
        <w:tabs>
          <w:tab w:val="num" w:pos="-4112"/>
        </w:tabs>
        <w:spacing w:after="0" w:line="276" w:lineRule="auto"/>
        <w:ind w:left="426" w:hanging="426"/>
        <w:jc w:val="both"/>
      </w:pPr>
      <w:r w:rsidRPr="0090482A">
        <w:t>Wykonawca, wykona przy udziale niżej wymienionych podwykonawców następujące usługi (nazwa podwykonawcy, zakres usług, wartość usług):</w:t>
      </w:r>
    </w:p>
    <w:p w14:paraId="513AD479" w14:textId="77777777" w:rsidR="00273847" w:rsidRPr="0090482A" w:rsidRDefault="00273847" w:rsidP="00273847">
      <w:pPr>
        <w:tabs>
          <w:tab w:val="num" w:pos="426"/>
        </w:tabs>
        <w:spacing w:line="276" w:lineRule="auto"/>
        <w:ind w:left="426" w:hanging="426"/>
        <w:jc w:val="both"/>
      </w:pPr>
      <w:r w:rsidRPr="0090482A">
        <w:t xml:space="preserve">       </w:t>
      </w:r>
      <w:r w:rsidRPr="0090482A">
        <w:tab/>
        <w:t>…………………………………………………………………</w:t>
      </w:r>
    </w:p>
    <w:p w14:paraId="6FDBECDB" w14:textId="77777777" w:rsidR="00273847" w:rsidRPr="0090482A" w:rsidRDefault="00273847" w:rsidP="00273847">
      <w:pPr>
        <w:numPr>
          <w:ilvl w:val="6"/>
          <w:numId w:val="40"/>
        </w:numPr>
        <w:spacing w:after="0" w:line="276" w:lineRule="auto"/>
        <w:ind w:left="426" w:hanging="426"/>
        <w:jc w:val="both"/>
      </w:pPr>
      <w:r w:rsidRPr="0090482A">
        <w:t xml:space="preserve">Zamawiający dopuszcza możliwość zmiany podwykonawcy, rezygnacji z podwykonawcy oraz powierzenia części prac podwykonawcom, które nie są wskazane w ust. 1, pod warunkiem pisemnego uzasadnienia przez Wykonawcę takiej zmiany oraz zachowania procedury opisanej w niniejszym paragrafie. Do zawarcia przez Wykonawcę umowy z podwykonawcą lub dalszym podwykonawcą dotyczącej wykonywania dostaw objętych niniejszą umową lub ich części wymagana jest zgoda Zamawiającego. </w:t>
      </w:r>
    </w:p>
    <w:p w14:paraId="631A8F2F" w14:textId="77777777" w:rsidR="00273847" w:rsidRPr="0090482A" w:rsidRDefault="00273847" w:rsidP="00273847">
      <w:pPr>
        <w:numPr>
          <w:ilvl w:val="6"/>
          <w:numId w:val="40"/>
        </w:numPr>
        <w:spacing w:after="0" w:line="276" w:lineRule="auto"/>
        <w:ind w:left="426" w:hanging="426"/>
        <w:jc w:val="both"/>
      </w:pPr>
      <w:r w:rsidRPr="0090482A">
        <w:t>Do zawarcia przez Wykonawcę umowy z podwykonawcą lub dalszym podwykonawcą dotyczącej wykonywania usług objętych niniejszą umową lub ich części wymagana jest zgoda Zamawiającego. Zamawiający może uzależnić swoją zgodę na powyższe od spełnienia przez podwykonawcę lub dalszego podwykonawcę wymogu posiadania uprawnień do prowadzenia określonej działalności gospodarczej lub zawodowej, o ile wynika to z odrębnych przepisów.</w:t>
      </w:r>
    </w:p>
    <w:p w14:paraId="0CF3E135" w14:textId="77777777" w:rsidR="00273847" w:rsidRPr="0090482A" w:rsidRDefault="00273847" w:rsidP="00273847">
      <w:pPr>
        <w:numPr>
          <w:ilvl w:val="6"/>
          <w:numId w:val="40"/>
        </w:numPr>
        <w:spacing w:after="0" w:line="276" w:lineRule="auto"/>
        <w:ind w:left="426" w:hanging="426"/>
        <w:jc w:val="both"/>
      </w:pPr>
      <w:r w:rsidRPr="0090482A">
        <w:t xml:space="preserve">Zamawiający żąda, aby przed przystąpieniem do wykonania zamówienia wykonawca podał nazwy, dane kontaktowe oraz przedstawicieli podwykonawców zaangażowanych w takie usługi, jeżeli już </w:t>
      </w:r>
      <w:r w:rsidRPr="0090482A">
        <w:lastRenderedPageBreak/>
        <w:t>są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03136DA6" w14:textId="77777777" w:rsidR="00273847" w:rsidRPr="0090482A" w:rsidRDefault="00273847" w:rsidP="00273847">
      <w:pPr>
        <w:numPr>
          <w:ilvl w:val="6"/>
          <w:numId w:val="40"/>
        </w:numPr>
        <w:spacing w:after="0" w:line="276" w:lineRule="auto"/>
        <w:ind w:left="426" w:hanging="426"/>
        <w:jc w:val="both"/>
      </w:pPr>
      <w:r w:rsidRPr="0090482A">
        <w:t xml:space="preserve">Jeżeli zmiana albo rezygnacja z podwykonawcy dotyczy podmiotu, na którego zasoby Wykonawca powoływał się na zasadach określonych w art. 118 ust. 1 ustawy </w:t>
      </w:r>
      <w:proofErr w:type="spellStart"/>
      <w:r w:rsidRPr="0090482A">
        <w:t>Pzp</w:t>
      </w:r>
      <w:proofErr w:type="spellEnd"/>
      <w:r w:rsidRPr="0090482A">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1 ustawy </w:t>
      </w:r>
      <w:proofErr w:type="spellStart"/>
      <w:r w:rsidRPr="0090482A">
        <w:t>Pzp</w:t>
      </w:r>
      <w:proofErr w:type="spellEnd"/>
      <w:r w:rsidRPr="0090482A">
        <w:t xml:space="preserve"> oraz dokumenty potwierdzające brak podstaw do wykluczenia wobec tego podwykonawcy w zakresie wskazanym w Specyfikacji Warunków Zamówienia. Jeżeli zdolności techniczne lub zawodowe, sytuacja ekonomiczna lub finansowa tego podwykonawcy nie potwierdzają spełniania przez Wykonawcę warunków udziału 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w:t>
      </w:r>
    </w:p>
    <w:p w14:paraId="1B62200C" w14:textId="77777777" w:rsidR="00273847" w:rsidRPr="0090482A" w:rsidRDefault="00273847" w:rsidP="00273847">
      <w:pPr>
        <w:numPr>
          <w:ilvl w:val="6"/>
          <w:numId w:val="40"/>
        </w:numPr>
        <w:spacing w:after="0" w:line="276" w:lineRule="auto"/>
        <w:ind w:left="426" w:hanging="426"/>
        <w:jc w:val="both"/>
      </w:pPr>
      <w:r w:rsidRPr="0090482A">
        <w:t xml:space="preserve">Termin zapłaty wynagrodzenia podwykonawcy lub dalszemu podwykonawcy przewidziany w umowie o podwykonawstwo nie może być dłuższy niż 30 dni od dnia doręczenia Wykonawcy, podwykonawcy lub dalszemu podwykonawcy faktury lub rachunku, potwierdzającego wykonanie zleconej podwykonawcy lub dalszemu podwykonawcy usługi. </w:t>
      </w:r>
    </w:p>
    <w:p w14:paraId="1E741C51" w14:textId="77777777" w:rsidR="00273847" w:rsidRPr="0090482A" w:rsidRDefault="00273847" w:rsidP="00273847">
      <w:pPr>
        <w:numPr>
          <w:ilvl w:val="6"/>
          <w:numId w:val="40"/>
        </w:numPr>
        <w:spacing w:after="0" w:line="276" w:lineRule="auto"/>
        <w:ind w:left="426" w:hanging="426"/>
        <w:jc w:val="both"/>
      </w:pPr>
      <w:r w:rsidRPr="0090482A">
        <w:t>Strony zgodnie ustalają następujące wymagania dla umów z podwykonawcami lub dalszymi podwykonawcami:</w:t>
      </w:r>
    </w:p>
    <w:p w14:paraId="676F237E" w14:textId="77777777" w:rsidR="00273847" w:rsidRPr="0090482A" w:rsidRDefault="00273847" w:rsidP="00273847">
      <w:pPr>
        <w:numPr>
          <w:ilvl w:val="0"/>
          <w:numId w:val="39"/>
        </w:numPr>
        <w:spacing w:after="0" w:line="276" w:lineRule="auto"/>
        <w:ind w:left="851" w:hanging="425"/>
        <w:jc w:val="both"/>
      </w:pPr>
      <w:r w:rsidRPr="0090482A">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DB19156" w14:textId="5D5D6454" w:rsidR="00273847" w:rsidRPr="0090482A" w:rsidRDefault="00273847" w:rsidP="00273847">
      <w:pPr>
        <w:numPr>
          <w:ilvl w:val="0"/>
          <w:numId w:val="39"/>
        </w:numPr>
        <w:spacing w:after="0" w:line="276" w:lineRule="auto"/>
        <w:ind w:left="851" w:hanging="425"/>
        <w:jc w:val="both"/>
      </w:pPr>
      <w:r w:rsidRPr="0090482A">
        <w:t xml:space="preserve">umowy z podwykonawcami muszą przewidywać, iż osoby, które będą wykonywały w trakcie realizacji umowy podwykonawczej czynności: </w:t>
      </w:r>
      <w:r>
        <w:t>( czynności związane z załadowanie</w:t>
      </w:r>
      <w:r w:rsidR="00C61B56">
        <w:t>m oraz</w:t>
      </w:r>
      <w:r>
        <w:t xml:space="preserve"> transport</w:t>
      </w:r>
      <w:r w:rsidR="00C61B56">
        <w:t>em</w:t>
      </w:r>
      <w:r>
        <w:t xml:space="preserve"> odpadów</w:t>
      </w:r>
      <w:r w:rsidRPr="0090482A">
        <w:t>), będą zatrudnione przez podwykonawcę na podstawie stosunku pracy;</w:t>
      </w:r>
    </w:p>
    <w:p w14:paraId="10214DB0" w14:textId="77777777" w:rsidR="00273847" w:rsidRPr="0090482A" w:rsidRDefault="00273847" w:rsidP="00273847">
      <w:pPr>
        <w:numPr>
          <w:ilvl w:val="0"/>
          <w:numId w:val="39"/>
        </w:numPr>
        <w:spacing w:after="0" w:line="276" w:lineRule="auto"/>
        <w:ind w:left="851" w:hanging="425"/>
        <w:jc w:val="both"/>
      </w:pPr>
      <w:r w:rsidRPr="0090482A">
        <w:t>umowy z podwykonawcami winny zawierać oświadczenie podwykonawcy, iż osoby, które będą wykonywały w trakcie realizacji umowy zawartej pomiędzy Wykonawcą i podwykonawcą czynności w zakresie realizacji zamówienia określone w opisie przedmiotu zamówienia, co do których Zamawiający wymaga, aby osoby je wykonujące zostały zatrudnione na podstawie stosunku pracy, są zatrudnione przez podwykonawcę na podstawie stosunku pracy;</w:t>
      </w:r>
    </w:p>
    <w:p w14:paraId="68AE0A50" w14:textId="77777777" w:rsidR="00273847" w:rsidRPr="0090482A" w:rsidRDefault="00273847" w:rsidP="00273847">
      <w:pPr>
        <w:numPr>
          <w:ilvl w:val="0"/>
          <w:numId w:val="39"/>
        </w:numPr>
        <w:spacing w:after="0" w:line="276" w:lineRule="auto"/>
        <w:ind w:left="851" w:hanging="425"/>
        <w:jc w:val="both"/>
        <w:rPr>
          <w:color w:val="FF0000"/>
        </w:rPr>
      </w:pPr>
      <w:r w:rsidRPr="0090482A">
        <w:t>w celu weryfikacji zatrudnienia przez podwykonawcę osób wykonujących czynności wskazane w ust. 8 pkt 2), na podstawie stosunku pracy, umowy z podwykonawcami powinny zawierać zapis, zgodnie z którym podwykonawca będzie zobowiązany do okazania Zamawiającemu, na każdorazowe wezwanie Zamawiającego lub Wykonawcy w szczególności:</w:t>
      </w:r>
    </w:p>
    <w:p w14:paraId="77CE93CC" w14:textId="77777777" w:rsidR="00273847" w:rsidRPr="0090482A" w:rsidRDefault="00273847" w:rsidP="00273847">
      <w:pPr>
        <w:numPr>
          <w:ilvl w:val="1"/>
          <w:numId w:val="41"/>
        </w:numPr>
        <w:spacing w:after="0" w:line="276" w:lineRule="auto"/>
        <w:ind w:left="1276" w:hanging="425"/>
        <w:jc w:val="both"/>
      </w:pPr>
      <w:r w:rsidRPr="0090482A">
        <w:t>oświadczenia zatrudnionego pracownika,</w:t>
      </w:r>
    </w:p>
    <w:p w14:paraId="4B08F929" w14:textId="77777777" w:rsidR="00273847" w:rsidRPr="0090482A" w:rsidRDefault="00273847" w:rsidP="00273847">
      <w:pPr>
        <w:numPr>
          <w:ilvl w:val="1"/>
          <w:numId w:val="41"/>
        </w:numPr>
        <w:spacing w:after="0" w:line="276" w:lineRule="auto"/>
        <w:ind w:left="1276" w:hanging="425"/>
        <w:jc w:val="both"/>
      </w:pPr>
      <w:r w:rsidRPr="0090482A">
        <w:lastRenderedPageBreak/>
        <w:t>poświadczonej za zgodność z oryginałem kopii umowy o pracę zatrudnionego pracownika,</w:t>
      </w:r>
    </w:p>
    <w:p w14:paraId="324B8412" w14:textId="77777777" w:rsidR="00273847" w:rsidRPr="0090482A" w:rsidRDefault="00273847" w:rsidP="00273847">
      <w:pPr>
        <w:numPr>
          <w:ilvl w:val="1"/>
          <w:numId w:val="41"/>
        </w:numPr>
        <w:spacing w:after="0" w:line="276" w:lineRule="auto"/>
        <w:ind w:left="1276" w:hanging="425"/>
        <w:jc w:val="both"/>
      </w:pPr>
      <w:r w:rsidRPr="0090482A">
        <w:t>innych dokumentów</w:t>
      </w:r>
      <w:r>
        <w:t>,</w:t>
      </w:r>
    </w:p>
    <w:p w14:paraId="161668C7" w14:textId="77777777" w:rsidR="00273847" w:rsidRPr="0090482A" w:rsidRDefault="00273847" w:rsidP="00273847">
      <w:pPr>
        <w:spacing w:line="276" w:lineRule="auto"/>
        <w:ind w:left="851"/>
        <w:jc w:val="both"/>
      </w:pPr>
      <w:r w:rsidRPr="0090482A">
        <w:t>- zawierających informację, w tym dane osobowe, niezbędne do weryfikacji zatrudnienia na podstawie umowy o pracę, w szczególności imię i nazwisko zatrudnionego pracownika, datę zawarcia umowy o pracę i zakres obowiązków pracownika – w terminie 3 dni od daty otrzymania wezwania</w:t>
      </w:r>
      <w:r>
        <w:t>;</w:t>
      </w:r>
    </w:p>
    <w:p w14:paraId="74BE63A5" w14:textId="77777777" w:rsidR="00273847" w:rsidRPr="0090482A" w:rsidRDefault="00273847" w:rsidP="00273847">
      <w:pPr>
        <w:numPr>
          <w:ilvl w:val="0"/>
          <w:numId w:val="39"/>
        </w:numPr>
        <w:spacing w:after="0" w:line="276" w:lineRule="auto"/>
        <w:ind w:left="851" w:hanging="425"/>
        <w:jc w:val="both"/>
      </w:pPr>
      <w:r w:rsidRPr="0090482A">
        <w:t>umowy z podwykonawcami winny zawierać zapis, zgodnie z którym, w przypadku ujawnienia niespełnienia wymogu zatrudnienia przez podwykonawcę na podstawie stosunku pracy osób wykonujących czynności w trakcie realizacji umowy zawartej pomiędzy Wykonawcą i podwykonawcą, czynności w zakresie realizacji zamówienia określonych ust. 8 pkt 2), podwykonawca zobowiązany będzie do zatrudnienia na umowę o pracę osoby, której dotyczy uchybienie w terminie nie dłuższym niż 7 dni od daty ujawnienia uchybienia i do okazania Zamawiającemu w szczególności:</w:t>
      </w:r>
    </w:p>
    <w:p w14:paraId="4701AA7A" w14:textId="77777777" w:rsidR="00273847" w:rsidRPr="0090482A" w:rsidRDefault="00273847" w:rsidP="00273847">
      <w:pPr>
        <w:numPr>
          <w:ilvl w:val="1"/>
          <w:numId w:val="42"/>
        </w:numPr>
        <w:spacing w:after="0" w:line="276" w:lineRule="auto"/>
        <w:ind w:left="1276" w:hanging="425"/>
        <w:jc w:val="both"/>
      </w:pPr>
      <w:r w:rsidRPr="0090482A">
        <w:t>oświadczenia zatrudnionego pracownika,</w:t>
      </w:r>
    </w:p>
    <w:p w14:paraId="25F5D5C6" w14:textId="77777777" w:rsidR="00273847" w:rsidRPr="0090482A" w:rsidRDefault="00273847" w:rsidP="00273847">
      <w:pPr>
        <w:numPr>
          <w:ilvl w:val="1"/>
          <w:numId w:val="42"/>
        </w:numPr>
        <w:spacing w:after="0" w:line="276" w:lineRule="auto"/>
        <w:ind w:left="1276" w:hanging="425"/>
        <w:jc w:val="both"/>
      </w:pPr>
      <w:r w:rsidRPr="0090482A">
        <w:t>poświadczonej za zgodność z oryginałem kopii umowy o pracę zatrudnionego pracownika,</w:t>
      </w:r>
    </w:p>
    <w:p w14:paraId="6316E365" w14:textId="77777777" w:rsidR="00273847" w:rsidRPr="0090482A" w:rsidRDefault="00273847" w:rsidP="00273847">
      <w:pPr>
        <w:numPr>
          <w:ilvl w:val="1"/>
          <w:numId w:val="42"/>
        </w:numPr>
        <w:spacing w:after="0" w:line="276" w:lineRule="auto"/>
        <w:ind w:left="1276" w:hanging="425"/>
        <w:jc w:val="both"/>
      </w:pPr>
      <w:r w:rsidRPr="0090482A">
        <w:t>innych dokumentów</w:t>
      </w:r>
      <w:r>
        <w:t>,</w:t>
      </w:r>
    </w:p>
    <w:p w14:paraId="001E8B10" w14:textId="77777777" w:rsidR="00273847" w:rsidRPr="0090482A" w:rsidRDefault="00273847" w:rsidP="00273847">
      <w:pPr>
        <w:spacing w:line="276" w:lineRule="auto"/>
        <w:ind w:left="851" w:hanging="425"/>
        <w:jc w:val="both"/>
      </w:pPr>
      <w:r w:rsidRPr="0090482A">
        <w:t xml:space="preserve"> </w:t>
      </w:r>
      <w:r w:rsidRPr="0090482A">
        <w:tab/>
        <w:t>- zawierających informację, w tym dane osobowe, niezbędne do weryfikacji zatrudnienia na podstawie umowy o pracę, w szczególności imię i nazwisko zatrudnionego pracownika, datę zawarcia umowy o pracę i zakres obowiązków pracownika – w terminie 3 dni od daty otrzymania wezwania.</w:t>
      </w:r>
    </w:p>
    <w:p w14:paraId="2EC99179" w14:textId="77777777" w:rsidR="00273847" w:rsidRPr="0090482A" w:rsidRDefault="00273847" w:rsidP="00273847">
      <w:pPr>
        <w:numPr>
          <w:ilvl w:val="6"/>
          <w:numId w:val="40"/>
        </w:numPr>
        <w:spacing w:after="0" w:line="276" w:lineRule="auto"/>
        <w:ind w:left="426" w:hanging="426"/>
        <w:jc w:val="both"/>
      </w:pPr>
      <w:r w:rsidRPr="0090482A">
        <w:t>Powierzenie jakichkolwiek prac podwykonawcy innemu niż wskazany w niniejszej umowie Wykonawcy musi być uzasadnione na piśmie i zaakceptowane przez Zamawiającego.</w:t>
      </w:r>
    </w:p>
    <w:p w14:paraId="05DE8C54" w14:textId="77777777" w:rsidR="00273847" w:rsidRPr="0090482A" w:rsidRDefault="00273847" w:rsidP="00273847">
      <w:pPr>
        <w:numPr>
          <w:ilvl w:val="6"/>
          <w:numId w:val="40"/>
        </w:numPr>
        <w:spacing w:after="0" w:line="276" w:lineRule="auto"/>
        <w:ind w:left="426" w:hanging="426"/>
        <w:jc w:val="both"/>
      </w:pPr>
      <w:r w:rsidRPr="0090482A">
        <w:t>Wykonawca odpowiada za działania i zaniechania podwykonawców jak za swoje własne.</w:t>
      </w:r>
    </w:p>
    <w:p w14:paraId="45BA2B50" w14:textId="77777777" w:rsidR="00273847" w:rsidRPr="0090482A" w:rsidRDefault="00273847" w:rsidP="00273847">
      <w:pPr>
        <w:numPr>
          <w:ilvl w:val="6"/>
          <w:numId w:val="40"/>
        </w:numPr>
        <w:spacing w:after="0" w:line="276" w:lineRule="auto"/>
        <w:ind w:left="426" w:hanging="426"/>
        <w:jc w:val="both"/>
      </w:pPr>
      <w:r w:rsidRPr="0090482A">
        <w:t>Wykonawca pełni funkcję koordynatora w stosunku do wszystkich podwykonawców.</w:t>
      </w:r>
    </w:p>
    <w:p w14:paraId="121C69C4" w14:textId="77777777" w:rsidR="00273847" w:rsidRPr="0090482A" w:rsidRDefault="00273847" w:rsidP="00273847">
      <w:pPr>
        <w:numPr>
          <w:ilvl w:val="6"/>
          <w:numId w:val="40"/>
        </w:numPr>
        <w:spacing w:after="0" w:line="276" w:lineRule="auto"/>
        <w:ind w:left="426" w:hanging="426"/>
        <w:jc w:val="both"/>
        <w:rPr>
          <w:strike/>
        </w:rPr>
      </w:pPr>
      <w:r w:rsidRPr="0090482A">
        <w:t>Jakakolwiek przerwa w realizacji przedmiotu umowy wynikająca z winy podwykonawcy będzie traktowana jako przerwa wynikła z przyczyn zależnych od Wykonawcy, uprawniająca Zamawiającego do naliczania kar umownych.</w:t>
      </w:r>
    </w:p>
    <w:p w14:paraId="6712458A" w14:textId="77777777" w:rsidR="00273847" w:rsidRPr="0090482A" w:rsidRDefault="00273847" w:rsidP="00273847">
      <w:pPr>
        <w:numPr>
          <w:ilvl w:val="6"/>
          <w:numId w:val="40"/>
        </w:numPr>
        <w:spacing w:after="0" w:line="276" w:lineRule="auto"/>
        <w:ind w:left="426" w:hanging="426"/>
        <w:jc w:val="both"/>
        <w:rPr>
          <w:strike/>
        </w:rPr>
      </w:pPr>
      <w:r w:rsidRPr="0090482A">
        <w:rPr>
          <w:shd w:val="clear" w:color="auto" w:fill="FFFFFF"/>
        </w:rPr>
        <w:t xml:space="preserve">Wykonawca, którego wynagrodzenie zostało zmienione, na zasadach wskazanych w </w:t>
      </w:r>
      <w:r>
        <w:rPr>
          <w:shd w:val="clear" w:color="auto" w:fill="FFFFFF"/>
        </w:rPr>
        <w:t xml:space="preserve">§ 13 </w:t>
      </w:r>
      <w:r w:rsidRPr="0090482A">
        <w:rPr>
          <w:shd w:val="clear" w:color="auto" w:fill="FFFFFF"/>
        </w:rPr>
        <w:t>umowy, zobowiązany jest do zmiany wynagrodzenia przysługującego podwykonawcy, z którym zawarł umowę, w zakresie odpowiadającym zmianom kosztów dotyczących zobowiązania podwykonawcy, jeżeli łącznie spełnione są następujące warunki:</w:t>
      </w:r>
    </w:p>
    <w:p w14:paraId="4302A7F5" w14:textId="77777777" w:rsidR="00273847" w:rsidRPr="0090482A" w:rsidRDefault="00273847" w:rsidP="00273847">
      <w:pPr>
        <w:shd w:val="clear" w:color="auto" w:fill="FFFFFF"/>
        <w:spacing w:line="276" w:lineRule="auto"/>
        <w:ind w:left="851" w:hanging="426"/>
        <w:jc w:val="both"/>
      </w:pPr>
      <w:r w:rsidRPr="0090482A">
        <w:t xml:space="preserve">1) </w:t>
      </w:r>
      <w:r w:rsidRPr="0090482A">
        <w:tab/>
        <w:t>przedmiotem umowy są usługi;</w:t>
      </w:r>
    </w:p>
    <w:p w14:paraId="57F24043" w14:textId="77777777" w:rsidR="00273847" w:rsidRPr="0090482A" w:rsidRDefault="00273847" w:rsidP="00273847">
      <w:pPr>
        <w:shd w:val="clear" w:color="auto" w:fill="FFFFFF"/>
        <w:tabs>
          <w:tab w:val="left" w:pos="720"/>
        </w:tabs>
        <w:spacing w:line="276" w:lineRule="auto"/>
        <w:ind w:left="851" w:hanging="426"/>
        <w:jc w:val="both"/>
      </w:pPr>
      <w:r w:rsidRPr="0090482A">
        <w:t xml:space="preserve">2) </w:t>
      </w:r>
      <w:r w:rsidRPr="0090482A">
        <w:tab/>
      </w:r>
      <w:r>
        <w:t xml:space="preserve"> </w:t>
      </w:r>
      <w:r>
        <w:tab/>
      </w:r>
      <w:r w:rsidRPr="0090482A">
        <w:t>okres obowiązywania umowy przekracza 12 miesięcy.</w:t>
      </w:r>
    </w:p>
    <w:p w14:paraId="05D79269" w14:textId="77777777" w:rsidR="004063EA" w:rsidRPr="00690D58" w:rsidRDefault="004063EA" w:rsidP="00536ABF">
      <w:pPr>
        <w:spacing w:after="0" w:line="240" w:lineRule="auto"/>
        <w:jc w:val="both"/>
        <w:rPr>
          <w:rFonts w:asciiTheme="minorHAnsi" w:hAnsiTheme="minorHAnsi" w:cstheme="minorHAnsi"/>
        </w:rPr>
      </w:pPr>
    </w:p>
    <w:p w14:paraId="21B5458E" w14:textId="77777777" w:rsidR="00536ABF" w:rsidRPr="00690D58" w:rsidRDefault="00536ABF" w:rsidP="00536ABF">
      <w:pPr>
        <w:contextualSpacing/>
        <w:jc w:val="center"/>
        <w:rPr>
          <w:rFonts w:asciiTheme="minorHAnsi" w:hAnsiTheme="minorHAnsi" w:cstheme="minorHAnsi"/>
          <w:b/>
          <w:bCs/>
        </w:rPr>
      </w:pPr>
      <w:r w:rsidRPr="00690D58">
        <w:rPr>
          <w:rFonts w:asciiTheme="minorHAnsi" w:hAnsiTheme="minorHAnsi" w:cstheme="minorHAnsi"/>
          <w:b/>
          <w:bCs/>
        </w:rPr>
        <w:t>§ 7</w:t>
      </w:r>
    </w:p>
    <w:p w14:paraId="423A2F81" w14:textId="77777777" w:rsidR="00536ABF" w:rsidRPr="00690D58" w:rsidRDefault="00536ABF" w:rsidP="00536ABF">
      <w:pPr>
        <w:contextualSpacing/>
        <w:jc w:val="center"/>
        <w:rPr>
          <w:rFonts w:asciiTheme="minorHAnsi" w:hAnsiTheme="minorHAnsi" w:cstheme="minorHAnsi"/>
          <w:b/>
          <w:bCs/>
        </w:rPr>
      </w:pPr>
      <w:r w:rsidRPr="00690D58">
        <w:rPr>
          <w:rFonts w:asciiTheme="minorHAnsi" w:hAnsiTheme="minorHAnsi" w:cstheme="minorHAnsi"/>
          <w:b/>
          <w:bCs/>
        </w:rPr>
        <w:t>ROZLICZENIE</w:t>
      </w:r>
    </w:p>
    <w:p w14:paraId="4D3D3650" w14:textId="77777777" w:rsidR="00536ABF" w:rsidRPr="00690D58" w:rsidRDefault="00536ABF" w:rsidP="00536ABF">
      <w:pPr>
        <w:numPr>
          <w:ilvl w:val="0"/>
          <w:numId w:val="9"/>
        </w:numPr>
        <w:spacing w:after="0" w:line="240" w:lineRule="auto"/>
        <w:contextualSpacing/>
        <w:jc w:val="both"/>
        <w:rPr>
          <w:rFonts w:asciiTheme="minorHAnsi" w:hAnsiTheme="minorHAnsi" w:cstheme="minorHAnsi"/>
        </w:rPr>
      </w:pPr>
      <w:r w:rsidRPr="00690D58">
        <w:rPr>
          <w:rFonts w:asciiTheme="minorHAnsi" w:hAnsiTheme="minorHAnsi" w:cstheme="minorHAnsi"/>
        </w:rPr>
        <w:t xml:space="preserve">Wynagrodzenie Wykonawcy, o którym mowa w §3 ust. 2 i 3 rozliczane będzie co miesiąc, na podstawie faktury VAT wystawionej przez Wykonawcę w oparciu o protokół bezusterkowego odbioru usług podpisany przez każdą ze stron Umowy. </w:t>
      </w:r>
    </w:p>
    <w:p w14:paraId="40597BB8" w14:textId="77777777" w:rsidR="00536ABF" w:rsidRPr="00690D58" w:rsidRDefault="00536ABF" w:rsidP="00536ABF">
      <w:pPr>
        <w:numPr>
          <w:ilvl w:val="0"/>
          <w:numId w:val="9"/>
        </w:numPr>
        <w:spacing w:after="0" w:line="240" w:lineRule="auto"/>
        <w:contextualSpacing/>
        <w:jc w:val="both"/>
        <w:rPr>
          <w:rFonts w:asciiTheme="minorHAnsi" w:hAnsiTheme="minorHAnsi" w:cstheme="minorHAnsi"/>
        </w:rPr>
      </w:pPr>
      <w:r w:rsidRPr="00690D58">
        <w:rPr>
          <w:rFonts w:asciiTheme="minorHAnsi" w:hAnsiTheme="minorHAnsi" w:cstheme="minorHAnsi"/>
        </w:rPr>
        <w:t>Załącznikami do protokołu odbioru usług będą dokumenty o których mowa w §4 ust. 2.pkt.2.ppkt.5.</w:t>
      </w:r>
    </w:p>
    <w:p w14:paraId="43EC27D2" w14:textId="77777777" w:rsidR="00536ABF" w:rsidRPr="00690D58" w:rsidRDefault="00536ABF" w:rsidP="00536ABF">
      <w:pPr>
        <w:pStyle w:val="Akapitzlist"/>
        <w:numPr>
          <w:ilvl w:val="0"/>
          <w:numId w:val="9"/>
        </w:numPr>
        <w:contextualSpacing/>
        <w:jc w:val="both"/>
        <w:rPr>
          <w:rFonts w:asciiTheme="minorHAnsi" w:hAnsiTheme="minorHAnsi" w:cstheme="minorHAnsi"/>
          <w:sz w:val="22"/>
          <w:szCs w:val="22"/>
        </w:rPr>
      </w:pPr>
      <w:r w:rsidRPr="00690D58">
        <w:rPr>
          <w:rFonts w:asciiTheme="minorHAnsi" w:hAnsiTheme="minorHAnsi" w:cstheme="minorHAnsi"/>
          <w:b/>
          <w:bCs/>
          <w:sz w:val="22"/>
          <w:szCs w:val="22"/>
        </w:rPr>
        <w:lastRenderedPageBreak/>
        <w:t>Strony ustalają  …………….. dniowy okres płatności faktury licząc od dnia dokonania rozliczenia,</w:t>
      </w:r>
      <w:r w:rsidRPr="00690D58">
        <w:rPr>
          <w:rFonts w:asciiTheme="minorHAnsi" w:hAnsiTheme="minorHAnsi" w:cstheme="minorHAnsi"/>
          <w:sz w:val="22"/>
          <w:szCs w:val="22"/>
        </w:rPr>
        <w:t xml:space="preserve"> miesięcznego i dostarczenia faktury z załącznikami do siedziby Zamawiającego na konto Wykonawcy. </w:t>
      </w:r>
    </w:p>
    <w:p w14:paraId="55C0854B" w14:textId="77777777" w:rsidR="00536ABF" w:rsidRPr="00690D58" w:rsidRDefault="00536ABF" w:rsidP="00536ABF">
      <w:pPr>
        <w:pStyle w:val="Akapitzlist"/>
        <w:numPr>
          <w:ilvl w:val="0"/>
          <w:numId w:val="9"/>
        </w:numPr>
        <w:contextualSpacing/>
        <w:jc w:val="both"/>
        <w:rPr>
          <w:rFonts w:asciiTheme="minorHAnsi" w:hAnsiTheme="minorHAnsi" w:cstheme="minorHAnsi"/>
          <w:sz w:val="22"/>
          <w:szCs w:val="22"/>
        </w:rPr>
      </w:pPr>
      <w:r w:rsidRPr="00690D58">
        <w:rPr>
          <w:rFonts w:asciiTheme="minorHAnsi" w:hAnsiTheme="minorHAnsi" w:cstheme="minorHAnsi"/>
          <w:sz w:val="22"/>
          <w:szCs w:val="22"/>
        </w:rPr>
        <w:t>Wynagrodzenie Wykonawcy zostanie przekazane  przez Zamawiającego przelewem z rachunku bankowego Zamawiającego na rachunek bankowy Wykonawcy.</w:t>
      </w:r>
    </w:p>
    <w:p w14:paraId="55C67E90" w14:textId="77777777" w:rsidR="00536ABF" w:rsidRPr="00690D58" w:rsidRDefault="00536ABF" w:rsidP="00536ABF">
      <w:pPr>
        <w:pStyle w:val="Akapitzlist"/>
        <w:numPr>
          <w:ilvl w:val="0"/>
          <w:numId w:val="9"/>
        </w:numPr>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Płatnikiem jest </w:t>
      </w:r>
      <w:r w:rsidRPr="00690D58">
        <w:rPr>
          <w:rFonts w:asciiTheme="minorHAnsi" w:hAnsiTheme="minorHAnsi" w:cstheme="minorHAnsi"/>
          <w:b/>
          <w:sz w:val="22"/>
          <w:szCs w:val="22"/>
        </w:rPr>
        <w:t>Gmina Ślemień , 34-323 Ślemień, ul. Krakowska 148.</w:t>
      </w:r>
    </w:p>
    <w:p w14:paraId="3AF23EDE" w14:textId="77777777" w:rsidR="00536ABF" w:rsidRPr="00690D58" w:rsidRDefault="00536ABF" w:rsidP="00536ABF">
      <w:pPr>
        <w:pStyle w:val="Akapitzlist"/>
        <w:numPr>
          <w:ilvl w:val="0"/>
          <w:numId w:val="9"/>
        </w:numPr>
        <w:contextualSpacing/>
        <w:jc w:val="both"/>
        <w:rPr>
          <w:rFonts w:asciiTheme="minorHAnsi" w:hAnsiTheme="minorHAnsi" w:cstheme="minorHAnsi"/>
          <w:sz w:val="22"/>
          <w:szCs w:val="22"/>
        </w:rPr>
      </w:pPr>
      <w:r w:rsidRPr="00690D58">
        <w:rPr>
          <w:rFonts w:asciiTheme="minorHAnsi" w:hAnsiTheme="minorHAnsi" w:cstheme="minorHAnsi"/>
          <w:sz w:val="22"/>
          <w:szCs w:val="22"/>
        </w:rPr>
        <w:t>Za nieterminową płatność faktury Wykonawca ma prawo naliczyć odsetki ustawowe.</w:t>
      </w:r>
    </w:p>
    <w:p w14:paraId="7A629B58" w14:textId="77777777" w:rsidR="00536ABF" w:rsidRPr="00690D58" w:rsidRDefault="00536ABF" w:rsidP="00536ABF">
      <w:pPr>
        <w:contextualSpacing/>
        <w:rPr>
          <w:rFonts w:asciiTheme="minorHAnsi" w:hAnsiTheme="minorHAnsi" w:cstheme="minorHAnsi"/>
          <w:b/>
          <w:bCs/>
        </w:rPr>
      </w:pPr>
    </w:p>
    <w:p w14:paraId="33EE70DC" w14:textId="77777777" w:rsidR="00536ABF" w:rsidRPr="00690D58" w:rsidRDefault="00536ABF" w:rsidP="00536ABF">
      <w:pPr>
        <w:contextualSpacing/>
        <w:jc w:val="center"/>
        <w:rPr>
          <w:rFonts w:asciiTheme="minorHAnsi" w:hAnsiTheme="minorHAnsi" w:cstheme="minorHAnsi"/>
          <w:b/>
          <w:bCs/>
        </w:rPr>
      </w:pPr>
      <w:r w:rsidRPr="00690D58">
        <w:rPr>
          <w:rFonts w:asciiTheme="minorHAnsi" w:hAnsiTheme="minorHAnsi" w:cstheme="minorHAnsi"/>
          <w:b/>
          <w:bCs/>
        </w:rPr>
        <w:t>§ 8</w:t>
      </w:r>
    </w:p>
    <w:p w14:paraId="5D6C855B" w14:textId="77777777" w:rsidR="00536ABF" w:rsidRPr="00690D58" w:rsidRDefault="00536ABF" w:rsidP="00536ABF">
      <w:pPr>
        <w:contextualSpacing/>
        <w:rPr>
          <w:rFonts w:asciiTheme="minorHAnsi" w:hAnsiTheme="minorHAnsi" w:cstheme="minorHAnsi"/>
          <w:b/>
          <w:bCs/>
        </w:rPr>
      </w:pPr>
      <w:r w:rsidRPr="00690D58">
        <w:rPr>
          <w:rFonts w:asciiTheme="minorHAnsi" w:hAnsiTheme="minorHAnsi" w:cstheme="minorHAnsi"/>
          <w:b/>
          <w:bCs/>
        </w:rPr>
        <w:t xml:space="preserve">                                                      KARY UMOWNE I ODSZKODOWANIA</w:t>
      </w:r>
    </w:p>
    <w:p w14:paraId="2744E14E"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1. Wykonawca zapłaci Zamawiającemu kary umowne:</w:t>
      </w:r>
    </w:p>
    <w:p w14:paraId="188440BC" w14:textId="77777777" w:rsidR="00536ABF" w:rsidRPr="00690D58" w:rsidRDefault="00536ABF" w:rsidP="00536ABF">
      <w:pPr>
        <w:numPr>
          <w:ilvl w:val="1"/>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Za każdy dzień opóźnienia w dostarczeniu Zamawiającemu harmonogramu odbioru odpadów komunalnych, o którym mowa w § 4 ust. 2 pkt .2.2.2 -  w wysokości 200  zł brutto za każdy dzień opóźnienia.</w:t>
      </w:r>
    </w:p>
    <w:p w14:paraId="24B42625" w14:textId="77777777" w:rsidR="00536ABF" w:rsidRPr="00690D58" w:rsidRDefault="00536ABF" w:rsidP="00536ABF">
      <w:pPr>
        <w:numPr>
          <w:ilvl w:val="1"/>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Za każdy udokumentowany przypadek opóźnienia w wykonaniu przedmiotu umowy, w odniesieniu do terminów określonych w  harmonogramie  odbioru odpadów komunalnych, z przyczyn leżących po stronie Wykonawcy – w wysokości w wysokości 20 zł brutto za każdy dzień opóźnienia przypadający na jedną obsługiwaną nieruchomość.</w:t>
      </w:r>
    </w:p>
    <w:p w14:paraId="2E28159C" w14:textId="77777777" w:rsidR="00536ABF" w:rsidRPr="00690D58" w:rsidRDefault="00536ABF" w:rsidP="00536ABF">
      <w:pPr>
        <w:numPr>
          <w:ilvl w:val="1"/>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Za każdy dzień roboczy niefunkcjonowania Biura Obsługi Klienta – w wysokości 200 zł.</w:t>
      </w:r>
    </w:p>
    <w:p w14:paraId="52D1D60A" w14:textId="77777777" w:rsidR="00536ABF" w:rsidRPr="00690D58" w:rsidRDefault="00536ABF" w:rsidP="00536ABF">
      <w:pPr>
        <w:numPr>
          <w:ilvl w:val="1"/>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 xml:space="preserve">Za każdy dzień zawinionego przez Wykonawcę niedziałania elektronicznego formularza służącego do sprawdzania ilości odebranych odpadów, o którym mowa w §1 ust.1 pkt 1.5 Umowy - 200 zł. </w:t>
      </w:r>
    </w:p>
    <w:p w14:paraId="570D2BB4" w14:textId="77777777" w:rsidR="00536ABF" w:rsidRPr="00690D58" w:rsidRDefault="00536ABF" w:rsidP="00536ABF">
      <w:pPr>
        <w:numPr>
          <w:ilvl w:val="1"/>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Za odstąpienie przez Zamawiającego od umowy z przyczyn leżących po stronie Wykonawcy – w wysokości 20 % wynagrodzenia brutto określonego w § 3 ust. 1 Umowy.</w:t>
      </w:r>
    </w:p>
    <w:p w14:paraId="2F526BB6" w14:textId="77777777" w:rsidR="00536ABF" w:rsidRPr="00690D58" w:rsidRDefault="00536ABF" w:rsidP="00536ABF">
      <w:pPr>
        <w:numPr>
          <w:ilvl w:val="1"/>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 xml:space="preserve">Za mieszanie selektywnie zebranych odpadów komunalnych ze zmieszanymi odpadami komunalnymi – w wysokości 10 000 zł brutto za każdy stwierdzony przypadek takiego postępowania. </w:t>
      </w:r>
    </w:p>
    <w:p w14:paraId="07FAFE5C" w14:textId="77777777" w:rsidR="00536ABF" w:rsidRPr="00690D58" w:rsidRDefault="00536ABF" w:rsidP="00536ABF">
      <w:pPr>
        <w:numPr>
          <w:ilvl w:val="1"/>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Za nieprzekazywanie odebranych od właścicieli nieruchomości zmieszanych odpadów komunalnych, odpadów zielonych oraz pozostałości z sortowania odpadów komunalnych przeznaczonych do składowania do regionalnej instalacji do przetwarzania odpadów komunalnych lub instalacji zastępczej wskazanej w ofercie Wykonawcy– w wysokości 3 000 zł brutto za każdy stwierdzony przypadek takiego postępowania</w:t>
      </w:r>
    </w:p>
    <w:p w14:paraId="42FCCFB6" w14:textId="77777777" w:rsidR="00536ABF" w:rsidRPr="00690D58" w:rsidRDefault="00536ABF" w:rsidP="00536ABF">
      <w:pPr>
        <w:numPr>
          <w:ilvl w:val="1"/>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Za nieprzedłożenie przez Wykonawcę oświadczenia o którym mowa w § 4 ust. 2.5.pkt.2.5.14 niniejszej umowy w wysokości 300,00 zł za każdy dzień opóźnienia w złożeniu oświadczenia o zatrudnieniu pracowników na podstawie umowy o pracę.</w:t>
      </w:r>
    </w:p>
    <w:p w14:paraId="77B94D1C" w14:textId="77777777" w:rsidR="00536ABF" w:rsidRPr="00690D58" w:rsidRDefault="00536ABF" w:rsidP="00536ABF">
      <w:pPr>
        <w:numPr>
          <w:ilvl w:val="0"/>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Wykonawca wyraża zgodę na potracenie kar umownych z należnego mu wynagrodzenia.</w:t>
      </w:r>
    </w:p>
    <w:p w14:paraId="1AD01CC4" w14:textId="77777777" w:rsidR="00536ABF" w:rsidRPr="00690D58" w:rsidRDefault="00536ABF" w:rsidP="00536ABF">
      <w:pPr>
        <w:numPr>
          <w:ilvl w:val="0"/>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Zamawiający zastrzega sobie prawo do odszkodowania uzupełniającego, przenoszącego wysokość kar umownych, dochodzonego na zasadach ogólnych.</w:t>
      </w:r>
    </w:p>
    <w:p w14:paraId="3CEC4CC4" w14:textId="77777777" w:rsidR="00536ABF" w:rsidRPr="00690D58" w:rsidRDefault="00536ABF" w:rsidP="00536ABF">
      <w:pPr>
        <w:numPr>
          <w:ilvl w:val="0"/>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Wykonawca nie może zbywać ani przenosić na rzecz osób trzecich praw i obowiązków powstałych w związku z realizacją niniejszej umowy.</w:t>
      </w:r>
    </w:p>
    <w:p w14:paraId="5049D292" w14:textId="77777777" w:rsidR="00536ABF" w:rsidRPr="00690D58" w:rsidRDefault="00536ABF" w:rsidP="00536ABF">
      <w:pPr>
        <w:numPr>
          <w:ilvl w:val="0"/>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Zamawiający zapłaci Wykonawcy karę umowną:</w:t>
      </w:r>
    </w:p>
    <w:p w14:paraId="3B1FFCF0" w14:textId="77777777" w:rsidR="00536ABF" w:rsidRPr="00690D58" w:rsidRDefault="00536ABF" w:rsidP="00536ABF">
      <w:pPr>
        <w:ind w:left="360"/>
        <w:contextualSpacing/>
        <w:jc w:val="both"/>
        <w:rPr>
          <w:rFonts w:asciiTheme="minorHAnsi" w:hAnsiTheme="minorHAnsi" w:cstheme="minorHAnsi"/>
        </w:rPr>
      </w:pPr>
      <w:r w:rsidRPr="00690D58">
        <w:rPr>
          <w:rFonts w:asciiTheme="minorHAnsi" w:hAnsiTheme="minorHAnsi" w:cstheme="minorHAnsi"/>
        </w:rPr>
        <w:t>Za odstąpienie przez Wykonawcy od umowy z przyczyn leżących po stronie Zamawiającego, a polegających na rażących opóźnieniach w płatnościach – w wysokości 20 % wynagrodzenia brutto określonego w § 3 ust. 1 Umowy.</w:t>
      </w:r>
    </w:p>
    <w:p w14:paraId="55374B1E" w14:textId="77777777" w:rsidR="00536ABF" w:rsidRPr="00690D58" w:rsidRDefault="00536ABF" w:rsidP="00536ABF">
      <w:pPr>
        <w:ind w:left="360"/>
        <w:contextualSpacing/>
        <w:jc w:val="center"/>
        <w:rPr>
          <w:rFonts w:asciiTheme="minorHAnsi" w:hAnsiTheme="minorHAnsi" w:cstheme="minorHAnsi"/>
          <w:b/>
          <w:bCs/>
        </w:rPr>
      </w:pPr>
      <w:r w:rsidRPr="00690D58">
        <w:rPr>
          <w:rFonts w:asciiTheme="minorHAnsi" w:hAnsiTheme="minorHAnsi" w:cstheme="minorHAnsi"/>
          <w:b/>
          <w:bCs/>
        </w:rPr>
        <w:t>§ 9</w:t>
      </w:r>
    </w:p>
    <w:p w14:paraId="4549A620" w14:textId="77777777" w:rsidR="00536ABF" w:rsidRPr="00690D58" w:rsidRDefault="00536ABF" w:rsidP="00536ABF">
      <w:pPr>
        <w:ind w:left="360"/>
        <w:contextualSpacing/>
        <w:jc w:val="center"/>
        <w:rPr>
          <w:rFonts w:asciiTheme="minorHAnsi" w:hAnsiTheme="minorHAnsi" w:cstheme="minorHAnsi"/>
          <w:b/>
          <w:bCs/>
        </w:rPr>
      </w:pPr>
      <w:r w:rsidRPr="00690D58">
        <w:rPr>
          <w:rFonts w:asciiTheme="minorHAnsi" w:hAnsiTheme="minorHAnsi" w:cstheme="minorHAnsi"/>
          <w:b/>
          <w:bCs/>
        </w:rPr>
        <w:t>ROZWIĄZANIE UMOWY</w:t>
      </w:r>
    </w:p>
    <w:p w14:paraId="3576E681" w14:textId="77777777" w:rsidR="00536ABF" w:rsidRPr="00690D58" w:rsidRDefault="00536ABF" w:rsidP="00536ABF">
      <w:pPr>
        <w:numPr>
          <w:ilvl w:val="0"/>
          <w:numId w:val="7"/>
        </w:numPr>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Zamawiający może wypowiedzieć umowę bez zachowania terminu wypowiedzenia, gdy:</w:t>
      </w:r>
    </w:p>
    <w:p w14:paraId="2D75A447" w14:textId="77777777" w:rsidR="00536ABF" w:rsidRPr="00690D58" w:rsidRDefault="00536ABF" w:rsidP="00536ABF">
      <w:pPr>
        <w:numPr>
          <w:ilvl w:val="1"/>
          <w:numId w:val="7"/>
        </w:numPr>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Wystąpiły okoliczności, o których mowa w art. 9j ustawy z dnia 13 września 1996 roku o utrzymaniu czystości i porządku w gminach (Dz. U. z 2021 r. poz. 888, ze zm.).</w:t>
      </w:r>
    </w:p>
    <w:p w14:paraId="152C013A" w14:textId="77777777" w:rsidR="00536ABF" w:rsidRPr="00690D58" w:rsidRDefault="00536ABF" w:rsidP="00536ABF">
      <w:pPr>
        <w:numPr>
          <w:ilvl w:val="1"/>
          <w:numId w:val="7"/>
        </w:numPr>
        <w:spacing w:after="0" w:line="240" w:lineRule="auto"/>
        <w:contextualSpacing/>
        <w:jc w:val="both"/>
        <w:rPr>
          <w:rFonts w:asciiTheme="minorHAnsi" w:hAnsiTheme="minorHAnsi" w:cstheme="minorHAnsi"/>
        </w:rPr>
      </w:pPr>
      <w:r w:rsidRPr="00690D58">
        <w:rPr>
          <w:rFonts w:asciiTheme="minorHAnsi" w:hAnsiTheme="minorHAnsi" w:cstheme="minorHAnsi"/>
        </w:rPr>
        <w:t>Wykonawca nie podjął się wykonywania obowiązków wynikających z niniejszej umowy lub przerwał ich wykonywanie, zaś przerwa trwała dłużej niż 3 dni.</w:t>
      </w:r>
    </w:p>
    <w:p w14:paraId="5437C1D8" w14:textId="77777777" w:rsidR="00536ABF" w:rsidRPr="00690D58" w:rsidRDefault="00536ABF" w:rsidP="00536ABF">
      <w:pPr>
        <w:numPr>
          <w:ilvl w:val="1"/>
          <w:numId w:val="7"/>
        </w:numPr>
        <w:spacing w:after="0" w:line="240" w:lineRule="auto"/>
        <w:contextualSpacing/>
        <w:jc w:val="both"/>
        <w:rPr>
          <w:rFonts w:asciiTheme="minorHAnsi" w:hAnsiTheme="minorHAnsi" w:cstheme="minorHAnsi"/>
        </w:rPr>
      </w:pPr>
      <w:r w:rsidRPr="00690D58">
        <w:rPr>
          <w:rFonts w:asciiTheme="minorHAnsi" w:hAnsiTheme="minorHAnsi" w:cstheme="minorHAnsi"/>
        </w:rPr>
        <w:lastRenderedPageBreak/>
        <w:t>Zamawiający przeprowadził kontrolę bazy magazynowo - transportowej oraz pojazdów do odbierania  odpadów komunalnych i stwierdził, że nie spełniają wymogów określonych w specyfikacji istotnych warunków zamówienia i ofercie Wykonawcy;</w:t>
      </w:r>
    </w:p>
    <w:p w14:paraId="7A146903" w14:textId="77777777" w:rsidR="00536ABF" w:rsidRPr="00690D58" w:rsidRDefault="00536ABF" w:rsidP="00536ABF">
      <w:pPr>
        <w:numPr>
          <w:ilvl w:val="1"/>
          <w:numId w:val="7"/>
        </w:numPr>
        <w:spacing w:after="0" w:line="240" w:lineRule="auto"/>
        <w:contextualSpacing/>
        <w:jc w:val="both"/>
        <w:rPr>
          <w:rFonts w:asciiTheme="minorHAnsi" w:hAnsiTheme="minorHAnsi" w:cstheme="minorHAnsi"/>
        </w:rPr>
      </w:pPr>
      <w:r w:rsidRPr="00690D58">
        <w:rPr>
          <w:rFonts w:asciiTheme="minorHAnsi" w:hAnsiTheme="minorHAnsi" w:cstheme="minorHAnsi"/>
        </w:rPr>
        <w:t>Zamawiający przeprowadził kontrolę Biura Obsługi Klienta (BOK) i stwierdził, że nie spełnia wymogów określonych w specyfikacji istotnych warunków zamówienia i ofercie Wykonawcy.</w:t>
      </w:r>
    </w:p>
    <w:p w14:paraId="7C0D875B" w14:textId="77777777" w:rsidR="00536ABF" w:rsidRPr="00690D58" w:rsidRDefault="00536ABF" w:rsidP="00536ABF">
      <w:pPr>
        <w:numPr>
          <w:ilvl w:val="1"/>
          <w:numId w:val="7"/>
        </w:numPr>
        <w:spacing w:after="0" w:line="240" w:lineRule="auto"/>
        <w:contextualSpacing/>
        <w:jc w:val="both"/>
        <w:rPr>
          <w:rFonts w:asciiTheme="minorHAnsi" w:hAnsiTheme="minorHAnsi" w:cstheme="minorHAnsi"/>
        </w:rPr>
      </w:pPr>
      <w:r w:rsidRPr="00690D58">
        <w:rPr>
          <w:rFonts w:asciiTheme="minorHAnsi" w:hAnsiTheme="minorHAnsi" w:cstheme="minorHAnsi"/>
        </w:rPr>
        <w:t xml:space="preserve">Wykonawca realizuje usługi złej jakości, niezgodnie z wymogami specyfikacji istotnych warunków zamówienia i niniejszą umową i pomimo pisemnego wezwania Zamawiającego nie nastąpiła poprawa ich wykonania. </w:t>
      </w:r>
    </w:p>
    <w:p w14:paraId="2E0EA439" w14:textId="77777777" w:rsidR="00536ABF" w:rsidRPr="00690D58" w:rsidRDefault="00536ABF" w:rsidP="00536ABF">
      <w:pPr>
        <w:numPr>
          <w:ilvl w:val="1"/>
          <w:numId w:val="7"/>
        </w:numPr>
        <w:spacing w:after="0" w:line="240" w:lineRule="auto"/>
        <w:contextualSpacing/>
        <w:jc w:val="both"/>
        <w:rPr>
          <w:rFonts w:asciiTheme="minorHAnsi" w:hAnsiTheme="minorHAnsi" w:cstheme="minorHAnsi"/>
        </w:rPr>
      </w:pPr>
      <w:r w:rsidRPr="00690D58">
        <w:rPr>
          <w:rFonts w:asciiTheme="minorHAnsi" w:hAnsiTheme="minorHAnsi" w:cstheme="minorHAnsi"/>
        </w:rPr>
        <w:t>W okresie 3 m-</w:t>
      </w:r>
      <w:proofErr w:type="spellStart"/>
      <w:r w:rsidRPr="00690D58">
        <w:rPr>
          <w:rFonts w:asciiTheme="minorHAnsi" w:hAnsiTheme="minorHAnsi" w:cstheme="minorHAnsi"/>
        </w:rPr>
        <w:t>cy</w:t>
      </w:r>
      <w:proofErr w:type="spellEnd"/>
      <w:r w:rsidRPr="00690D58">
        <w:rPr>
          <w:rFonts w:asciiTheme="minorHAnsi" w:hAnsiTheme="minorHAnsi" w:cstheme="minorHAnsi"/>
        </w:rPr>
        <w:t xml:space="preserve"> do Zamawiającego wpłyną skargi  od właścicieli nieruchomości  w ilości większej niż 5% wszystkich obsługiwanych nieruchomości. </w:t>
      </w:r>
    </w:p>
    <w:p w14:paraId="02BEE36C" w14:textId="77777777" w:rsidR="00536ABF" w:rsidRPr="00690D58" w:rsidRDefault="00536ABF" w:rsidP="00536ABF">
      <w:pPr>
        <w:numPr>
          <w:ilvl w:val="0"/>
          <w:numId w:val="7"/>
        </w:numPr>
        <w:spacing w:after="0" w:line="240" w:lineRule="auto"/>
        <w:contextualSpacing/>
        <w:jc w:val="both"/>
        <w:rPr>
          <w:rFonts w:asciiTheme="minorHAnsi" w:hAnsiTheme="minorHAnsi" w:cstheme="minorHAnsi"/>
        </w:rPr>
      </w:pPr>
      <w:r w:rsidRPr="00690D58">
        <w:rPr>
          <w:rFonts w:asciiTheme="minorHAnsi" w:hAnsiTheme="minorHAnsi" w:cstheme="minorHAnsi"/>
        </w:rPr>
        <w:t>Zamawiającemu przysługuje prawo odstąpienia od umowy w razie zaistnienia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w:t>
      </w:r>
    </w:p>
    <w:p w14:paraId="70274900" w14:textId="77777777" w:rsidR="00536ABF" w:rsidRPr="00690D58" w:rsidRDefault="00536ABF" w:rsidP="00536ABF">
      <w:pPr>
        <w:numPr>
          <w:ilvl w:val="0"/>
          <w:numId w:val="7"/>
        </w:numPr>
        <w:spacing w:after="0" w:line="240" w:lineRule="auto"/>
        <w:contextualSpacing/>
        <w:jc w:val="both"/>
        <w:rPr>
          <w:rFonts w:asciiTheme="minorHAnsi" w:hAnsiTheme="minorHAnsi" w:cstheme="minorHAnsi"/>
        </w:rPr>
      </w:pPr>
      <w:r w:rsidRPr="00690D58">
        <w:rPr>
          <w:rFonts w:asciiTheme="minorHAnsi" w:hAnsiTheme="minorHAnsi" w:cstheme="minorHAnsi"/>
        </w:rPr>
        <w:t>Wypowiedzenie umowy i odstąpienie od umowy musi nastąpić pod rygorem nieważności na piśmie oraz zawierać uzasadnienie.</w:t>
      </w:r>
    </w:p>
    <w:p w14:paraId="2E2869A2" w14:textId="77777777" w:rsidR="00536ABF" w:rsidRPr="00690D58" w:rsidRDefault="00536ABF" w:rsidP="00536ABF">
      <w:pPr>
        <w:numPr>
          <w:ilvl w:val="0"/>
          <w:numId w:val="7"/>
        </w:numPr>
        <w:spacing w:after="0" w:line="240" w:lineRule="auto"/>
        <w:contextualSpacing/>
        <w:jc w:val="both"/>
        <w:rPr>
          <w:rFonts w:asciiTheme="minorHAnsi" w:hAnsiTheme="minorHAnsi" w:cstheme="minorHAnsi"/>
        </w:rPr>
      </w:pPr>
      <w:r w:rsidRPr="00690D58">
        <w:rPr>
          <w:rFonts w:asciiTheme="minorHAnsi" w:hAnsiTheme="minorHAnsi" w:cstheme="minorHAnsi"/>
        </w:rPr>
        <w:t xml:space="preserve">Wypowiedzenie umowy i odstąpienie od umowy z przyczyn wymienionych w ust. 1 i 2 nie będzie powodować skutków finansowych dla Zamawiającego. </w:t>
      </w:r>
    </w:p>
    <w:p w14:paraId="5F693428" w14:textId="77777777" w:rsidR="00536ABF" w:rsidRPr="00690D58" w:rsidRDefault="00536ABF" w:rsidP="00536ABF">
      <w:pPr>
        <w:numPr>
          <w:ilvl w:val="0"/>
          <w:numId w:val="7"/>
        </w:numPr>
        <w:spacing w:after="0" w:line="240" w:lineRule="auto"/>
        <w:contextualSpacing/>
        <w:jc w:val="both"/>
        <w:rPr>
          <w:rFonts w:asciiTheme="minorHAnsi" w:hAnsiTheme="minorHAnsi" w:cstheme="minorHAnsi"/>
        </w:rPr>
      </w:pPr>
    </w:p>
    <w:p w14:paraId="6202C73C" w14:textId="77777777" w:rsidR="00536ABF" w:rsidRPr="00690D58" w:rsidRDefault="00536ABF" w:rsidP="00536ABF">
      <w:pPr>
        <w:ind w:left="360"/>
        <w:contextualSpacing/>
        <w:jc w:val="center"/>
        <w:rPr>
          <w:rFonts w:asciiTheme="minorHAnsi" w:hAnsiTheme="minorHAnsi" w:cstheme="minorHAnsi"/>
          <w:b/>
          <w:bCs/>
        </w:rPr>
      </w:pPr>
      <w:r w:rsidRPr="00690D58">
        <w:rPr>
          <w:rFonts w:asciiTheme="minorHAnsi" w:hAnsiTheme="minorHAnsi" w:cstheme="minorHAnsi"/>
          <w:b/>
          <w:bCs/>
        </w:rPr>
        <w:t>§ 10</w:t>
      </w:r>
    </w:p>
    <w:p w14:paraId="1FA2276F" w14:textId="77777777" w:rsidR="00536ABF" w:rsidRPr="00690D58" w:rsidRDefault="00536ABF" w:rsidP="00536ABF">
      <w:pPr>
        <w:ind w:left="360"/>
        <w:contextualSpacing/>
        <w:jc w:val="center"/>
        <w:rPr>
          <w:rFonts w:asciiTheme="minorHAnsi" w:hAnsiTheme="minorHAnsi" w:cstheme="minorHAnsi"/>
          <w:b/>
          <w:bCs/>
        </w:rPr>
      </w:pPr>
      <w:r w:rsidRPr="00690D58">
        <w:rPr>
          <w:rFonts w:asciiTheme="minorHAnsi" w:hAnsiTheme="minorHAnsi" w:cstheme="minorHAnsi"/>
          <w:b/>
          <w:bCs/>
        </w:rPr>
        <w:t>ZMIANA UMOWY</w:t>
      </w:r>
    </w:p>
    <w:p w14:paraId="2ACF909D" w14:textId="77777777" w:rsidR="00536ABF" w:rsidRPr="00690D58" w:rsidRDefault="00536ABF" w:rsidP="00536ABF">
      <w:pPr>
        <w:spacing w:after="0" w:line="240" w:lineRule="auto"/>
        <w:jc w:val="both"/>
        <w:rPr>
          <w:rFonts w:asciiTheme="minorHAnsi" w:hAnsiTheme="minorHAnsi" w:cstheme="minorHAnsi"/>
        </w:rPr>
      </w:pPr>
      <w:r w:rsidRPr="00690D58">
        <w:rPr>
          <w:rFonts w:asciiTheme="minorHAnsi" w:hAnsiTheme="minorHAnsi" w:cstheme="minorHAnsi"/>
        </w:rPr>
        <w:t xml:space="preserve">1.Zamawiający przewiduje możliwość zmiany zawartej umowy w stosunku do treści wybranej oferty w zakresie uregulowanym w art. 454-455 ustawy </w:t>
      </w:r>
      <w:proofErr w:type="spellStart"/>
      <w:r w:rsidRPr="00690D58">
        <w:rPr>
          <w:rFonts w:asciiTheme="minorHAnsi" w:hAnsiTheme="minorHAnsi" w:cstheme="minorHAnsi"/>
        </w:rPr>
        <w:t>Pzp</w:t>
      </w:r>
      <w:proofErr w:type="spellEnd"/>
      <w:r w:rsidRPr="00690D58">
        <w:rPr>
          <w:rFonts w:asciiTheme="minorHAnsi" w:hAnsiTheme="minorHAnsi" w:cstheme="minorHAnsi"/>
        </w:rPr>
        <w:t xml:space="preserve">.  Oprócz przypadków, o których mowa w art. 455 ust.1 pkt. 2-4 i ust. 2 ustawy </w:t>
      </w:r>
      <w:proofErr w:type="spellStart"/>
      <w:r w:rsidRPr="00690D58">
        <w:rPr>
          <w:rFonts w:asciiTheme="minorHAnsi" w:hAnsiTheme="minorHAnsi" w:cstheme="minorHAnsi"/>
        </w:rPr>
        <w:t>Pzp</w:t>
      </w:r>
      <w:proofErr w:type="spellEnd"/>
      <w:r w:rsidRPr="00690D58">
        <w:rPr>
          <w:rFonts w:asciiTheme="minorHAnsi" w:hAnsiTheme="minorHAnsi" w:cstheme="minorHAnsi"/>
        </w:rPr>
        <w:t xml:space="preserve">, Zamawiający na podstawie art. 455 ust.1 ustawy </w:t>
      </w:r>
      <w:proofErr w:type="spellStart"/>
      <w:r w:rsidRPr="00690D58">
        <w:rPr>
          <w:rFonts w:asciiTheme="minorHAnsi" w:hAnsiTheme="minorHAnsi" w:cstheme="minorHAnsi"/>
        </w:rPr>
        <w:t>Pzp</w:t>
      </w:r>
      <w:proofErr w:type="spellEnd"/>
      <w:r w:rsidRPr="00690D58">
        <w:rPr>
          <w:rFonts w:asciiTheme="minorHAnsi" w:hAnsiTheme="minorHAnsi" w:cstheme="minorHAnsi"/>
        </w:rPr>
        <w:t>, dopuszcza możliwość wprowadzenia zmiany umowy w stosunku do treści oferty, na podstawie której dokonano wyboru Wykonawcy, w przypadku zaistnienia okoliczności niemożliwych do przewidzenia w chwili zawarcia umowy.</w:t>
      </w:r>
    </w:p>
    <w:p w14:paraId="77EB8EDB" w14:textId="77777777" w:rsidR="00536ABF" w:rsidRPr="00690D58" w:rsidRDefault="00536ABF" w:rsidP="00536ABF">
      <w:pPr>
        <w:spacing w:after="0" w:line="240" w:lineRule="auto"/>
        <w:jc w:val="both"/>
        <w:rPr>
          <w:rFonts w:asciiTheme="minorHAnsi" w:hAnsiTheme="minorHAnsi" w:cstheme="minorHAnsi"/>
        </w:rPr>
      </w:pPr>
      <w:r w:rsidRPr="00690D58">
        <w:rPr>
          <w:rFonts w:asciiTheme="minorHAnsi" w:hAnsiTheme="minorHAnsi" w:cstheme="minorHAnsi"/>
        </w:rPr>
        <w:t>2. Zmiana istotnych postanowień ( w tym również terminu zawartej umowy może nastąpić ze względu na:</w:t>
      </w:r>
    </w:p>
    <w:p w14:paraId="22D44DC3" w14:textId="77777777" w:rsidR="00536ABF" w:rsidRPr="00690D58" w:rsidRDefault="00536ABF" w:rsidP="00536ABF">
      <w:pPr>
        <w:spacing w:after="0" w:line="240" w:lineRule="auto"/>
        <w:jc w:val="both"/>
        <w:rPr>
          <w:rFonts w:asciiTheme="minorHAnsi" w:hAnsiTheme="minorHAnsi" w:cstheme="minorHAnsi"/>
        </w:rPr>
      </w:pPr>
      <w:r w:rsidRPr="00690D58">
        <w:rPr>
          <w:rFonts w:asciiTheme="minorHAnsi" w:hAnsiTheme="minorHAnsi" w:cstheme="minorHAnsi"/>
        </w:rPr>
        <w:t xml:space="preserve">      1) zawieszenie przez Zamawiającego wykonania zamówienia,</w:t>
      </w:r>
    </w:p>
    <w:p w14:paraId="45B80263" w14:textId="77777777" w:rsidR="00536ABF" w:rsidRPr="00690D58" w:rsidRDefault="00536ABF" w:rsidP="00536ABF">
      <w:pPr>
        <w:spacing w:after="0" w:line="240" w:lineRule="auto"/>
        <w:jc w:val="both"/>
        <w:rPr>
          <w:rFonts w:asciiTheme="minorHAnsi" w:hAnsiTheme="minorHAnsi" w:cstheme="minorHAnsi"/>
        </w:rPr>
      </w:pPr>
      <w:r w:rsidRPr="00690D58">
        <w:rPr>
          <w:rFonts w:asciiTheme="minorHAnsi" w:hAnsiTheme="minorHAnsi" w:cstheme="minorHAnsi"/>
        </w:rPr>
        <w:t xml:space="preserve">      2) wystąpienie siły wyższej mającej wpływ na realizację przedmiotu zamówienia,</w:t>
      </w:r>
    </w:p>
    <w:p w14:paraId="3F4073EB" w14:textId="77777777" w:rsidR="00536ABF" w:rsidRPr="00690D58" w:rsidRDefault="00536ABF" w:rsidP="00536ABF">
      <w:pPr>
        <w:spacing w:after="0" w:line="240" w:lineRule="auto"/>
        <w:jc w:val="both"/>
        <w:rPr>
          <w:rFonts w:asciiTheme="minorHAnsi" w:hAnsiTheme="minorHAnsi" w:cstheme="minorHAnsi"/>
        </w:rPr>
      </w:pPr>
      <w:r w:rsidRPr="00690D58">
        <w:rPr>
          <w:rFonts w:asciiTheme="minorHAnsi" w:hAnsiTheme="minorHAnsi" w:cstheme="minorHAnsi"/>
        </w:rPr>
        <w:t xml:space="preserve">      3) zmianę sposobu finansowania zadania przez zamawiającego,</w:t>
      </w:r>
    </w:p>
    <w:p w14:paraId="26ABE40D" w14:textId="77777777" w:rsidR="00536ABF" w:rsidRPr="00690D58" w:rsidRDefault="00536ABF" w:rsidP="00536ABF">
      <w:pPr>
        <w:spacing w:after="0" w:line="240" w:lineRule="auto"/>
        <w:jc w:val="both"/>
        <w:rPr>
          <w:rFonts w:asciiTheme="minorHAnsi" w:hAnsiTheme="minorHAnsi" w:cstheme="minorHAnsi"/>
        </w:rPr>
      </w:pPr>
      <w:r w:rsidRPr="00690D58">
        <w:rPr>
          <w:rFonts w:asciiTheme="minorHAnsi" w:hAnsiTheme="minorHAnsi" w:cstheme="minorHAnsi"/>
        </w:rPr>
        <w:t xml:space="preserve">      4) konieczność zmiany nazwy zadania,</w:t>
      </w:r>
    </w:p>
    <w:p w14:paraId="2B588CDB" w14:textId="77777777" w:rsidR="00536ABF" w:rsidRPr="00690D58" w:rsidRDefault="00536ABF" w:rsidP="00536ABF">
      <w:pPr>
        <w:spacing w:after="0" w:line="240" w:lineRule="auto"/>
        <w:jc w:val="both"/>
        <w:rPr>
          <w:rFonts w:asciiTheme="minorHAnsi" w:hAnsiTheme="minorHAnsi" w:cstheme="minorHAnsi"/>
        </w:rPr>
      </w:pPr>
      <w:r w:rsidRPr="00690D58">
        <w:rPr>
          <w:rFonts w:asciiTheme="minorHAnsi" w:hAnsiTheme="minorHAnsi" w:cstheme="minorHAnsi"/>
        </w:rPr>
        <w:t xml:space="preserve">      5) zaistnienia omyłki pisarskiej lub rachunkowej w umowie,</w:t>
      </w:r>
    </w:p>
    <w:p w14:paraId="7F2087FE" w14:textId="77777777" w:rsidR="00536ABF" w:rsidRPr="00690D58" w:rsidRDefault="00536ABF" w:rsidP="00536ABF">
      <w:pPr>
        <w:spacing w:after="0" w:line="240" w:lineRule="auto"/>
        <w:jc w:val="both"/>
        <w:rPr>
          <w:rFonts w:asciiTheme="minorHAnsi" w:hAnsiTheme="minorHAnsi" w:cstheme="minorHAnsi"/>
        </w:rPr>
      </w:pPr>
      <w:r w:rsidRPr="00690D58">
        <w:rPr>
          <w:rFonts w:asciiTheme="minorHAnsi" w:hAnsiTheme="minorHAnsi" w:cstheme="minorHAnsi"/>
        </w:rPr>
        <w:t xml:space="preserve">      6) zmianę osób reprezentujących strony umowy,</w:t>
      </w:r>
    </w:p>
    <w:p w14:paraId="1E0E24B2" w14:textId="77AAAF7D" w:rsidR="00536ABF" w:rsidRPr="00690D58" w:rsidRDefault="00536ABF" w:rsidP="00536ABF">
      <w:pPr>
        <w:spacing w:after="0" w:line="240" w:lineRule="auto"/>
        <w:jc w:val="both"/>
        <w:rPr>
          <w:rFonts w:asciiTheme="minorHAnsi" w:hAnsiTheme="minorHAnsi" w:cstheme="minorHAnsi"/>
        </w:rPr>
      </w:pPr>
      <w:r w:rsidRPr="00690D58">
        <w:rPr>
          <w:rFonts w:asciiTheme="minorHAnsi" w:hAnsiTheme="minorHAnsi" w:cstheme="minorHAnsi"/>
        </w:rPr>
        <w:t xml:space="preserve">      7) zmianę przepisów podatkowych</w:t>
      </w:r>
      <w:r w:rsidR="00ED55B7" w:rsidRPr="00690D58">
        <w:rPr>
          <w:rFonts w:asciiTheme="minorHAnsi" w:hAnsiTheme="minorHAnsi" w:cstheme="minorHAnsi"/>
        </w:rPr>
        <w:t>,</w:t>
      </w:r>
    </w:p>
    <w:p w14:paraId="1FA2793D" w14:textId="77777777" w:rsidR="00536ABF" w:rsidRPr="00690D58" w:rsidRDefault="00536ABF" w:rsidP="00536ABF">
      <w:pPr>
        <w:spacing w:after="0" w:line="240" w:lineRule="auto"/>
        <w:jc w:val="both"/>
        <w:rPr>
          <w:rFonts w:asciiTheme="minorHAnsi" w:hAnsiTheme="minorHAnsi" w:cstheme="minorHAnsi"/>
        </w:rPr>
      </w:pPr>
      <w:r w:rsidRPr="00690D58">
        <w:rPr>
          <w:rFonts w:asciiTheme="minorHAnsi" w:hAnsiTheme="minorHAnsi" w:cstheme="minorHAnsi"/>
        </w:rPr>
        <w:t xml:space="preserve">     8) zmianę przepisów prawa ( w tym również lokalnego) dotyczących utrzymania czystości i porządku</w:t>
      </w:r>
    </w:p>
    <w:p w14:paraId="3711D1F5" w14:textId="77777777" w:rsidR="00536ABF" w:rsidRPr="00690D58" w:rsidRDefault="00536ABF" w:rsidP="00536ABF">
      <w:pPr>
        <w:spacing w:after="0" w:line="240" w:lineRule="auto"/>
        <w:jc w:val="both"/>
        <w:rPr>
          <w:rFonts w:asciiTheme="minorHAnsi" w:hAnsiTheme="minorHAnsi" w:cstheme="minorHAnsi"/>
        </w:rPr>
      </w:pPr>
      <w:r w:rsidRPr="00690D58">
        <w:rPr>
          <w:rFonts w:asciiTheme="minorHAnsi" w:hAnsiTheme="minorHAnsi" w:cstheme="minorHAnsi"/>
        </w:rPr>
        <w:t xml:space="preserve">     9) wystąpienie okoliczności mających wpływ na realizację umowy, których nie można było przewidzieć w chwili zawarcia umowy, a zrealizowanie założonego pierwotnie celu umowy byłoby bez tych zmian niemożliwe lub znacząco utrudnione.</w:t>
      </w:r>
    </w:p>
    <w:p w14:paraId="41B071B4" w14:textId="77777777" w:rsidR="00536ABF" w:rsidRPr="00690D58" w:rsidRDefault="00536ABF" w:rsidP="00536ABF">
      <w:pPr>
        <w:spacing w:after="0" w:line="240" w:lineRule="auto"/>
        <w:ind w:left="360"/>
        <w:jc w:val="both"/>
        <w:rPr>
          <w:rFonts w:asciiTheme="minorHAnsi" w:hAnsiTheme="minorHAnsi" w:cstheme="minorHAnsi"/>
        </w:rPr>
      </w:pPr>
      <w:r w:rsidRPr="00690D58">
        <w:rPr>
          <w:rFonts w:asciiTheme="minorHAnsi" w:hAnsiTheme="minorHAnsi" w:cstheme="minorHAnsi"/>
        </w:rPr>
        <w:t xml:space="preserve">10) wskutek wprowadzenia nowego podwykonawcy( </w:t>
      </w:r>
      <w:proofErr w:type="spellStart"/>
      <w:r w:rsidRPr="00690D58">
        <w:rPr>
          <w:rFonts w:asciiTheme="minorHAnsi" w:hAnsiTheme="minorHAnsi" w:cstheme="minorHAnsi"/>
        </w:rPr>
        <w:t>ców</w:t>
      </w:r>
      <w:proofErr w:type="spellEnd"/>
      <w:r w:rsidRPr="00690D58">
        <w:rPr>
          <w:rFonts w:asciiTheme="minorHAnsi" w:hAnsiTheme="minorHAnsi" w:cstheme="minorHAnsi"/>
        </w:rPr>
        <w:t xml:space="preserve">) a także zmiana podwykonawcy( </w:t>
      </w:r>
      <w:proofErr w:type="spellStart"/>
      <w:r w:rsidRPr="00690D58">
        <w:rPr>
          <w:rFonts w:asciiTheme="minorHAnsi" w:hAnsiTheme="minorHAnsi" w:cstheme="minorHAnsi"/>
        </w:rPr>
        <w:t>ców</w:t>
      </w:r>
      <w:proofErr w:type="spellEnd"/>
      <w:r w:rsidRPr="00690D58">
        <w:rPr>
          <w:rFonts w:asciiTheme="minorHAnsi" w:hAnsiTheme="minorHAnsi" w:cstheme="minorHAnsi"/>
        </w:rPr>
        <w:t xml:space="preserve">) </w:t>
      </w:r>
    </w:p>
    <w:p w14:paraId="2906EE18" w14:textId="77777777" w:rsidR="00536ABF" w:rsidRPr="00690D58" w:rsidRDefault="00536ABF" w:rsidP="00536ABF">
      <w:pPr>
        <w:spacing w:after="0" w:line="240" w:lineRule="auto"/>
        <w:ind w:left="360"/>
        <w:jc w:val="both"/>
        <w:rPr>
          <w:rFonts w:asciiTheme="minorHAnsi" w:hAnsiTheme="minorHAnsi" w:cstheme="minorHAnsi"/>
        </w:rPr>
      </w:pPr>
      <w:r w:rsidRPr="00690D58">
        <w:rPr>
          <w:rFonts w:asciiTheme="minorHAnsi" w:hAnsiTheme="minorHAnsi" w:cstheme="minorHAnsi"/>
        </w:rPr>
        <w:t>11) wskutek zamiany zakresu usług, które Wykonawca powierzył podwykonawcy (com)</w:t>
      </w:r>
    </w:p>
    <w:p w14:paraId="09E8D12F" w14:textId="77777777" w:rsidR="00536ABF" w:rsidRPr="00690D58" w:rsidRDefault="00536ABF" w:rsidP="00536ABF">
      <w:pPr>
        <w:spacing w:after="0" w:line="240" w:lineRule="auto"/>
        <w:ind w:left="360"/>
        <w:jc w:val="both"/>
        <w:rPr>
          <w:rFonts w:asciiTheme="minorHAnsi" w:hAnsiTheme="minorHAnsi" w:cstheme="minorHAnsi"/>
        </w:rPr>
      </w:pPr>
      <w:r w:rsidRPr="00690D58">
        <w:rPr>
          <w:rFonts w:asciiTheme="minorHAnsi" w:hAnsiTheme="minorHAnsi" w:cstheme="minorHAnsi"/>
        </w:rPr>
        <w:t>12) wskutek zlecenia podwykonawstwa w sytuacji , gdy Wykonawca w złożonej ofercie oświadczył, ze wykona zamówienie osobiście.</w:t>
      </w:r>
    </w:p>
    <w:p w14:paraId="43ADAFF9" w14:textId="77777777" w:rsidR="00536ABF" w:rsidRPr="00690D58" w:rsidRDefault="00536ABF" w:rsidP="00536ABF">
      <w:pPr>
        <w:spacing w:after="0" w:line="240" w:lineRule="auto"/>
        <w:ind w:left="360"/>
        <w:jc w:val="both"/>
        <w:rPr>
          <w:rFonts w:asciiTheme="minorHAnsi" w:hAnsiTheme="minorHAnsi" w:cstheme="minorHAnsi"/>
        </w:rPr>
      </w:pPr>
      <w:r w:rsidRPr="00690D58">
        <w:rPr>
          <w:rFonts w:asciiTheme="minorHAnsi" w:hAnsiTheme="minorHAnsi" w:cstheme="minorHAnsi"/>
        </w:rPr>
        <w:t>13) wskutek zmiany albo rezygnacji z podwykonawcy dotyczy podmiotu , na którego zasoby wykonawca powoływał się, na zasadach określonych w art. 22a ust. 2, w celu wykazania spełnienia warunków udziału w postępowaniu, o którym mowa w art. 25 ust. 1</w:t>
      </w:r>
    </w:p>
    <w:p w14:paraId="7944AA43" w14:textId="77777777" w:rsidR="00536ABF" w:rsidRPr="00690D58" w:rsidRDefault="00536ABF" w:rsidP="00536ABF">
      <w:pPr>
        <w:spacing w:after="0" w:line="240" w:lineRule="auto"/>
        <w:ind w:left="360"/>
        <w:jc w:val="both"/>
        <w:rPr>
          <w:rFonts w:asciiTheme="minorHAnsi" w:hAnsiTheme="minorHAnsi" w:cstheme="minorHAnsi"/>
        </w:rPr>
      </w:pPr>
      <w:r w:rsidRPr="00690D58">
        <w:rPr>
          <w:rFonts w:asciiTheme="minorHAnsi" w:hAnsiTheme="minorHAnsi" w:cstheme="minorHAnsi"/>
        </w:rPr>
        <w:t>14) zmiany ilości mieszkańców i związanej z tym ilości odbieranych odpadów, punktów odbioru odpadów oraz zmiany ich adresów,</w:t>
      </w:r>
    </w:p>
    <w:p w14:paraId="5A44BF21" w14:textId="77777777" w:rsidR="00536ABF" w:rsidRPr="00690D58" w:rsidRDefault="00536ABF" w:rsidP="00536ABF">
      <w:pPr>
        <w:spacing w:after="0" w:line="240" w:lineRule="auto"/>
        <w:ind w:left="360"/>
        <w:jc w:val="both"/>
        <w:rPr>
          <w:rFonts w:asciiTheme="minorHAnsi" w:hAnsiTheme="minorHAnsi" w:cstheme="minorHAnsi"/>
        </w:rPr>
      </w:pPr>
      <w:r w:rsidRPr="00690D58">
        <w:rPr>
          <w:rFonts w:asciiTheme="minorHAnsi" w:hAnsiTheme="minorHAnsi" w:cstheme="minorHAnsi"/>
        </w:rPr>
        <w:t>15) zmiany terminów odbiorów odpadów określonych w harmonogramach, nie mające wpływu na częstotliwość odbioru i zagospodarowania odpadów,</w:t>
      </w:r>
    </w:p>
    <w:p w14:paraId="1A653952" w14:textId="0934FFAD" w:rsidR="00536ABF" w:rsidRPr="00690D58" w:rsidRDefault="00536ABF" w:rsidP="00536ABF">
      <w:pPr>
        <w:spacing w:after="0" w:line="240" w:lineRule="auto"/>
        <w:ind w:left="360"/>
        <w:jc w:val="both"/>
        <w:rPr>
          <w:rFonts w:asciiTheme="minorHAnsi" w:hAnsiTheme="minorHAnsi" w:cstheme="minorHAnsi"/>
        </w:rPr>
      </w:pPr>
      <w:r w:rsidRPr="00690D58">
        <w:rPr>
          <w:rFonts w:asciiTheme="minorHAnsi" w:hAnsiTheme="minorHAnsi" w:cstheme="minorHAnsi"/>
        </w:rPr>
        <w:lastRenderedPageBreak/>
        <w:t>16) zmiany ustawowej stawki procentowej podatku VAT</w:t>
      </w:r>
      <w:r w:rsidR="00CC1F1B" w:rsidRPr="00690D58">
        <w:rPr>
          <w:rFonts w:asciiTheme="minorHAnsi" w:hAnsiTheme="minorHAnsi" w:cstheme="minorHAnsi"/>
        </w:rPr>
        <w:t xml:space="preserve"> oraz podatku akcyzowego</w:t>
      </w:r>
      <w:r w:rsidRPr="00690D58">
        <w:rPr>
          <w:rFonts w:asciiTheme="minorHAnsi" w:hAnsiTheme="minorHAnsi" w:cstheme="minorHAnsi"/>
        </w:rPr>
        <w:t>,</w:t>
      </w:r>
    </w:p>
    <w:p w14:paraId="4A05B9E1" w14:textId="2032AFF8" w:rsidR="00B71FC4" w:rsidRPr="00690D58" w:rsidRDefault="00B71FC4" w:rsidP="00536ABF">
      <w:pPr>
        <w:spacing w:after="0" w:line="240" w:lineRule="auto"/>
        <w:ind w:left="360"/>
        <w:jc w:val="both"/>
        <w:rPr>
          <w:rFonts w:asciiTheme="minorHAnsi" w:hAnsiTheme="minorHAnsi" w:cstheme="minorHAnsi"/>
          <w:u w:val="single"/>
        </w:rPr>
      </w:pPr>
      <w:r w:rsidRPr="00690D58">
        <w:rPr>
          <w:rFonts w:asciiTheme="minorHAnsi" w:hAnsiTheme="minorHAnsi" w:cstheme="minorHAnsi"/>
        </w:rPr>
        <w:t>17) zmiany wysokości minimalnego wynagrodzenia za pracę albo wysokości minimalnej stawki godzinowej, ustalonych na podstawie ustawy z dnia 10 października 2002 r. o minimalnym wynagrodzeniu za pracę ( Dz.U. z 2020, poz. 2207),</w:t>
      </w:r>
      <w:r w:rsidRPr="00690D58">
        <w:rPr>
          <w:rFonts w:asciiTheme="minorHAnsi" w:hAnsiTheme="minorHAnsi" w:cstheme="minorHAnsi"/>
          <w:u w:val="single"/>
        </w:rPr>
        <w:t xml:space="preserve"> jeżeli zmiany te będą miały wpływ na koszt wykonania zamówienia przez Wykonawcę, na jego wniosek wraz z uzasadnieniem.</w:t>
      </w:r>
    </w:p>
    <w:p w14:paraId="068319AD" w14:textId="785D6A4F" w:rsidR="00B71FC4" w:rsidRPr="00690D58" w:rsidRDefault="00B71FC4" w:rsidP="00536ABF">
      <w:pPr>
        <w:spacing w:after="0" w:line="240" w:lineRule="auto"/>
        <w:ind w:left="360"/>
        <w:jc w:val="both"/>
        <w:rPr>
          <w:rFonts w:asciiTheme="minorHAnsi" w:hAnsiTheme="minorHAnsi" w:cstheme="minorHAnsi"/>
          <w:u w:val="single"/>
        </w:rPr>
      </w:pPr>
      <w:r w:rsidRPr="00690D58">
        <w:rPr>
          <w:rFonts w:asciiTheme="minorHAnsi" w:hAnsiTheme="minorHAnsi" w:cstheme="minorHAnsi"/>
        </w:rPr>
        <w:t>18) zmiany</w:t>
      </w:r>
      <w:r w:rsidRPr="00690D58">
        <w:rPr>
          <w:rFonts w:asciiTheme="minorHAnsi" w:hAnsiTheme="minorHAnsi" w:cstheme="minorHAnsi"/>
          <w:u w:val="single"/>
        </w:rPr>
        <w:t xml:space="preserve"> </w:t>
      </w:r>
      <w:r w:rsidRPr="00690D58">
        <w:rPr>
          <w:rFonts w:asciiTheme="minorHAnsi" w:hAnsiTheme="minorHAnsi" w:cstheme="minorHAnsi"/>
        </w:rPr>
        <w:t>zasad podlegania ubezpieczeniom społecznym lub ubezpieczeniu zdrowotnemu lub wysokości składki na ubezpieczenie społeczne lub ubezpieczenie zdrowotne,</w:t>
      </w:r>
      <w:r w:rsidRPr="00690D58">
        <w:rPr>
          <w:rFonts w:asciiTheme="minorHAnsi" w:hAnsiTheme="minorHAnsi" w:cstheme="minorHAnsi"/>
          <w:u w:val="single"/>
        </w:rPr>
        <w:t xml:space="preserve"> jeżeli zmiany te będą miały wpływ na koszt wykonania zamówienia przez Wykonawcę, na jego wniosek wraz z uzasadnienie.</w:t>
      </w:r>
    </w:p>
    <w:p w14:paraId="539584CD" w14:textId="5CCCD789" w:rsidR="00B71FC4" w:rsidRPr="00690D58" w:rsidRDefault="00B71FC4" w:rsidP="00B71FC4">
      <w:pPr>
        <w:spacing w:after="0" w:line="240" w:lineRule="auto"/>
        <w:jc w:val="both"/>
        <w:rPr>
          <w:rFonts w:asciiTheme="minorHAnsi" w:hAnsiTheme="minorHAnsi" w:cstheme="minorHAnsi"/>
        </w:rPr>
      </w:pPr>
      <w:r w:rsidRPr="00690D58">
        <w:rPr>
          <w:rFonts w:asciiTheme="minorHAnsi" w:hAnsiTheme="minorHAnsi" w:cstheme="minorHAnsi"/>
        </w:rPr>
        <w:t xml:space="preserve">       19) zmiany zasad gromadzenia i wysokości wpłat do pracowniczych planów kapitałowych, o których mowa w ustawie z dnia 4 października 2018 r. o pracowniczych planach kapitałowych ( Dz.U. z 2020, poz. 1342) – </w:t>
      </w:r>
      <w:r w:rsidRPr="00690D58">
        <w:rPr>
          <w:rFonts w:asciiTheme="minorHAnsi" w:hAnsiTheme="minorHAnsi" w:cstheme="minorHAnsi"/>
          <w:u w:val="single"/>
        </w:rPr>
        <w:t>jeżeli zmiany te będą miały wpływ na koszt wykonania zamówienia przez Wykonawcę, na jego wniosek wraz z uzasadnienie.</w:t>
      </w:r>
    </w:p>
    <w:p w14:paraId="3854BA95" w14:textId="6F36B06E" w:rsidR="00536ABF" w:rsidRPr="00690D58" w:rsidRDefault="00B71FC4" w:rsidP="00B71FC4">
      <w:pPr>
        <w:spacing w:after="0" w:line="240" w:lineRule="auto"/>
        <w:ind w:left="360"/>
        <w:jc w:val="both"/>
        <w:rPr>
          <w:rFonts w:asciiTheme="minorHAnsi" w:hAnsiTheme="minorHAnsi" w:cstheme="minorHAnsi"/>
        </w:rPr>
      </w:pPr>
      <w:r w:rsidRPr="00690D58">
        <w:rPr>
          <w:rFonts w:asciiTheme="minorHAnsi" w:hAnsiTheme="minorHAnsi" w:cstheme="minorHAnsi"/>
        </w:rPr>
        <w:t>20</w:t>
      </w:r>
      <w:r w:rsidR="00536ABF" w:rsidRPr="00690D58">
        <w:rPr>
          <w:rFonts w:asciiTheme="minorHAnsi" w:hAnsiTheme="minorHAnsi" w:cstheme="minorHAnsi"/>
        </w:rPr>
        <w:t>) zmiany przepisów prawnych istotnych dla realizacji przedmiotu umowy, w szczególności ustawy z dnia 13.09.1996 r. o utrzymaniu czystości i porządku w gminach oraz uchwał Rady Gminy w Ślemieniu wydawanych na podstawie tejże ustawy,</w:t>
      </w:r>
    </w:p>
    <w:p w14:paraId="7AB3C5C5" w14:textId="50FB82D9" w:rsidR="00C4135E" w:rsidRPr="00690D58" w:rsidRDefault="00690D58" w:rsidP="00C4135E">
      <w:pPr>
        <w:spacing w:after="0" w:line="276" w:lineRule="auto"/>
        <w:jc w:val="both"/>
        <w:rPr>
          <w:rFonts w:asciiTheme="minorHAnsi" w:hAnsiTheme="minorHAnsi" w:cstheme="minorHAnsi"/>
        </w:rPr>
      </w:pPr>
      <w:r w:rsidRPr="00690D58">
        <w:rPr>
          <w:rFonts w:asciiTheme="minorHAnsi" w:hAnsiTheme="minorHAnsi" w:cstheme="minorHAnsi"/>
        </w:rPr>
        <w:t>3</w:t>
      </w:r>
      <w:r w:rsidR="00C4135E" w:rsidRPr="00690D58">
        <w:rPr>
          <w:rFonts w:asciiTheme="minorHAnsi" w:hAnsiTheme="minorHAnsi" w:cstheme="minorHAnsi"/>
        </w:rPr>
        <w:t xml:space="preserve">.Niezależnie od powyższych zapisów, zmiana umowy może zostać dokonana w sytuacjach i na warunkach określonych w art. 455 ust. 1 pkt 2) – 4) i ust. 2 ustawy </w:t>
      </w:r>
      <w:proofErr w:type="spellStart"/>
      <w:r w:rsidR="00C4135E" w:rsidRPr="00690D58">
        <w:rPr>
          <w:rFonts w:asciiTheme="minorHAnsi" w:hAnsiTheme="minorHAnsi" w:cstheme="minorHAnsi"/>
        </w:rPr>
        <w:t>pzp</w:t>
      </w:r>
      <w:proofErr w:type="spellEnd"/>
      <w:r w:rsidR="00C4135E" w:rsidRPr="00690D58">
        <w:rPr>
          <w:rFonts w:asciiTheme="minorHAnsi" w:hAnsiTheme="minorHAnsi" w:cstheme="minorHAnsi"/>
        </w:rPr>
        <w:t>.</w:t>
      </w:r>
    </w:p>
    <w:p w14:paraId="5DB701CA" w14:textId="7939ADF4" w:rsidR="00C4135E" w:rsidRPr="00690D58" w:rsidRDefault="00690D58" w:rsidP="00C4135E">
      <w:pPr>
        <w:spacing w:after="0" w:line="276" w:lineRule="auto"/>
        <w:jc w:val="both"/>
        <w:rPr>
          <w:rFonts w:asciiTheme="minorHAnsi" w:hAnsiTheme="minorHAnsi" w:cstheme="minorHAnsi"/>
        </w:rPr>
      </w:pPr>
      <w:r w:rsidRPr="00690D58">
        <w:rPr>
          <w:rFonts w:asciiTheme="minorHAnsi" w:hAnsiTheme="minorHAnsi" w:cstheme="minorHAnsi"/>
        </w:rPr>
        <w:t>4</w:t>
      </w:r>
      <w:r w:rsidR="00C4135E" w:rsidRPr="00690D58">
        <w:rPr>
          <w:rFonts w:asciiTheme="minorHAnsi" w:hAnsiTheme="minorHAnsi" w:cstheme="minorHAnsi"/>
        </w:rPr>
        <w:t>.Strona występująca o zmianę postanowień zawartej umowy zobowiązana jest do udokumentowania zaistnienia okoliczności, o których mowa w ust. 3 powyżej. Wniosek o zmianę postanowień zawartej umowy musi być wyrażony na piśmie i zawierać:</w:t>
      </w:r>
    </w:p>
    <w:p w14:paraId="50CC8510" w14:textId="77777777" w:rsidR="00C4135E" w:rsidRPr="00690D58" w:rsidRDefault="00C4135E" w:rsidP="00C4135E">
      <w:pPr>
        <w:numPr>
          <w:ilvl w:val="0"/>
          <w:numId w:val="32"/>
        </w:numPr>
        <w:tabs>
          <w:tab w:val="num" w:pos="851"/>
        </w:tabs>
        <w:spacing w:after="0" w:line="276" w:lineRule="auto"/>
        <w:ind w:left="851" w:hanging="426"/>
        <w:jc w:val="both"/>
        <w:rPr>
          <w:rFonts w:asciiTheme="minorHAnsi" w:hAnsiTheme="minorHAnsi" w:cstheme="minorHAnsi"/>
        </w:rPr>
      </w:pPr>
      <w:r w:rsidRPr="00690D58">
        <w:rPr>
          <w:rFonts w:asciiTheme="minorHAnsi" w:hAnsiTheme="minorHAnsi" w:cstheme="minorHAnsi"/>
        </w:rPr>
        <w:t>opis propozycji zmiany,</w:t>
      </w:r>
    </w:p>
    <w:p w14:paraId="5119991E" w14:textId="77777777" w:rsidR="00C4135E" w:rsidRPr="00690D58" w:rsidRDefault="00C4135E" w:rsidP="00C4135E">
      <w:pPr>
        <w:numPr>
          <w:ilvl w:val="0"/>
          <w:numId w:val="32"/>
        </w:numPr>
        <w:tabs>
          <w:tab w:val="num" w:pos="851"/>
        </w:tabs>
        <w:spacing w:after="0" w:line="276" w:lineRule="auto"/>
        <w:ind w:left="851" w:hanging="426"/>
        <w:jc w:val="both"/>
        <w:rPr>
          <w:rFonts w:asciiTheme="minorHAnsi" w:hAnsiTheme="minorHAnsi" w:cstheme="minorHAnsi"/>
        </w:rPr>
      </w:pPr>
      <w:r w:rsidRPr="00690D58">
        <w:rPr>
          <w:rFonts w:asciiTheme="minorHAnsi" w:hAnsiTheme="minorHAnsi" w:cstheme="minorHAnsi"/>
        </w:rPr>
        <w:t>uzasadnienie zmiany,</w:t>
      </w:r>
    </w:p>
    <w:p w14:paraId="5E13F9B9" w14:textId="77777777" w:rsidR="00C4135E" w:rsidRPr="00690D58" w:rsidRDefault="00C4135E" w:rsidP="00C4135E">
      <w:pPr>
        <w:numPr>
          <w:ilvl w:val="0"/>
          <w:numId w:val="32"/>
        </w:numPr>
        <w:tabs>
          <w:tab w:val="num" w:pos="851"/>
        </w:tabs>
        <w:spacing w:after="0" w:line="276" w:lineRule="auto"/>
        <w:ind w:left="851" w:hanging="426"/>
        <w:jc w:val="both"/>
        <w:rPr>
          <w:rFonts w:asciiTheme="minorHAnsi" w:hAnsiTheme="minorHAnsi" w:cstheme="minorHAnsi"/>
        </w:rPr>
      </w:pPr>
      <w:r w:rsidRPr="00690D58">
        <w:rPr>
          <w:rFonts w:asciiTheme="minorHAnsi" w:hAnsiTheme="minorHAnsi" w:cstheme="minorHAnsi"/>
        </w:rPr>
        <w:t>obliczenie kosztów zmiany zgodnie z zasadami określonymi w umowie, jeżeli zmiana będzie miała wpływ na wynagrodzenie Wykonawcy,</w:t>
      </w:r>
    </w:p>
    <w:p w14:paraId="3F6028A4" w14:textId="77777777" w:rsidR="00C4135E" w:rsidRPr="00690D58" w:rsidRDefault="00C4135E" w:rsidP="00C4135E">
      <w:pPr>
        <w:numPr>
          <w:ilvl w:val="0"/>
          <w:numId w:val="32"/>
        </w:numPr>
        <w:tabs>
          <w:tab w:val="num" w:pos="851"/>
        </w:tabs>
        <w:spacing w:after="0" w:line="276" w:lineRule="auto"/>
        <w:ind w:left="851" w:hanging="426"/>
        <w:jc w:val="both"/>
        <w:rPr>
          <w:rFonts w:asciiTheme="minorHAnsi" w:hAnsiTheme="minorHAnsi" w:cstheme="minorHAnsi"/>
        </w:rPr>
      </w:pPr>
      <w:r w:rsidRPr="00690D58">
        <w:rPr>
          <w:rFonts w:asciiTheme="minorHAnsi" w:hAnsiTheme="minorHAnsi" w:cstheme="minorHAnsi"/>
        </w:rPr>
        <w:t xml:space="preserve">opis wpływu zmiany na harmonogram realizacji zamówienia i termin wykonania umowy. </w:t>
      </w:r>
    </w:p>
    <w:p w14:paraId="6703EDC6" w14:textId="1A9DDB2C" w:rsidR="00C4135E" w:rsidRPr="00690D58" w:rsidRDefault="00690D58" w:rsidP="00C4135E">
      <w:pPr>
        <w:spacing w:after="0" w:line="276" w:lineRule="auto"/>
        <w:jc w:val="both"/>
        <w:rPr>
          <w:rFonts w:asciiTheme="minorHAnsi" w:hAnsiTheme="minorHAnsi" w:cstheme="minorHAnsi"/>
        </w:rPr>
      </w:pPr>
      <w:r w:rsidRPr="00690D58">
        <w:rPr>
          <w:rFonts w:asciiTheme="minorHAnsi" w:hAnsiTheme="minorHAnsi" w:cstheme="minorHAnsi"/>
        </w:rPr>
        <w:t>5</w:t>
      </w:r>
      <w:r w:rsidR="00C4135E" w:rsidRPr="00690D58">
        <w:rPr>
          <w:rFonts w:asciiTheme="minorHAnsi" w:hAnsiTheme="minorHAnsi" w:cstheme="minorHAnsi"/>
        </w:rPr>
        <w:t xml:space="preserve">.W przypadku zmiany, o której mowa w ust. </w:t>
      </w:r>
      <w:r w:rsidRPr="00690D58">
        <w:rPr>
          <w:rFonts w:asciiTheme="minorHAnsi" w:hAnsiTheme="minorHAnsi" w:cstheme="minorHAnsi"/>
        </w:rPr>
        <w:t>2</w:t>
      </w:r>
      <w:r w:rsidR="00C4135E" w:rsidRPr="00690D58">
        <w:rPr>
          <w:rFonts w:asciiTheme="minorHAnsi" w:hAnsiTheme="minorHAnsi" w:cstheme="minorHAnsi"/>
        </w:rPr>
        <w:t xml:space="preserve"> </w:t>
      </w:r>
      <w:r w:rsidRPr="00690D58">
        <w:rPr>
          <w:rFonts w:asciiTheme="minorHAnsi" w:hAnsiTheme="minorHAnsi" w:cstheme="minorHAnsi"/>
        </w:rPr>
        <w:t>pkt.17</w:t>
      </w:r>
      <w:r w:rsidR="00C4135E" w:rsidRPr="00690D58">
        <w:rPr>
          <w:rFonts w:asciiTheme="minorHAnsi" w:hAnsiTheme="minorHAnsi" w:cstheme="minorHAnsi"/>
        </w:rPr>
        <w:t>,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1CC5A8BD" w14:textId="1617B97A" w:rsidR="00C4135E" w:rsidRPr="00690D58" w:rsidRDefault="00690D58" w:rsidP="00690D58">
      <w:pPr>
        <w:spacing w:after="0" w:line="276" w:lineRule="auto"/>
        <w:jc w:val="both"/>
        <w:rPr>
          <w:rFonts w:asciiTheme="minorHAnsi" w:hAnsiTheme="minorHAnsi" w:cstheme="minorHAnsi"/>
        </w:rPr>
      </w:pPr>
      <w:r w:rsidRPr="00690D58">
        <w:rPr>
          <w:rFonts w:asciiTheme="minorHAnsi" w:hAnsiTheme="minorHAnsi" w:cstheme="minorHAnsi"/>
        </w:rPr>
        <w:t>6.</w:t>
      </w:r>
      <w:r w:rsidR="00C4135E" w:rsidRPr="00690D58">
        <w:rPr>
          <w:rFonts w:asciiTheme="minorHAnsi" w:hAnsiTheme="minorHAnsi" w:cstheme="minorHAnsi"/>
        </w:rPr>
        <w:t xml:space="preserve">W przypadku zmiany, o którym mowa w ust. </w:t>
      </w:r>
      <w:r w:rsidRPr="00690D58">
        <w:rPr>
          <w:rFonts w:asciiTheme="minorHAnsi" w:hAnsiTheme="minorHAnsi" w:cstheme="minorHAnsi"/>
        </w:rPr>
        <w:t>2 pkt.18 i 19</w:t>
      </w:r>
      <w:r w:rsidR="00C4135E" w:rsidRPr="00690D58">
        <w:rPr>
          <w:rFonts w:asciiTheme="minorHAnsi" w:hAnsiTheme="minorHAnsi" w:cstheme="minorHAnsi"/>
        </w:rPr>
        <w:t>,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5E70C09" w14:textId="4A98EE6D" w:rsidR="00C4135E" w:rsidRPr="00690D58" w:rsidRDefault="00690D58" w:rsidP="00690D58">
      <w:pPr>
        <w:spacing w:after="0" w:line="276" w:lineRule="auto"/>
        <w:jc w:val="both"/>
        <w:rPr>
          <w:rFonts w:asciiTheme="minorHAnsi" w:hAnsiTheme="minorHAnsi" w:cstheme="minorHAnsi"/>
        </w:rPr>
      </w:pPr>
      <w:r w:rsidRPr="00690D58">
        <w:rPr>
          <w:rFonts w:asciiTheme="minorHAnsi" w:hAnsiTheme="minorHAnsi" w:cstheme="minorHAnsi"/>
        </w:rPr>
        <w:t xml:space="preserve">7. </w:t>
      </w:r>
      <w:r w:rsidR="00C4135E" w:rsidRPr="00690D58">
        <w:rPr>
          <w:rFonts w:asciiTheme="minorHAnsi" w:hAnsiTheme="minorHAnsi" w:cstheme="minorHAnsi"/>
        </w:rPr>
        <w:t xml:space="preserve">Za wyjątkiem sytuacji, o której mowa w ust. </w:t>
      </w:r>
      <w:r w:rsidRPr="00690D58">
        <w:rPr>
          <w:rFonts w:asciiTheme="minorHAnsi" w:hAnsiTheme="minorHAnsi" w:cstheme="minorHAnsi"/>
        </w:rPr>
        <w:t>2 pkt.16</w:t>
      </w:r>
      <w:r w:rsidR="00C4135E" w:rsidRPr="00690D58">
        <w:rPr>
          <w:rFonts w:asciiTheme="minorHAnsi" w:hAnsiTheme="minorHAnsi" w:cstheme="minorHAnsi"/>
        </w:rPr>
        <w:t>, wprowadzenie zmian wysokości wynagrodzenia wymaga uprzedniego wykazania przez Wykonawcę dowodami z dokumentów wysokości dodatkowych koszów wynikających z wprowadzenia zmian, o których mowa w ust. </w:t>
      </w:r>
      <w:r w:rsidRPr="00690D58">
        <w:rPr>
          <w:rFonts w:asciiTheme="minorHAnsi" w:hAnsiTheme="minorHAnsi" w:cstheme="minorHAnsi"/>
        </w:rPr>
        <w:t>2 pkt. 17 i 18.</w:t>
      </w:r>
    </w:p>
    <w:p w14:paraId="6BC5AA01" w14:textId="77777777" w:rsidR="00C4135E" w:rsidRPr="00690D58" w:rsidRDefault="00C4135E" w:rsidP="00C4135E">
      <w:pPr>
        <w:numPr>
          <w:ilvl w:val="0"/>
          <w:numId w:val="34"/>
        </w:numPr>
        <w:spacing w:after="0" w:line="276" w:lineRule="auto"/>
        <w:ind w:left="426" w:hanging="426"/>
        <w:jc w:val="both"/>
        <w:rPr>
          <w:rFonts w:asciiTheme="minorHAnsi" w:hAnsiTheme="minorHAnsi" w:cstheme="minorHAnsi"/>
        </w:rPr>
      </w:pPr>
      <w:r w:rsidRPr="00690D58">
        <w:rPr>
          <w:rFonts w:asciiTheme="minorHAnsi" w:hAnsiTheme="minorHAnsi" w:cstheme="minorHAnsi"/>
        </w:rPr>
        <w:t>Zamawiający zobowiązuje się do dokonania analizy dokumentów, o których mowa w ust. 7 lub ust. 10, w terminie do 7 dni od ich przedłożenia przez Wykonawcę. Aneks w tym zakresie zostanie podpisany w terminie uzgodnionym przez obie strony, przy czym termin ten będzie przypadał w okresie nie dłuższym niż 21 dni od daty przedłożenia dokumentów przez Wykonawcę.</w:t>
      </w:r>
    </w:p>
    <w:p w14:paraId="1917E86B" w14:textId="77777777" w:rsidR="00C4135E" w:rsidRPr="00690D58" w:rsidRDefault="00C4135E" w:rsidP="00C4135E">
      <w:pPr>
        <w:numPr>
          <w:ilvl w:val="0"/>
          <w:numId w:val="34"/>
        </w:numPr>
        <w:spacing w:after="0" w:line="276" w:lineRule="auto"/>
        <w:ind w:left="426" w:hanging="426"/>
        <w:jc w:val="both"/>
        <w:rPr>
          <w:rFonts w:asciiTheme="minorHAnsi" w:hAnsiTheme="minorHAnsi" w:cstheme="minorHAnsi"/>
        </w:rPr>
      </w:pPr>
      <w:bookmarkStart w:id="2" w:name="_Hlk120555470"/>
      <w:bookmarkStart w:id="3" w:name="_Hlk120555717"/>
      <w:bookmarkStart w:id="4" w:name="_Hlk120795531"/>
      <w:r w:rsidRPr="00690D58">
        <w:rPr>
          <w:rFonts w:asciiTheme="minorHAnsi" w:hAnsiTheme="minorHAnsi" w:cstheme="minorHAnsi"/>
        </w:rPr>
        <w:t xml:space="preserve">Zgodnie z art. 439 ustawy </w:t>
      </w:r>
      <w:proofErr w:type="spellStart"/>
      <w:r w:rsidRPr="00690D58">
        <w:rPr>
          <w:rFonts w:asciiTheme="minorHAnsi" w:hAnsiTheme="minorHAnsi" w:cstheme="minorHAnsi"/>
        </w:rPr>
        <w:t>pzp</w:t>
      </w:r>
      <w:proofErr w:type="spellEnd"/>
      <w:r w:rsidRPr="00690D58">
        <w:rPr>
          <w:rFonts w:asciiTheme="minorHAnsi" w:hAnsiTheme="minorHAnsi" w:cstheme="minorHAnsi"/>
        </w:rPr>
        <w:t xml:space="preserve">, dopuszcza się waloryzację pozostałej części wynagrodzenia netto Wykonawcy według wskaźnika cen towarów i usług konsumpcyjnych opublikowanego przez Główny Urząd Statystyczny w Biuletynie Statystycznym GUS. Celem waloryzacji jest tylko i wyłącznie urealnienie wartości usług wchodzących w zakres przedmiotu niniejszej umowy, a </w:t>
      </w:r>
      <w:r w:rsidRPr="00690D58">
        <w:rPr>
          <w:rFonts w:asciiTheme="minorHAnsi" w:hAnsiTheme="minorHAnsi" w:cstheme="minorHAnsi"/>
        </w:rPr>
        <w:lastRenderedPageBreak/>
        <w:t>pozostałych do wykonania. Waloryzacja jest dopuszczalna w razie łącznego spełnienia następujących warunków:</w:t>
      </w:r>
      <w:bookmarkEnd w:id="2"/>
    </w:p>
    <w:p w14:paraId="453C14AE" w14:textId="77777777" w:rsidR="00C4135E" w:rsidRPr="00690D58" w:rsidRDefault="00C4135E" w:rsidP="00C4135E">
      <w:pPr>
        <w:numPr>
          <w:ilvl w:val="0"/>
          <w:numId w:val="35"/>
        </w:numPr>
        <w:spacing w:after="0" w:line="276" w:lineRule="auto"/>
        <w:ind w:left="851" w:hanging="425"/>
        <w:jc w:val="both"/>
        <w:rPr>
          <w:rFonts w:asciiTheme="minorHAnsi" w:hAnsiTheme="minorHAnsi" w:cstheme="minorHAnsi"/>
        </w:rPr>
      </w:pPr>
      <w:r w:rsidRPr="00690D58">
        <w:rPr>
          <w:rFonts w:asciiTheme="minorHAnsi" w:hAnsiTheme="minorHAnsi" w:cstheme="minorHAnsi"/>
        </w:rPr>
        <w:t>złożenia pisemnego wniosku przez zainteresowaną stronę, przy czym każda ze stron ma prawo do jednokrotnej waloryzacji na swoją korzyść;</w:t>
      </w:r>
    </w:p>
    <w:p w14:paraId="2CF23FD0" w14:textId="77777777" w:rsidR="00C4135E" w:rsidRPr="00690D58" w:rsidRDefault="00C4135E" w:rsidP="00C4135E">
      <w:pPr>
        <w:numPr>
          <w:ilvl w:val="0"/>
          <w:numId w:val="35"/>
        </w:numPr>
        <w:spacing w:after="0" w:line="276" w:lineRule="auto"/>
        <w:ind w:left="851" w:hanging="425"/>
        <w:jc w:val="both"/>
        <w:rPr>
          <w:rFonts w:asciiTheme="minorHAnsi" w:hAnsiTheme="minorHAnsi" w:cstheme="minorHAnsi"/>
        </w:rPr>
      </w:pPr>
      <w:r w:rsidRPr="00690D58">
        <w:rPr>
          <w:rFonts w:asciiTheme="minorHAnsi" w:hAnsiTheme="minorHAnsi" w:cstheme="minorHAnsi"/>
          <w:b/>
          <w:bCs/>
        </w:rPr>
        <w:t xml:space="preserve">upływu sześciu miesięcy </w:t>
      </w:r>
      <w:r w:rsidRPr="00690D58">
        <w:rPr>
          <w:rFonts w:asciiTheme="minorHAnsi" w:hAnsiTheme="minorHAnsi" w:cstheme="minorHAnsi"/>
        </w:rPr>
        <w:t>od rozpoczęcia realizacji umowy;</w:t>
      </w:r>
    </w:p>
    <w:p w14:paraId="6486D7EA" w14:textId="77777777" w:rsidR="00C4135E" w:rsidRPr="00690D58" w:rsidRDefault="00C4135E" w:rsidP="00C4135E">
      <w:pPr>
        <w:numPr>
          <w:ilvl w:val="0"/>
          <w:numId w:val="35"/>
        </w:numPr>
        <w:spacing w:after="0" w:line="276" w:lineRule="auto"/>
        <w:ind w:left="851" w:hanging="425"/>
        <w:jc w:val="both"/>
        <w:rPr>
          <w:rFonts w:asciiTheme="minorHAnsi" w:hAnsiTheme="minorHAnsi" w:cstheme="minorHAnsi"/>
        </w:rPr>
      </w:pPr>
      <w:r w:rsidRPr="00690D58">
        <w:rPr>
          <w:rFonts w:asciiTheme="minorHAnsi" w:hAnsiTheme="minorHAnsi" w:cstheme="minorHAnsi"/>
        </w:rPr>
        <w:t xml:space="preserve">zmiany wskaźnika przekraczającej </w:t>
      </w:r>
      <w:r w:rsidRPr="00690D58">
        <w:rPr>
          <w:rFonts w:asciiTheme="minorHAnsi" w:hAnsiTheme="minorHAnsi" w:cstheme="minorHAnsi"/>
          <w:b/>
          <w:bCs/>
        </w:rPr>
        <w:t>5 punktów procentowych</w:t>
      </w:r>
      <w:r w:rsidRPr="00690D58">
        <w:rPr>
          <w:rFonts w:asciiTheme="minorHAnsi" w:hAnsiTheme="minorHAnsi" w:cstheme="minorHAnsi"/>
        </w:rPr>
        <w:t>.</w:t>
      </w:r>
    </w:p>
    <w:p w14:paraId="2416258B" w14:textId="77777777" w:rsidR="00C4135E" w:rsidRPr="00690D58" w:rsidRDefault="00C4135E" w:rsidP="00C4135E">
      <w:pPr>
        <w:numPr>
          <w:ilvl w:val="0"/>
          <w:numId w:val="34"/>
        </w:numPr>
        <w:spacing w:after="0" w:line="276" w:lineRule="auto"/>
        <w:ind w:left="426" w:hanging="426"/>
        <w:jc w:val="both"/>
        <w:rPr>
          <w:rFonts w:asciiTheme="minorHAnsi" w:hAnsiTheme="minorHAnsi" w:cstheme="minorHAnsi"/>
        </w:rPr>
      </w:pPr>
      <w:bookmarkStart w:id="5" w:name="_Hlk120555486"/>
      <w:r w:rsidRPr="00690D58">
        <w:rPr>
          <w:rFonts w:asciiTheme="minorHAnsi" w:hAnsiTheme="minorHAnsi" w:cstheme="minorHAnsi"/>
        </w:rPr>
        <w:t xml:space="preserve">Waloryzację przeprowadza się w oparciu o powołany w ust. 12 wskaźnik cen towarów i usług konsumpcyjnych, za miesiąc poprzedzający wpływ wniosku, w odniesieniu do tych cen z dnia złożenia oferty </w:t>
      </w:r>
      <w:bookmarkEnd w:id="5"/>
      <w:r w:rsidRPr="00690D58">
        <w:rPr>
          <w:rFonts w:asciiTheme="minorHAnsi" w:hAnsiTheme="minorHAnsi" w:cstheme="minorHAnsi"/>
        </w:rPr>
        <w:t>przez Wykonawcę.</w:t>
      </w:r>
    </w:p>
    <w:p w14:paraId="00AB10CE" w14:textId="77777777" w:rsidR="00C4135E" w:rsidRPr="00690D58" w:rsidRDefault="00C4135E" w:rsidP="00C4135E">
      <w:pPr>
        <w:numPr>
          <w:ilvl w:val="0"/>
          <w:numId w:val="34"/>
        </w:numPr>
        <w:spacing w:after="0" w:line="276" w:lineRule="auto"/>
        <w:ind w:left="426" w:hanging="426"/>
        <w:jc w:val="both"/>
        <w:rPr>
          <w:rFonts w:asciiTheme="minorHAnsi" w:hAnsiTheme="minorHAnsi" w:cstheme="minorHAnsi"/>
        </w:rPr>
      </w:pPr>
      <w:r w:rsidRPr="00690D58">
        <w:rPr>
          <w:rFonts w:asciiTheme="minorHAnsi" w:hAnsiTheme="minorHAnsi" w:cstheme="minorHAnsi"/>
        </w:rPr>
        <w:t>Waloryzacji dokonuje się na wniosek Wykonawcy lub Zamawiającego złożony w formie pisemnej, wykazując wpływ zmiany wskaźnika GUS na wynagrodzenie Wykonawcy.</w:t>
      </w:r>
    </w:p>
    <w:p w14:paraId="3DB05101" w14:textId="77777777" w:rsidR="00C4135E" w:rsidRPr="00690D58" w:rsidRDefault="00C4135E" w:rsidP="00C4135E">
      <w:pPr>
        <w:numPr>
          <w:ilvl w:val="0"/>
          <w:numId w:val="34"/>
        </w:numPr>
        <w:spacing w:after="0" w:line="276" w:lineRule="auto"/>
        <w:ind w:left="426" w:hanging="426"/>
        <w:jc w:val="both"/>
        <w:rPr>
          <w:rFonts w:asciiTheme="minorHAnsi" w:hAnsiTheme="minorHAnsi" w:cstheme="minorHAnsi"/>
        </w:rPr>
      </w:pPr>
      <w:r w:rsidRPr="00690D58">
        <w:rPr>
          <w:rFonts w:asciiTheme="minorHAnsi" w:hAnsiTheme="minorHAnsi" w:cstheme="minorHAnsi"/>
        </w:rPr>
        <w:t xml:space="preserve">Zmiana wynagrodzenie wskutek waloryzacji wymaga formy pisemnej pod rygorem nieważności i wywołuje skutek od dnia podpisania stosownego aneksu do umowy, który powinien zostać podpisany w terminie do 7 dni od daty złożenia przez stronę umowy drugiej stronie uzasadnionego wniosku. </w:t>
      </w:r>
    </w:p>
    <w:p w14:paraId="3020669C" w14:textId="77777777" w:rsidR="00C4135E" w:rsidRPr="00690D58" w:rsidRDefault="00C4135E" w:rsidP="00C4135E">
      <w:pPr>
        <w:numPr>
          <w:ilvl w:val="0"/>
          <w:numId w:val="34"/>
        </w:numPr>
        <w:spacing w:after="0" w:line="276" w:lineRule="auto"/>
        <w:ind w:left="426" w:hanging="426"/>
        <w:jc w:val="both"/>
        <w:rPr>
          <w:rFonts w:asciiTheme="minorHAnsi" w:hAnsiTheme="minorHAnsi" w:cstheme="minorHAnsi"/>
        </w:rPr>
      </w:pPr>
      <w:bookmarkStart w:id="6" w:name="_Hlk120555503"/>
      <w:r w:rsidRPr="00690D58">
        <w:rPr>
          <w:rFonts w:asciiTheme="minorHAnsi" w:hAnsiTheme="minorHAnsi" w:cstheme="minorHAnsi"/>
        </w:rPr>
        <w:t xml:space="preserve">Maksymalna wartość zmiany wynagrodzenia, jaką dopuszcza Zamawiający w efekcie zastosowania postanowień o zasadach wprowadzania zmian wysokości wynagrodzenia, o których mowa w ust. 12 - 15, </w:t>
      </w:r>
      <w:r w:rsidRPr="00690D58">
        <w:rPr>
          <w:rFonts w:asciiTheme="minorHAnsi" w:hAnsiTheme="minorHAnsi" w:cstheme="minorHAnsi"/>
          <w:b/>
          <w:bCs/>
        </w:rPr>
        <w:t>wynosi 10% wartości wynagrodzenia wynikającego z oferty</w:t>
      </w:r>
      <w:bookmarkEnd w:id="3"/>
      <w:bookmarkEnd w:id="6"/>
      <w:r w:rsidRPr="00690D58">
        <w:rPr>
          <w:rFonts w:asciiTheme="minorHAnsi" w:hAnsiTheme="minorHAnsi" w:cstheme="minorHAnsi"/>
        </w:rPr>
        <w:t>.</w:t>
      </w:r>
      <w:bookmarkEnd w:id="4"/>
    </w:p>
    <w:p w14:paraId="56C29F91" w14:textId="181CCFA4" w:rsidR="00C4135E" w:rsidRPr="00690D58" w:rsidRDefault="00C4135E" w:rsidP="00B71FC4">
      <w:pPr>
        <w:spacing w:after="0" w:line="240" w:lineRule="auto"/>
        <w:jc w:val="both"/>
        <w:rPr>
          <w:rFonts w:asciiTheme="minorHAnsi" w:hAnsiTheme="minorHAnsi" w:cstheme="minorHAnsi"/>
        </w:rPr>
      </w:pPr>
      <w:r w:rsidRPr="00690D58">
        <w:rPr>
          <w:rFonts w:asciiTheme="minorHAnsi" w:hAnsiTheme="minorHAnsi" w:cstheme="minorHAnsi"/>
        </w:rPr>
        <w:t>16. Zmiana istotnych postanowień zawartej umowy może nastąpić na pisemny wniosek jednej ze stron i przy akceptacji drugiej strony. Wniosek winien zawierać uzasadnienie konieczności dokonania zmiany istotnych postanowień zawartej umowy.</w:t>
      </w:r>
    </w:p>
    <w:p w14:paraId="04495588" w14:textId="77777777" w:rsidR="00C4135E" w:rsidRPr="00690D58" w:rsidRDefault="00C4135E" w:rsidP="00B71FC4">
      <w:pPr>
        <w:spacing w:after="0" w:line="240" w:lineRule="auto"/>
        <w:jc w:val="both"/>
        <w:rPr>
          <w:rFonts w:asciiTheme="minorHAnsi" w:hAnsiTheme="minorHAnsi" w:cstheme="minorHAnsi"/>
        </w:rPr>
      </w:pPr>
    </w:p>
    <w:p w14:paraId="3D34A221" w14:textId="77777777" w:rsidR="00536ABF" w:rsidRPr="00690D58" w:rsidRDefault="00536ABF" w:rsidP="00536ABF">
      <w:pPr>
        <w:ind w:left="360"/>
        <w:contextualSpacing/>
        <w:jc w:val="center"/>
        <w:rPr>
          <w:rFonts w:asciiTheme="minorHAnsi" w:hAnsiTheme="minorHAnsi" w:cstheme="minorHAnsi"/>
          <w:b/>
          <w:bCs/>
        </w:rPr>
      </w:pPr>
      <w:r w:rsidRPr="00690D58">
        <w:rPr>
          <w:rFonts w:asciiTheme="minorHAnsi" w:hAnsiTheme="minorHAnsi" w:cstheme="minorHAnsi"/>
          <w:b/>
          <w:bCs/>
        </w:rPr>
        <w:t>§ 11</w:t>
      </w:r>
    </w:p>
    <w:p w14:paraId="57AB1224" w14:textId="38B9B7D8" w:rsidR="00690D58" w:rsidRPr="00690D58" w:rsidRDefault="00690D58" w:rsidP="00536ABF">
      <w:pPr>
        <w:ind w:left="360"/>
        <w:contextualSpacing/>
        <w:jc w:val="center"/>
        <w:rPr>
          <w:rFonts w:asciiTheme="minorHAnsi" w:hAnsiTheme="minorHAnsi" w:cstheme="minorHAnsi"/>
          <w:b/>
          <w:bCs/>
        </w:rPr>
      </w:pPr>
      <w:r w:rsidRPr="00690D58">
        <w:rPr>
          <w:rFonts w:asciiTheme="minorHAnsi" w:hAnsiTheme="minorHAnsi" w:cstheme="minorHAnsi"/>
          <w:b/>
          <w:bCs/>
        </w:rPr>
        <w:t xml:space="preserve">ODSTĄPIENIE OD UMOWY </w:t>
      </w:r>
    </w:p>
    <w:p w14:paraId="2AD02771" w14:textId="77777777" w:rsidR="00690D58" w:rsidRPr="00690D58" w:rsidRDefault="00690D58" w:rsidP="00690D58">
      <w:pPr>
        <w:numPr>
          <w:ilvl w:val="3"/>
          <w:numId w:val="36"/>
        </w:numPr>
        <w:spacing w:after="0" w:line="276" w:lineRule="auto"/>
        <w:ind w:left="426" w:hanging="426"/>
        <w:jc w:val="both"/>
        <w:rPr>
          <w:rFonts w:asciiTheme="minorHAnsi" w:hAnsiTheme="minorHAnsi" w:cstheme="minorHAnsi"/>
        </w:rPr>
      </w:pPr>
      <w:r w:rsidRPr="00690D58">
        <w:rPr>
          <w:rFonts w:asciiTheme="minorHAnsi" w:hAnsiTheme="minorHAnsi" w:cstheme="minorHAnsi"/>
          <w:bCs/>
        </w:rPr>
        <w:t xml:space="preserve">Oprócz wypadków wymienionych w przepisach Kodeksu cywilnego, Zamawiający może odstąpić od umowy, w przypadku, gdy </w:t>
      </w:r>
      <w:r w:rsidRPr="00690D58">
        <w:rPr>
          <w:rFonts w:asciiTheme="minorHAnsi" w:hAnsiTheme="minorHAnsi" w:cstheme="minorHAnsi"/>
        </w:rPr>
        <w:t>wy</w:t>
      </w:r>
      <w:r w:rsidRPr="00690D58">
        <w:rPr>
          <w:rFonts w:asciiTheme="minorHAnsi" w:hAnsiTheme="minorHAnsi" w:cstheme="minorHAnsi"/>
          <w:bCs/>
        </w:rPr>
        <w:t>konawca rażąco narusza swoje obowiązki, w ten sposób, iż łączna wysokość naliczonych kar umownych przekracza kwotę odpowiadającą 30% kwoty brutto określonej w § 7 ust. 4 umowy– odstąpienie w tym wypadku może nastąpić w terminie 7 dni od daty powzięcia przez Zamawiającego wiadomości o wystąpieniu powyższej okoliczności.</w:t>
      </w:r>
    </w:p>
    <w:p w14:paraId="0E85E2F6" w14:textId="77777777" w:rsidR="00690D58" w:rsidRPr="00690D58" w:rsidRDefault="00690D58" w:rsidP="00690D58">
      <w:pPr>
        <w:numPr>
          <w:ilvl w:val="0"/>
          <w:numId w:val="37"/>
        </w:numPr>
        <w:tabs>
          <w:tab w:val="clear" w:pos="720"/>
        </w:tabs>
        <w:suppressAutoHyphens/>
        <w:spacing w:after="0" w:line="276" w:lineRule="auto"/>
        <w:ind w:left="426" w:hanging="426"/>
        <w:jc w:val="both"/>
        <w:rPr>
          <w:rFonts w:asciiTheme="minorHAnsi" w:hAnsiTheme="minorHAnsi" w:cstheme="minorHAnsi"/>
        </w:rPr>
      </w:pPr>
      <w:r w:rsidRPr="00690D58">
        <w:rPr>
          <w:rFonts w:asciiTheme="minorHAnsi" w:hAnsiTheme="minorHAnsi" w:cstheme="minorHAnsi"/>
        </w:rPr>
        <w:t xml:space="preserve">Niezależnie od postanowień ust. 1, Zamawiający może odstąpić od umowy w każdym czasie jej obowiązywania z winy Wykonawcy w szczególności, jeżeli: </w:t>
      </w:r>
    </w:p>
    <w:p w14:paraId="4160A0BA" w14:textId="77777777" w:rsidR="00690D58" w:rsidRPr="00690D58" w:rsidRDefault="00690D58" w:rsidP="00690D58">
      <w:pPr>
        <w:numPr>
          <w:ilvl w:val="3"/>
          <w:numId w:val="37"/>
        </w:numPr>
        <w:tabs>
          <w:tab w:val="num" w:pos="851"/>
          <w:tab w:val="num" w:pos="1534"/>
          <w:tab w:val="num" w:pos="6141"/>
        </w:tabs>
        <w:spacing w:after="0" w:line="276" w:lineRule="auto"/>
        <w:ind w:left="851" w:hanging="425"/>
        <w:jc w:val="both"/>
        <w:rPr>
          <w:rFonts w:asciiTheme="minorHAnsi" w:hAnsiTheme="minorHAnsi" w:cstheme="minorHAnsi"/>
        </w:rPr>
      </w:pPr>
      <w:r w:rsidRPr="00690D58">
        <w:rPr>
          <w:rFonts w:asciiTheme="minorHAnsi" w:hAnsiTheme="minorHAnsi" w:cstheme="minorHAnsi"/>
        </w:rPr>
        <w:t>Wykonawca w rażący sposób zaniedbuje zobowiązania umowne i pomimo pisemnego wezwania do wykonywania zobowiązań umownych prawidłowo, ze wskazaniem w wezwaniu stwierdzonych nieprawidłowości i sposobu prawidłowego wykonywania zobowiązań umownych, Wykonawca w terminie 14 dni od dnia odebrania pisemnego wezwania, nadal nie wykonuje swoich zobowiązań umownych prawidłowo zgodnie z treścią wezwania;</w:t>
      </w:r>
    </w:p>
    <w:p w14:paraId="3302E39A" w14:textId="77777777" w:rsidR="00690D58" w:rsidRPr="00690D58" w:rsidRDefault="00690D58" w:rsidP="00690D58">
      <w:pPr>
        <w:numPr>
          <w:ilvl w:val="3"/>
          <w:numId w:val="37"/>
        </w:numPr>
        <w:tabs>
          <w:tab w:val="num" w:pos="851"/>
          <w:tab w:val="num" w:pos="1534"/>
          <w:tab w:val="num" w:pos="6141"/>
        </w:tabs>
        <w:spacing w:after="0" w:line="276" w:lineRule="auto"/>
        <w:ind w:left="851" w:hanging="425"/>
        <w:jc w:val="both"/>
        <w:rPr>
          <w:rFonts w:asciiTheme="minorHAnsi" w:hAnsiTheme="minorHAnsi" w:cstheme="minorHAnsi"/>
        </w:rPr>
      </w:pPr>
      <w:r w:rsidRPr="00690D58">
        <w:rPr>
          <w:rFonts w:asciiTheme="minorHAnsi" w:hAnsiTheme="minorHAnsi" w:cstheme="minorHAnsi"/>
        </w:rPr>
        <w:t xml:space="preserve">zwłoka Wykonawcy w wykonaniu umowy lub poszczególnego zadania objętego umową przekracza 7 dni; </w:t>
      </w:r>
    </w:p>
    <w:p w14:paraId="10E2513B" w14:textId="77777777" w:rsidR="00690D58" w:rsidRPr="00690D58" w:rsidRDefault="00690D58" w:rsidP="00690D58">
      <w:pPr>
        <w:numPr>
          <w:ilvl w:val="3"/>
          <w:numId w:val="37"/>
        </w:numPr>
        <w:tabs>
          <w:tab w:val="num" w:pos="851"/>
          <w:tab w:val="num" w:pos="1534"/>
          <w:tab w:val="num" w:pos="6141"/>
        </w:tabs>
        <w:spacing w:after="0" w:line="276" w:lineRule="auto"/>
        <w:ind w:left="851" w:hanging="425"/>
        <w:jc w:val="both"/>
        <w:rPr>
          <w:rFonts w:asciiTheme="minorHAnsi" w:hAnsiTheme="minorHAnsi" w:cstheme="minorHAnsi"/>
        </w:rPr>
      </w:pPr>
      <w:r w:rsidRPr="00690D58">
        <w:rPr>
          <w:rFonts w:asciiTheme="minorHAnsi" w:hAnsiTheme="minorHAnsi" w:cstheme="minorHAnsi"/>
        </w:rPr>
        <w:t>Wykonawca narusza przepisy prawa;</w:t>
      </w:r>
    </w:p>
    <w:p w14:paraId="55530672" w14:textId="77777777" w:rsidR="00690D58" w:rsidRPr="00690D58" w:rsidRDefault="00690D58" w:rsidP="00690D58">
      <w:pPr>
        <w:numPr>
          <w:ilvl w:val="3"/>
          <w:numId w:val="37"/>
        </w:numPr>
        <w:tabs>
          <w:tab w:val="num" w:pos="851"/>
          <w:tab w:val="num" w:pos="1534"/>
          <w:tab w:val="num" w:pos="6141"/>
        </w:tabs>
        <w:spacing w:after="0" w:line="276" w:lineRule="auto"/>
        <w:ind w:left="851" w:hanging="425"/>
        <w:jc w:val="both"/>
        <w:rPr>
          <w:rFonts w:asciiTheme="minorHAnsi" w:hAnsiTheme="minorHAnsi" w:cstheme="minorHAnsi"/>
        </w:rPr>
      </w:pPr>
      <w:r w:rsidRPr="00690D58">
        <w:rPr>
          <w:rFonts w:asciiTheme="minorHAnsi" w:hAnsiTheme="minorHAnsi" w:cstheme="minorHAnsi"/>
        </w:rPr>
        <w:t>Wykonawca zaniechał realizacji umowy, a w szczególności przerwał realizację zadań na okres dłuższy od 7 dni, chyba że zaniechanie realizacji umowy wynika z przyczyn, za które nie odpowiada Wykonawca,</w:t>
      </w:r>
    </w:p>
    <w:p w14:paraId="6D2B1E3A" w14:textId="77777777" w:rsidR="00690D58" w:rsidRPr="00690D58" w:rsidRDefault="00690D58" w:rsidP="00690D58">
      <w:pPr>
        <w:numPr>
          <w:ilvl w:val="3"/>
          <w:numId w:val="37"/>
        </w:numPr>
        <w:tabs>
          <w:tab w:val="num" w:pos="851"/>
          <w:tab w:val="num" w:pos="1534"/>
          <w:tab w:val="num" w:pos="6141"/>
        </w:tabs>
        <w:spacing w:after="0" w:line="276" w:lineRule="auto"/>
        <w:ind w:left="851" w:hanging="425"/>
        <w:jc w:val="both"/>
        <w:rPr>
          <w:rFonts w:asciiTheme="minorHAnsi" w:hAnsiTheme="minorHAnsi" w:cstheme="minorHAnsi"/>
        </w:rPr>
      </w:pPr>
      <w:r w:rsidRPr="00690D58">
        <w:rPr>
          <w:rFonts w:asciiTheme="minorHAnsi" w:hAnsiTheme="minorHAnsi" w:cstheme="minorHAnsi"/>
        </w:rPr>
        <w:t xml:space="preserve">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w:t>
      </w:r>
      <w:r w:rsidRPr="00690D58">
        <w:rPr>
          <w:rFonts w:asciiTheme="minorHAnsi" w:hAnsiTheme="minorHAnsi" w:cstheme="minorHAnsi"/>
        </w:rPr>
        <w:lastRenderedPageBreak/>
        <w:t>terminie do 30 dni od powzięcia wiadomości o powyższych okolicznościach. W takim wypadku Wykonawca może żądać jedynie wynagrodzenia należnego mu z tytułu wykonania części umowy,</w:t>
      </w:r>
    </w:p>
    <w:p w14:paraId="2A33769B" w14:textId="77777777" w:rsidR="00690D58" w:rsidRPr="00690D58" w:rsidRDefault="00690D58" w:rsidP="00690D58">
      <w:pPr>
        <w:numPr>
          <w:ilvl w:val="3"/>
          <w:numId w:val="37"/>
        </w:numPr>
        <w:tabs>
          <w:tab w:val="num" w:pos="851"/>
          <w:tab w:val="num" w:pos="2160"/>
          <w:tab w:val="num" w:pos="6141"/>
        </w:tabs>
        <w:spacing w:after="0" w:line="276" w:lineRule="auto"/>
        <w:ind w:left="851" w:hanging="425"/>
        <w:jc w:val="both"/>
        <w:rPr>
          <w:rFonts w:asciiTheme="minorHAnsi" w:hAnsiTheme="minorHAnsi" w:cstheme="minorHAnsi"/>
        </w:rPr>
      </w:pPr>
      <w:r w:rsidRPr="00690D58">
        <w:rPr>
          <w:rFonts w:asciiTheme="minorHAnsi" w:hAnsiTheme="minorHAnsi" w:cstheme="minorHAnsi"/>
        </w:rPr>
        <w:t>zachodzi co najmniej jedna z następujących okoliczności:</w:t>
      </w:r>
    </w:p>
    <w:p w14:paraId="1359E291" w14:textId="77777777" w:rsidR="00690D58" w:rsidRPr="00690D58" w:rsidRDefault="00690D58" w:rsidP="00690D58">
      <w:pPr>
        <w:numPr>
          <w:ilvl w:val="3"/>
          <w:numId w:val="38"/>
        </w:numPr>
        <w:spacing w:after="0" w:line="276" w:lineRule="auto"/>
        <w:ind w:left="1276" w:hanging="425"/>
        <w:jc w:val="both"/>
        <w:rPr>
          <w:rFonts w:asciiTheme="minorHAnsi" w:hAnsiTheme="minorHAnsi" w:cstheme="minorHAnsi"/>
        </w:rPr>
      </w:pPr>
      <w:r w:rsidRPr="00690D58">
        <w:rPr>
          <w:rFonts w:asciiTheme="minorHAnsi" w:hAnsiTheme="minorHAnsi" w:cstheme="minorHAnsi"/>
        </w:rPr>
        <w:t xml:space="preserve">dokonano zmiany umowy z naruszeniem art. 454 i art. 455 ustawy </w:t>
      </w:r>
      <w:proofErr w:type="spellStart"/>
      <w:r w:rsidRPr="00690D58">
        <w:rPr>
          <w:rFonts w:asciiTheme="minorHAnsi" w:hAnsiTheme="minorHAnsi" w:cstheme="minorHAnsi"/>
        </w:rPr>
        <w:t>pzp</w:t>
      </w:r>
      <w:proofErr w:type="spellEnd"/>
      <w:r w:rsidRPr="00690D58">
        <w:rPr>
          <w:rFonts w:asciiTheme="minorHAnsi" w:hAnsiTheme="minorHAnsi" w:cstheme="minorHAnsi"/>
        </w:rPr>
        <w:t>,</w:t>
      </w:r>
    </w:p>
    <w:p w14:paraId="7A558860" w14:textId="77777777" w:rsidR="00690D58" w:rsidRPr="00690D58" w:rsidRDefault="00690D58" w:rsidP="00690D58">
      <w:pPr>
        <w:numPr>
          <w:ilvl w:val="3"/>
          <w:numId w:val="38"/>
        </w:numPr>
        <w:spacing w:after="0" w:line="276" w:lineRule="auto"/>
        <w:ind w:left="1276" w:hanging="425"/>
        <w:jc w:val="both"/>
        <w:rPr>
          <w:rFonts w:asciiTheme="minorHAnsi" w:hAnsiTheme="minorHAnsi" w:cstheme="minorHAnsi"/>
        </w:rPr>
      </w:pPr>
      <w:r w:rsidRPr="00690D58">
        <w:rPr>
          <w:rFonts w:asciiTheme="minorHAnsi" w:hAnsiTheme="minorHAnsi" w:cstheme="minorHAnsi"/>
        </w:rPr>
        <w:t xml:space="preserve">Wykonawca w chwili zawarcia umowy podlegał wykluczeniu na podstawie art. 108 ustawy </w:t>
      </w:r>
      <w:proofErr w:type="spellStart"/>
      <w:r w:rsidRPr="00690D58">
        <w:rPr>
          <w:rFonts w:asciiTheme="minorHAnsi" w:hAnsiTheme="minorHAnsi" w:cstheme="minorHAnsi"/>
        </w:rPr>
        <w:t>pzp</w:t>
      </w:r>
      <w:proofErr w:type="spellEnd"/>
      <w:r w:rsidRPr="00690D58">
        <w:rPr>
          <w:rFonts w:asciiTheme="minorHAnsi" w:hAnsiTheme="minorHAnsi" w:cstheme="minorHAnsi"/>
        </w:rPr>
        <w:t>,</w:t>
      </w:r>
    </w:p>
    <w:p w14:paraId="3E5DB174" w14:textId="77777777" w:rsidR="00690D58" w:rsidRPr="00690D58" w:rsidRDefault="00690D58" w:rsidP="00690D58">
      <w:pPr>
        <w:numPr>
          <w:ilvl w:val="3"/>
          <w:numId w:val="38"/>
        </w:numPr>
        <w:spacing w:after="0" w:line="276" w:lineRule="auto"/>
        <w:ind w:left="1276" w:hanging="425"/>
        <w:jc w:val="both"/>
        <w:rPr>
          <w:rFonts w:asciiTheme="minorHAnsi" w:hAnsiTheme="minorHAnsi" w:cstheme="minorHAnsi"/>
        </w:rPr>
      </w:pPr>
      <w:r w:rsidRPr="00690D58">
        <w:rPr>
          <w:rFonts w:asciiTheme="minorHAnsi" w:hAnsiTheme="minorHAnsi" w:cstheme="minorHAnsi"/>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B6D7C3E" w14:textId="77777777" w:rsidR="00690D58" w:rsidRPr="00690D58" w:rsidRDefault="00690D58" w:rsidP="00690D58">
      <w:pPr>
        <w:numPr>
          <w:ilvl w:val="0"/>
          <w:numId w:val="37"/>
        </w:numPr>
        <w:tabs>
          <w:tab w:val="num" w:pos="426"/>
          <w:tab w:val="num" w:pos="3981"/>
        </w:tabs>
        <w:suppressAutoHyphens/>
        <w:spacing w:after="0" w:line="276" w:lineRule="auto"/>
        <w:ind w:left="426" w:hanging="426"/>
        <w:jc w:val="both"/>
        <w:rPr>
          <w:rFonts w:asciiTheme="minorHAnsi" w:hAnsiTheme="minorHAnsi" w:cstheme="minorHAnsi"/>
        </w:rPr>
      </w:pPr>
      <w:r w:rsidRPr="00690D58">
        <w:rPr>
          <w:rFonts w:asciiTheme="minorHAnsi" w:hAnsiTheme="minorHAnsi" w:cstheme="minorHAnsi"/>
        </w:rPr>
        <w:t xml:space="preserve">Odstąpienie od umowy, na zasadach określonych w ust. 2, winno nastąpić w formie pisemnej pod rygorem nieważności takiego oświadczenia i powinno zawierać uzasadnienie. Odstąpienie od umowy może nastąpić w terminie do 14 dni od powzięcia przez Zamawiającego informacji o wystąpieniu okoliczności uzasadniających odstąpienie. </w:t>
      </w:r>
    </w:p>
    <w:p w14:paraId="22442CD8" w14:textId="77777777" w:rsidR="00690D58" w:rsidRPr="00690D58" w:rsidRDefault="00690D58" w:rsidP="00690D58">
      <w:pPr>
        <w:numPr>
          <w:ilvl w:val="0"/>
          <w:numId w:val="37"/>
        </w:numPr>
        <w:tabs>
          <w:tab w:val="num" w:pos="426"/>
          <w:tab w:val="num" w:pos="3981"/>
        </w:tabs>
        <w:suppressAutoHyphens/>
        <w:spacing w:after="0" w:line="276" w:lineRule="auto"/>
        <w:ind w:left="426" w:hanging="426"/>
        <w:jc w:val="both"/>
        <w:rPr>
          <w:rFonts w:asciiTheme="minorHAnsi" w:hAnsiTheme="minorHAnsi" w:cstheme="minorHAnsi"/>
        </w:rPr>
      </w:pPr>
      <w:r w:rsidRPr="00690D58">
        <w:rPr>
          <w:rFonts w:asciiTheme="minorHAnsi" w:hAnsiTheme="minorHAnsi" w:cstheme="minorHAnsi"/>
        </w:rPr>
        <w:t xml:space="preserve">Odstąpienie ma skutek od chwili złożenia oświadczenia o odstąpieniu drugiej stronie i niniejsza umowa nie jest uważana za niezawartą, a strony nie zwracają sobie nawzajem otrzymanych świadczeń/usług, z zastrzeżeniem zapisów niniejszego paragrafu. </w:t>
      </w:r>
    </w:p>
    <w:p w14:paraId="2C791789" w14:textId="77777777" w:rsidR="00690D58" w:rsidRPr="00690D58" w:rsidRDefault="00690D58" w:rsidP="00690D58">
      <w:pPr>
        <w:numPr>
          <w:ilvl w:val="0"/>
          <w:numId w:val="37"/>
        </w:numPr>
        <w:tabs>
          <w:tab w:val="num" w:pos="426"/>
          <w:tab w:val="num" w:pos="3981"/>
        </w:tabs>
        <w:suppressAutoHyphens/>
        <w:spacing w:after="0" w:line="276" w:lineRule="auto"/>
        <w:ind w:left="426" w:hanging="426"/>
        <w:jc w:val="both"/>
        <w:rPr>
          <w:rFonts w:asciiTheme="minorHAnsi" w:hAnsiTheme="minorHAnsi" w:cstheme="minorHAnsi"/>
        </w:rPr>
      </w:pPr>
      <w:r w:rsidRPr="00690D58">
        <w:rPr>
          <w:rFonts w:asciiTheme="minorHAnsi" w:hAnsiTheme="minorHAnsi" w:cstheme="minorHAnsi"/>
        </w:rPr>
        <w:t xml:space="preserve">Za prawidłowo wykonany przedmiot zamówienia (część przedmiotu zamówienia) do dnia odstąpienia, w przypadku odstąpienia od umowy, Wykonawcy należy się wynagrodzenie odpowiadające stosunkowo ilości wykonanego przedmiotu zamówienia. </w:t>
      </w:r>
    </w:p>
    <w:p w14:paraId="3C88BE08" w14:textId="77777777" w:rsidR="00690D58" w:rsidRPr="00690D58" w:rsidRDefault="00690D58" w:rsidP="00690D58">
      <w:pPr>
        <w:numPr>
          <w:ilvl w:val="0"/>
          <w:numId w:val="37"/>
        </w:numPr>
        <w:tabs>
          <w:tab w:val="num" w:pos="426"/>
          <w:tab w:val="num" w:pos="3981"/>
        </w:tabs>
        <w:suppressAutoHyphens/>
        <w:spacing w:after="0" w:line="276" w:lineRule="auto"/>
        <w:ind w:left="426" w:hanging="426"/>
        <w:jc w:val="both"/>
        <w:rPr>
          <w:rFonts w:asciiTheme="minorHAnsi" w:hAnsiTheme="minorHAnsi" w:cstheme="minorHAnsi"/>
        </w:rPr>
      </w:pPr>
      <w:r w:rsidRPr="00690D58">
        <w:rPr>
          <w:rFonts w:asciiTheme="minorHAnsi" w:hAnsiTheme="minorHAnsi" w:cstheme="minorHAnsi"/>
        </w:rPr>
        <w:t>W terminie 14 dni od daty złożenia oświadczenia o odstąpieniu od umowy strony sporządzą protokół wykonanych prac i ich odbioru/wykonanej części umowy i ustalą wysokość wynagrodzenia należnego Wykonawcy.</w:t>
      </w:r>
    </w:p>
    <w:p w14:paraId="7EBCCDF5" w14:textId="77777777" w:rsidR="00690D58" w:rsidRPr="00690D58" w:rsidRDefault="00690D58" w:rsidP="00690D58">
      <w:pPr>
        <w:tabs>
          <w:tab w:val="num" w:pos="3981"/>
        </w:tabs>
        <w:suppressAutoHyphens/>
        <w:spacing w:after="0" w:line="276" w:lineRule="auto"/>
        <w:ind w:left="426"/>
        <w:jc w:val="both"/>
        <w:rPr>
          <w:rFonts w:asciiTheme="minorHAnsi" w:hAnsiTheme="minorHAnsi" w:cstheme="minorHAnsi"/>
        </w:rPr>
      </w:pPr>
    </w:p>
    <w:p w14:paraId="4016192A" w14:textId="5F2C6E54" w:rsidR="00690D58" w:rsidRPr="00690D58" w:rsidRDefault="00690D58" w:rsidP="00690D58">
      <w:pPr>
        <w:pStyle w:val="Akapitzlist"/>
        <w:ind w:left="720"/>
        <w:contextualSpacing/>
        <w:rPr>
          <w:rFonts w:asciiTheme="minorHAnsi" w:hAnsiTheme="minorHAnsi" w:cstheme="minorHAnsi"/>
          <w:b/>
          <w:bCs/>
          <w:sz w:val="22"/>
          <w:szCs w:val="22"/>
          <w:lang w:val="pl-PL"/>
        </w:rPr>
      </w:pPr>
      <w:r w:rsidRPr="00690D58">
        <w:rPr>
          <w:rFonts w:asciiTheme="minorHAnsi" w:hAnsiTheme="minorHAnsi" w:cstheme="minorHAnsi"/>
          <w:b/>
          <w:bCs/>
          <w:sz w:val="22"/>
          <w:szCs w:val="22"/>
          <w:lang w:val="pl-PL"/>
        </w:rPr>
        <w:t xml:space="preserve">                                                          </w:t>
      </w:r>
      <w:r w:rsidRPr="00690D58">
        <w:rPr>
          <w:rFonts w:asciiTheme="minorHAnsi" w:hAnsiTheme="minorHAnsi" w:cstheme="minorHAnsi"/>
          <w:b/>
          <w:bCs/>
          <w:sz w:val="22"/>
          <w:szCs w:val="22"/>
        </w:rPr>
        <w:t>§ 1</w:t>
      </w:r>
      <w:r w:rsidRPr="00690D58">
        <w:rPr>
          <w:rFonts w:asciiTheme="minorHAnsi" w:hAnsiTheme="minorHAnsi" w:cstheme="minorHAnsi"/>
          <w:b/>
          <w:bCs/>
          <w:sz w:val="22"/>
          <w:szCs w:val="22"/>
          <w:lang w:val="pl-PL"/>
        </w:rPr>
        <w:t>2</w:t>
      </w:r>
    </w:p>
    <w:p w14:paraId="273C9D70" w14:textId="77777777" w:rsidR="00536ABF" w:rsidRPr="00690D58" w:rsidRDefault="00536ABF" w:rsidP="00536ABF">
      <w:pPr>
        <w:ind w:left="360"/>
        <w:contextualSpacing/>
        <w:jc w:val="center"/>
        <w:rPr>
          <w:rFonts w:asciiTheme="minorHAnsi" w:hAnsiTheme="minorHAnsi" w:cstheme="minorHAnsi"/>
          <w:b/>
          <w:bCs/>
        </w:rPr>
      </w:pPr>
      <w:r w:rsidRPr="00690D58">
        <w:rPr>
          <w:rFonts w:asciiTheme="minorHAnsi" w:hAnsiTheme="minorHAnsi" w:cstheme="minorHAnsi"/>
          <w:b/>
          <w:bCs/>
        </w:rPr>
        <w:t>POSTANOWIENIA KOŃCOWE</w:t>
      </w:r>
    </w:p>
    <w:p w14:paraId="5B70962C" w14:textId="77777777" w:rsidR="00536ABF" w:rsidRPr="00690D58" w:rsidRDefault="00536ABF" w:rsidP="00536ABF">
      <w:pPr>
        <w:pStyle w:val="Akapitzlist1"/>
        <w:spacing w:after="0"/>
        <w:ind w:left="0"/>
        <w:contextualSpacing/>
        <w:rPr>
          <w:rFonts w:asciiTheme="minorHAnsi" w:hAnsiTheme="minorHAnsi" w:cstheme="minorHAnsi"/>
        </w:rPr>
      </w:pPr>
      <w:r w:rsidRPr="00690D58">
        <w:rPr>
          <w:rFonts w:asciiTheme="minorHAnsi" w:hAnsiTheme="minorHAnsi" w:cstheme="minorHAnsi"/>
        </w:rPr>
        <w:t xml:space="preserve">1.Integralną część niniejszej umowy stanowi Specyfikacja Warunków Zamówienia, i oferta Wykonawcy. </w:t>
      </w:r>
    </w:p>
    <w:p w14:paraId="093DF094" w14:textId="77777777" w:rsidR="00536ABF" w:rsidRPr="00690D58" w:rsidRDefault="00536ABF" w:rsidP="00536ABF">
      <w:pPr>
        <w:pStyle w:val="Bezodstpw1"/>
        <w:contextualSpacing/>
        <w:jc w:val="both"/>
        <w:rPr>
          <w:rFonts w:asciiTheme="minorHAnsi" w:hAnsiTheme="minorHAnsi" w:cstheme="minorHAnsi"/>
        </w:rPr>
      </w:pPr>
      <w:r w:rsidRPr="00690D58">
        <w:rPr>
          <w:rFonts w:asciiTheme="minorHAnsi" w:hAnsiTheme="minorHAnsi" w:cstheme="minorHAnsi"/>
        </w:rPr>
        <w:t>2.Ewentualne spory będzie rozstrzygać właściwy Sąd dla siedziby Zamawiającego.</w:t>
      </w:r>
    </w:p>
    <w:p w14:paraId="28430208" w14:textId="77777777" w:rsidR="00536ABF" w:rsidRPr="00690D58" w:rsidRDefault="00536ABF" w:rsidP="00536ABF">
      <w:pPr>
        <w:pStyle w:val="Bezodstpw1"/>
        <w:contextualSpacing/>
        <w:jc w:val="both"/>
        <w:rPr>
          <w:rFonts w:asciiTheme="minorHAnsi" w:hAnsiTheme="minorHAnsi" w:cstheme="minorHAnsi"/>
        </w:rPr>
      </w:pPr>
      <w:r w:rsidRPr="00690D58">
        <w:rPr>
          <w:rFonts w:asciiTheme="minorHAnsi" w:hAnsiTheme="minorHAnsi" w:cstheme="minorHAnsi"/>
        </w:rPr>
        <w:t>3.W sprawach nie uregulowanych przez niniejszą umowę mają zastosowanie odpowiednie przepisy Kodeksu Cywilnego oraz Ustawy „Prawo zamówień publicznych”.</w:t>
      </w:r>
    </w:p>
    <w:p w14:paraId="2DB1C373" w14:textId="77777777" w:rsidR="00536ABF" w:rsidRPr="00690D58" w:rsidRDefault="00536ABF" w:rsidP="00536ABF">
      <w:pPr>
        <w:pStyle w:val="Bezodstpw1"/>
        <w:contextualSpacing/>
        <w:jc w:val="both"/>
        <w:rPr>
          <w:rFonts w:asciiTheme="minorHAnsi" w:hAnsiTheme="minorHAnsi" w:cstheme="minorHAnsi"/>
        </w:rPr>
      </w:pPr>
      <w:r w:rsidRPr="00690D58">
        <w:rPr>
          <w:rFonts w:asciiTheme="minorHAnsi" w:hAnsiTheme="minorHAnsi" w:cstheme="minorHAnsi"/>
        </w:rPr>
        <w:t>4.Wszelkie zmiany w treści umowy bezwzględnie wymagają zgody Zamawiającego oraz formy pisemnej – aneksu  i nie mogą być wprowadzone przed dniem jego podpisania pod rygorem nieważności.</w:t>
      </w:r>
    </w:p>
    <w:p w14:paraId="17A3E4C0" w14:textId="77777777" w:rsidR="00536ABF" w:rsidRPr="00690D58" w:rsidRDefault="00536ABF" w:rsidP="00536ABF">
      <w:pPr>
        <w:pStyle w:val="Bezodstpw1"/>
        <w:contextualSpacing/>
        <w:jc w:val="both"/>
        <w:rPr>
          <w:rFonts w:asciiTheme="minorHAnsi" w:hAnsiTheme="minorHAnsi" w:cstheme="minorHAnsi"/>
        </w:rPr>
      </w:pPr>
      <w:r w:rsidRPr="00690D58">
        <w:rPr>
          <w:rFonts w:asciiTheme="minorHAnsi" w:hAnsiTheme="minorHAnsi" w:cstheme="minorHAnsi"/>
        </w:rPr>
        <w:t>5.Umowę sporządzono w 3-ch jednobrzmiących egzemplarzach z czego 2 egz. otrzymuje Zamawiający  i 1 egz. Wykonawca.</w:t>
      </w:r>
    </w:p>
    <w:p w14:paraId="058B68A7" w14:textId="77777777" w:rsidR="00536ABF" w:rsidRPr="00690D58" w:rsidRDefault="00536ABF" w:rsidP="00536ABF">
      <w:pPr>
        <w:pStyle w:val="Bezodstpw1"/>
        <w:ind w:left="360"/>
        <w:contextualSpacing/>
        <w:jc w:val="both"/>
        <w:rPr>
          <w:rFonts w:asciiTheme="minorHAnsi" w:hAnsiTheme="minorHAnsi" w:cstheme="minorHAnsi"/>
        </w:rPr>
      </w:pPr>
    </w:p>
    <w:p w14:paraId="503A8C69" w14:textId="77777777" w:rsidR="00536ABF" w:rsidRPr="00690D58" w:rsidRDefault="00536ABF" w:rsidP="00536ABF">
      <w:pPr>
        <w:pStyle w:val="Bezodstpw1"/>
        <w:ind w:left="360"/>
        <w:contextualSpacing/>
        <w:jc w:val="both"/>
        <w:rPr>
          <w:rFonts w:asciiTheme="minorHAnsi" w:hAnsiTheme="minorHAnsi" w:cstheme="minorHAnsi"/>
        </w:rPr>
      </w:pPr>
      <w:r w:rsidRPr="00690D58">
        <w:rPr>
          <w:rFonts w:asciiTheme="minorHAnsi" w:hAnsiTheme="minorHAnsi" w:cstheme="minorHAnsi"/>
        </w:rPr>
        <w:t>ZAMAWIAJĄCY                                                                                      WYKONAWCA</w:t>
      </w:r>
    </w:p>
    <w:p w14:paraId="71296565" w14:textId="77777777" w:rsidR="00536ABF" w:rsidRPr="00690D58" w:rsidRDefault="00536ABF" w:rsidP="00536ABF">
      <w:pPr>
        <w:pStyle w:val="Bezodstpw1"/>
        <w:contextualSpacing/>
        <w:jc w:val="both"/>
        <w:rPr>
          <w:rFonts w:asciiTheme="minorHAnsi" w:hAnsiTheme="minorHAnsi" w:cstheme="minorHAnsi"/>
        </w:rPr>
      </w:pPr>
    </w:p>
    <w:p w14:paraId="5C23B7F2" w14:textId="77777777" w:rsidR="00536ABF" w:rsidRPr="00690D58" w:rsidRDefault="00536ABF" w:rsidP="00536ABF">
      <w:pPr>
        <w:pStyle w:val="Bezodstpw1"/>
        <w:ind w:left="360"/>
        <w:contextualSpacing/>
        <w:jc w:val="both"/>
        <w:rPr>
          <w:rFonts w:asciiTheme="minorHAnsi" w:hAnsiTheme="minorHAnsi" w:cstheme="minorHAnsi"/>
        </w:rPr>
      </w:pPr>
      <w:r w:rsidRPr="00690D58">
        <w:rPr>
          <w:rFonts w:asciiTheme="minorHAnsi" w:hAnsiTheme="minorHAnsi" w:cstheme="minorHAnsi"/>
        </w:rPr>
        <w:t>……………………</w:t>
      </w:r>
      <w:r w:rsidRPr="00690D58">
        <w:rPr>
          <w:rFonts w:asciiTheme="minorHAnsi" w:hAnsiTheme="minorHAnsi" w:cstheme="minorHAnsi"/>
        </w:rPr>
        <w:tab/>
      </w:r>
      <w:r w:rsidRPr="00690D58">
        <w:rPr>
          <w:rFonts w:asciiTheme="minorHAnsi" w:hAnsiTheme="minorHAnsi" w:cstheme="minorHAnsi"/>
        </w:rPr>
        <w:tab/>
        <w:t xml:space="preserve">               </w:t>
      </w:r>
      <w:r w:rsidRPr="00690D58">
        <w:rPr>
          <w:rFonts w:asciiTheme="minorHAnsi" w:hAnsiTheme="minorHAnsi" w:cstheme="minorHAnsi"/>
        </w:rPr>
        <w:tab/>
      </w:r>
      <w:r w:rsidRPr="00690D58">
        <w:rPr>
          <w:rFonts w:asciiTheme="minorHAnsi" w:hAnsiTheme="minorHAnsi" w:cstheme="minorHAnsi"/>
        </w:rPr>
        <w:tab/>
      </w:r>
      <w:r w:rsidRPr="00690D58">
        <w:rPr>
          <w:rFonts w:asciiTheme="minorHAnsi" w:hAnsiTheme="minorHAnsi" w:cstheme="minorHAnsi"/>
        </w:rPr>
        <w:tab/>
      </w:r>
      <w:r w:rsidRPr="00690D58">
        <w:rPr>
          <w:rFonts w:asciiTheme="minorHAnsi" w:hAnsiTheme="minorHAnsi" w:cstheme="minorHAnsi"/>
        </w:rPr>
        <w:tab/>
      </w:r>
      <w:r w:rsidRPr="00690D58">
        <w:rPr>
          <w:rFonts w:asciiTheme="minorHAnsi" w:hAnsiTheme="minorHAnsi" w:cstheme="minorHAnsi"/>
        </w:rPr>
        <w:tab/>
        <w:t>……………………</w:t>
      </w:r>
    </w:p>
    <w:p w14:paraId="61549A40" w14:textId="77777777" w:rsidR="00536ABF" w:rsidRPr="00690D58" w:rsidRDefault="00536ABF" w:rsidP="00536ABF">
      <w:pPr>
        <w:pStyle w:val="Bezodstpw1"/>
        <w:ind w:left="360"/>
        <w:contextualSpacing/>
        <w:jc w:val="both"/>
        <w:rPr>
          <w:rFonts w:asciiTheme="minorHAnsi" w:hAnsiTheme="minorHAnsi" w:cstheme="minorHAnsi"/>
        </w:rPr>
      </w:pPr>
      <w:r w:rsidRPr="00690D58">
        <w:rPr>
          <w:rFonts w:asciiTheme="minorHAnsi" w:hAnsiTheme="minorHAnsi" w:cstheme="minorHAnsi"/>
        </w:rPr>
        <w:t xml:space="preserve">                                                  Kontrasygnata Skarbnika</w:t>
      </w:r>
    </w:p>
    <w:p w14:paraId="6682DDAA" w14:textId="77777777" w:rsidR="00706A23" w:rsidRPr="00690D58" w:rsidRDefault="00706A23" w:rsidP="00536ABF">
      <w:pPr>
        <w:pStyle w:val="Bezodstpw1"/>
        <w:contextualSpacing/>
        <w:jc w:val="both"/>
        <w:rPr>
          <w:rFonts w:asciiTheme="minorHAnsi" w:hAnsiTheme="minorHAnsi" w:cstheme="minorHAnsi"/>
        </w:rPr>
      </w:pPr>
    </w:p>
    <w:p w14:paraId="534A0025" w14:textId="77777777" w:rsidR="00690D58" w:rsidRDefault="00690D58" w:rsidP="00536ABF">
      <w:pPr>
        <w:pStyle w:val="Bezodstpw1"/>
        <w:contextualSpacing/>
        <w:jc w:val="both"/>
        <w:rPr>
          <w:rFonts w:asciiTheme="minorHAnsi" w:hAnsiTheme="minorHAnsi" w:cstheme="minorHAnsi"/>
        </w:rPr>
      </w:pPr>
    </w:p>
    <w:p w14:paraId="61E2D568" w14:textId="77777777" w:rsidR="00690D58" w:rsidRDefault="00690D58" w:rsidP="00536ABF">
      <w:pPr>
        <w:pStyle w:val="Bezodstpw1"/>
        <w:contextualSpacing/>
        <w:jc w:val="both"/>
        <w:rPr>
          <w:rFonts w:asciiTheme="minorHAnsi" w:hAnsiTheme="minorHAnsi" w:cstheme="minorHAnsi"/>
        </w:rPr>
      </w:pPr>
    </w:p>
    <w:p w14:paraId="6BF3C26C" w14:textId="77777777" w:rsidR="00690D58" w:rsidRDefault="00690D58" w:rsidP="00536ABF">
      <w:pPr>
        <w:pStyle w:val="Bezodstpw1"/>
        <w:contextualSpacing/>
        <w:jc w:val="both"/>
        <w:rPr>
          <w:rFonts w:asciiTheme="minorHAnsi" w:hAnsiTheme="minorHAnsi" w:cstheme="minorHAnsi"/>
        </w:rPr>
      </w:pPr>
    </w:p>
    <w:p w14:paraId="5D562C2D" w14:textId="77777777" w:rsidR="00536ABF" w:rsidRPr="00690D58" w:rsidRDefault="00536ABF" w:rsidP="00536ABF">
      <w:pPr>
        <w:rPr>
          <w:rFonts w:asciiTheme="minorHAnsi" w:hAnsiTheme="minorHAnsi" w:cstheme="minorHAnsi"/>
        </w:rPr>
      </w:pPr>
    </w:p>
    <w:bookmarkEnd w:id="0"/>
    <w:p w14:paraId="4DE9A904" w14:textId="77777777" w:rsidR="00536ABF" w:rsidRPr="00690D58" w:rsidRDefault="00536ABF" w:rsidP="00536ABF">
      <w:pPr>
        <w:pStyle w:val="Tekstpodstawowy"/>
        <w:jc w:val="center"/>
        <w:rPr>
          <w:rFonts w:asciiTheme="minorHAnsi" w:hAnsiTheme="minorHAnsi" w:cstheme="minorHAnsi"/>
          <w:b/>
        </w:rPr>
      </w:pPr>
      <w:r w:rsidRPr="00690D58">
        <w:rPr>
          <w:rFonts w:asciiTheme="minorHAnsi" w:hAnsiTheme="minorHAnsi" w:cstheme="minorHAnsi"/>
          <w:b/>
        </w:rPr>
        <w:lastRenderedPageBreak/>
        <w:t>Załącznik nr 1 do umowy ………………………..</w:t>
      </w:r>
    </w:p>
    <w:p w14:paraId="1805E329" w14:textId="56637D04" w:rsidR="00536ABF" w:rsidRPr="00690D58" w:rsidRDefault="00536ABF" w:rsidP="00536ABF">
      <w:pPr>
        <w:pStyle w:val="Tekstpodstawowy"/>
        <w:jc w:val="center"/>
        <w:rPr>
          <w:rFonts w:asciiTheme="minorHAnsi" w:hAnsiTheme="minorHAnsi" w:cstheme="minorHAnsi"/>
          <w:b/>
        </w:rPr>
      </w:pPr>
      <w:r w:rsidRPr="00690D58">
        <w:rPr>
          <w:rFonts w:asciiTheme="minorHAnsi" w:hAnsiTheme="minorHAnsi" w:cstheme="minorHAnsi"/>
          <w:b/>
        </w:rPr>
        <w:t xml:space="preserve">Umowa powierzenia przetwarzania danych osobowych </w:t>
      </w:r>
    </w:p>
    <w:p w14:paraId="34E8542B" w14:textId="77777777" w:rsidR="00536ABF" w:rsidRPr="00690D58" w:rsidRDefault="00536ABF" w:rsidP="00536ABF">
      <w:pPr>
        <w:pStyle w:val="Tekstpodstawowy"/>
        <w:jc w:val="center"/>
        <w:rPr>
          <w:rFonts w:asciiTheme="minorHAnsi" w:hAnsiTheme="minorHAnsi" w:cstheme="minorHAnsi"/>
          <w:b/>
        </w:rPr>
      </w:pPr>
    </w:p>
    <w:p w14:paraId="4FF1B8E8" w14:textId="77777777" w:rsidR="00536ABF" w:rsidRPr="00690D58" w:rsidRDefault="00536ABF" w:rsidP="00536ABF">
      <w:pPr>
        <w:ind w:firstLine="708"/>
        <w:jc w:val="both"/>
        <w:rPr>
          <w:rFonts w:asciiTheme="minorHAnsi" w:hAnsiTheme="minorHAnsi" w:cstheme="minorHAnsi"/>
        </w:rPr>
      </w:pPr>
      <w:r w:rsidRPr="00690D58">
        <w:rPr>
          <w:rFonts w:asciiTheme="minorHAnsi" w:hAnsiTheme="minorHAnsi" w:cstheme="minorHAnsi"/>
        </w:rPr>
        <w:t xml:space="preserve">zawarta w dniu </w:t>
      </w:r>
      <w:r w:rsidRPr="00690D58">
        <w:rPr>
          <w:rFonts w:asciiTheme="minorHAnsi" w:hAnsiTheme="minorHAnsi" w:cstheme="minorHAnsi"/>
          <w:b/>
        </w:rPr>
        <w:t>………………………</w:t>
      </w:r>
      <w:r w:rsidRPr="00690D58">
        <w:rPr>
          <w:rFonts w:asciiTheme="minorHAnsi" w:hAnsiTheme="minorHAnsi" w:cstheme="minorHAnsi"/>
        </w:rPr>
        <w:t xml:space="preserve"> roku pomiędzy </w:t>
      </w:r>
      <w:r w:rsidRPr="00690D58">
        <w:rPr>
          <w:rFonts w:asciiTheme="minorHAnsi" w:hAnsiTheme="minorHAnsi" w:cstheme="minorHAnsi"/>
          <w:b/>
        </w:rPr>
        <w:t xml:space="preserve">Gminą Ślemień z siedzibą </w:t>
      </w:r>
      <w:r w:rsidRPr="00690D58">
        <w:rPr>
          <w:rFonts w:asciiTheme="minorHAnsi" w:hAnsiTheme="minorHAnsi" w:cstheme="minorHAnsi"/>
          <w:b/>
        </w:rPr>
        <w:br/>
        <w:t xml:space="preserve">w Ślemieniu, ul. Krakowska 148, </w:t>
      </w:r>
      <w:r w:rsidRPr="00690D58">
        <w:rPr>
          <w:rFonts w:asciiTheme="minorHAnsi" w:hAnsiTheme="minorHAnsi" w:cstheme="minorHAnsi"/>
        </w:rPr>
        <w:t xml:space="preserve">zwaną w dalszym tekście </w:t>
      </w:r>
      <w:r w:rsidRPr="00690D58">
        <w:rPr>
          <w:rFonts w:asciiTheme="minorHAnsi" w:hAnsiTheme="minorHAnsi" w:cstheme="minorHAnsi"/>
          <w:b/>
        </w:rPr>
        <w:t>„Administratorem  danych”</w:t>
      </w:r>
      <w:r w:rsidRPr="00690D58">
        <w:rPr>
          <w:rFonts w:asciiTheme="minorHAnsi" w:hAnsiTheme="minorHAnsi" w:cstheme="minorHAnsi"/>
        </w:rPr>
        <w:t xml:space="preserve"> reprezentowaną przez Wójta Gminy Ślemień Pana Jarosława Krzak,</w:t>
      </w:r>
    </w:p>
    <w:p w14:paraId="074F7A78" w14:textId="77777777" w:rsidR="00536ABF" w:rsidRPr="00690D58" w:rsidRDefault="00536ABF" w:rsidP="00536ABF">
      <w:pPr>
        <w:spacing w:before="120" w:after="120"/>
        <w:rPr>
          <w:rFonts w:asciiTheme="minorHAnsi" w:hAnsiTheme="minorHAnsi" w:cstheme="minorHAnsi"/>
          <w:b/>
        </w:rPr>
      </w:pPr>
      <w:r w:rsidRPr="00690D58">
        <w:rPr>
          <w:rFonts w:asciiTheme="minorHAnsi" w:hAnsiTheme="minorHAnsi" w:cstheme="minorHAnsi"/>
          <w:b/>
        </w:rPr>
        <w:t xml:space="preserve">a, </w:t>
      </w:r>
    </w:p>
    <w:p w14:paraId="0F1A0D70" w14:textId="77777777" w:rsidR="00536ABF" w:rsidRPr="00690D58" w:rsidRDefault="00536ABF" w:rsidP="00536ABF">
      <w:pPr>
        <w:numPr>
          <w:ilvl w:val="0"/>
          <w:numId w:val="13"/>
        </w:numPr>
        <w:spacing w:after="0" w:line="240" w:lineRule="auto"/>
        <w:jc w:val="both"/>
        <w:rPr>
          <w:rFonts w:asciiTheme="minorHAnsi" w:hAnsiTheme="minorHAnsi" w:cstheme="minorHAnsi"/>
        </w:rPr>
      </w:pPr>
      <w:r w:rsidRPr="00690D58">
        <w:rPr>
          <w:rFonts w:asciiTheme="minorHAnsi" w:hAnsiTheme="minorHAnsi" w:cstheme="minorHAnsi"/>
        </w:rPr>
        <w:fldChar w:fldCharType="begin">
          <w:ffData>
            <w:name w:val="Tekst31"/>
            <w:enabled/>
            <w:calcOnExit w:val="0"/>
            <w:textInput>
              <w:default w:val="------------------------------------------"/>
            </w:textInput>
          </w:ffData>
        </w:fldChar>
      </w:r>
      <w:r w:rsidRPr="00690D58">
        <w:rPr>
          <w:rFonts w:asciiTheme="minorHAnsi" w:hAnsiTheme="minorHAnsi" w:cstheme="minorHAnsi"/>
        </w:rPr>
        <w:instrText xml:space="preserve"> FORMTEXT </w:instrText>
      </w:r>
      <w:r w:rsidRPr="00690D58">
        <w:rPr>
          <w:rFonts w:asciiTheme="minorHAnsi" w:hAnsiTheme="minorHAnsi" w:cstheme="minorHAnsi"/>
        </w:rPr>
      </w:r>
      <w:r w:rsidRPr="00690D58">
        <w:rPr>
          <w:rFonts w:asciiTheme="minorHAnsi" w:hAnsiTheme="minorHAnsi" w:cstheme="minorHAnsi"/>
        </w:rPr>
        <w:fldChar w:fldCharType="separate"/>
      </w:r>
      <w:r w:rsidRPr="00690D58">
        <w:rPr>
          <w:rFonts w:asciiTheme="minorHAnsi" w:hAnsiTheme="minorHAnsi" w:cstheme="minorHAnsi"/>
          <w:noProof/>
        </w:rPr>
        <w:t>------------------------------------------</w:t>
      </w:r>
      <w:r w:rsidRPr="00690D58">
        <w:rPr>
          <w:rFonts w:asciiTheme="minorHAnsi" w:hAnsiTheme="minorHAnsi" w:cstheme="minorHAnsi"/>
        </w:rPr>
        <w:fldChar w:fldCharType="end"/>
      </w:r>
      <w:r w:rsidRPr="00690D58">
        <w:rPr>
          <w:rFonts w:asciiTheme="minorHAnsi" w:hAnsiTheme="minorHAnsi" w:cstheme="minorHAnsi"/>
        </w:rPr>
        <w:fldChar w:fldCharType="begin">
          <w:ffData>
            <w:name w:val="Tekst31"/>
            <w:enabled/>
            <w:calcOnExit w:val="0"/>
            <w:textInput>
              <w:default w:val="------------------------------------------"/>
            </w:textInput>
          </w:ffData>
        </w:fldChar>
      </w:r>
      <w:r w:rsidRPr="00690D58">
        <w:rPr>
          <w:rFonts w:asciiTheme="minorHAnsi" w:hAnsiTheme="minorHAnsi" w:cstheme="minorHAnsi"/>
        </w:rPr>
        <w:instrText xml:space="preserve"> FORMTEXT </w:instrText>
      </w:r>
      <w:r w:rsidRPr="00690D58">
        <w:rPr>
          <w:rFonts w:asciiTheme="minorHAnsi" w:hAnsiTheme="minorHAnsi" w:cstheme="minorHAnsi"/>
        </w:rPr>
      </w:r>
      <w:r w:rsidRPr="00690D58">
        <w:rPr>
          <w:rFonts w:asciiTheme="minorHAnsi" w:hAnsiTheme="minorHAnsi" w:cstheme="minorHAnsi"/>
        </w:rPr>
        <w:fldChar w:fldCharType="separate"/>
      </w:r>
      <w:r w:rsidRPr="00690D58">
        <w:rPr>
          <w:rFonts w:asciiTheme="minorHAnsi" w:hAnsiTheme="minorHAnsi" w:cstheme="minorHAnsi"/>
          <w:noProof/>
        </w:rPr>
        <w:t>------------------------------------------</w:t>
      </w:r>
      <w:r w:rsidRPr="00690D58">
        <w:rPr>
          <w:rFonts w:asciiTheme="minorHAnsi" w:hAnsiTheme="minorHAnsi" w:cstheme="minorHAnsi"/>
        </w:rPr>
        <w:fldChar w:fldCharType="end"/>
      </w:r>
    </w:p>
    <w:p w14:paraId="75822BDF" w14:textId="77777777" w:rsidR="00536ABF" w:rsidRPr="00690D58" w:rsidRDefault="00536ABF" w:rsidP="00536ABF">
      <w:pPr>
        <w:pStyle w:val="Styl1"/>
        <w:spacing w:after="120" w:line="240" w:lineRule="auto"/>
        <w:rPr>
          <w:rFonts w:asciiTheme="minorHAnsi" w:hAnsiTheme="minorHAnsi" w:cstheme="minorHAnsi"/>
        </w:rPr>
      </w:pPr>
      <w:r w:rsidRPr="00690D58">
        <w:rPr>
          <w:rFonts w:asciiTheme="minorHAnsi" w:hAnsiTheme="minorHAnsi" w:cstheme="minorHAnsi"/>
        </w:rPr>
        <w:t xml:space="preserve">zwanym w dalszym tekście </w:t>
      </w:r>
      <w:r w:rsidRPr="00690D58">
        <w:rPr>
          <w:rFonts w:asciiTheme="minorHAnsi" w:hAnsiTheme="minorHAnsi" w:cstheme="minorHAnsi"/>
          <w:b/>
        </w:rPr>
        <w:t>„Wykonawcą”</w:t>
      </w:r>
      <w:r w:rsidRPr="00690D58">
        <w:rPr>
          <w:rFonts w:asciiTheme="minorHAnsi" w:hAnsiTheme="minorHAnsi" w:cstheme="minorHAnsi"/>
        </w:rPr>
        <w:t xml:space="preserve"> reprezentowanym przez:</w:t>
      </w:r>
    </w:p>
    <w:p w14:paraId="1DD9EDF8" w14:textId="77777777" w:rsidR="00536ABF" w:rsidRPr="00690D58" w:rsidRDefault="00536ABF" w:rsidP="00536ABF">
      <w:pPr>
        <w:pStyle w:val="Styl1"/>
        <w:numPr>
          <w:ilvl w:val="0"/>
          <w:numId w:val="14"/>
        </w:numPr>
        <w:spacing w:line="240" w:lineRule="auto"/>
        <w:ind w:left="426"/>
        <w:rPr>
          <w:rFonts w:asciiTheme="minorHAnsi" w:hAnsiTheme="minorHAnsi" w:cstheme="minorHAnsi"/>
        </w:rPr>
      </w:pPr>
      <w:r w:rsidRPr="00690D58">
        <w:rPr>
          <w:rFonts w:asciiTheme="minorHAnsi" w:hAnsiTheme="minorHAnsi" w:cstheme="minorHAnsi"/>
        </w:rPr>
        <w:fldChar w:fldCharType="begin">
          <w:ffData>
            <w:name w:val=""/>
            <w:enabled/>
            <w:calcOnExit w:val="0"/>
            <w:textInput>
              <w:default w:val="--------------------------"/>
            </w:textInput>
          </w:ffData>
        </w:fldChar>
      </w:r>
      <w:r w:rsidRPr="00690D58">
        <w:rPr>
          <w:rFonts w:asciiTheme="minorHAnsi" w:hAnsiTheme="minorHAnsi" w:cstheme="minorHAnsi"/>
        </w:rPr>
        <w:instrText xml:space="preserve"> FORMTEXT </w:instrText>
      </w:r>
      <w:r w:rsidRPr="00690D58">
        <w:rPr>
          <w:rFonts w:asciiTheme="minorHAnsi" w:hAnsiTheme="minorHAnsi" w:cstheme="minorHAnsi"/>
        </w:rPr>
      </w:r>
      <w:r w:rsidRPr="00690D58">
        <w:rPr>
          <w:rFonts w:asciiTheme="minorHAnsi" w:hAnsiTheme="minorHAnsi" w:cstheme="minorHAnsi"/>
        </w:rPr>
        <w:fldChar w:fldCharType="separate"/>
      </w:r>
      <w:r w:rsidRPr="00690D58">
        <w:rPr>
          <w:rFonts w:asciiTheme="minorHAnsi" w:hAnsiTheme="minorHAnsi" w:cstheme="minorHAnsi"/>
          <w:noProof/>
        </w:rPr>
        <w:t>--------------------------</w:t>
      </w:r>
      <w:r w:rsidRPr="00690D58">
        <w:rPr>
          <w:rFonts w:asciiTheme="minorHAnsi" w:hAnsiTheme="minorHAnsi" w:cstheme="minorHAnsi"/>
        </w:rPr>
        <w:fldChar w:fldCharType="end"/>
      </w:r>
      <w:r w:rsidRPr="00690D58">
        <w:rPr>
          <w:rFonts w:asciiTheme="minorHAnsi" w:hAnsiTheme="minorHAnsi" w:cstheme="minorHAnsi"/>
        </w:rPr>
        <w:t xml:space="preserve"> - </w:t>
      </w:r>
      <w:r w:rsidRPr="00690D58">
        <w:rPr>
          <w:rFonts w:asciiTheme="minorHAnsi" w:hAnsiTheme="minorHAnsi" w:cstheme="minorHAnsi"/>
        </w:rPr>
        <w:fldChar w:fldCharType="begin">
          <w:ffData>
            <w:name w:val=""/>
            <w:enabled/>
            <w:calcOnExit w:val="0"/>
            <w:textInput>
              <w:default w:val="--------------------------"/>
            </w:textInput>
          </w:ffData>
        </w:fldChar>
      </w:r>
      <w:r w:rsidRPr="00690D58">
        <w:rPr>
          <w:rFonts w:asciiTheme="minorHAnsi" w:hAnsiTheme="minorHAnsi" w:cstheme="minorHAnsi"/>
        </w:rPr>
        <w:instrText xml:space="preserve"> FORMTEXT </w:instrText>
      </w:r>
      <w:r w:rsidRPr="00690D58">
        <w:rPr>
          <w:rFonts w:asciiTheme="minorHAnsi" w:hAnsiTheme="minorHAnsi" w:cstheme="minorHAnsi"/>
        </w:rPr>
      </w:r>
      <w:r w:rsidRPr="00690D58">
        <w:rPr>
          <w:rFonts w:asciiTheme="minorHAnsi" w:hAnsiTheme="minorHAnsi" w:cstheme="minorHAnsi"/>
        </w:rPr>
        <w:fldChar w:fldCharType="separate"/>
      </w:r>
      <w:r w:rsidRPr="00690D58">
        <w:rPr>
          <w:rFonts w:asciiTheme="minorHAnsi" w:hAnsiTheme="minorHAnsi" w:cstheme="minorHAnsi"/>
          <w:noProof/>
        </w:rPr>
        <w:t>--------------------------</w:t>
      </w:r>
      <w:r w:rsidRPr="00690D58">
        <w:rPr>
          <w:rFonts w:asciiTheme="minorHAnsi" w:hAnsiTheme="minorHAnsi" w:cstheme="minorHAnsi"/>
        </w:rPr>
        <w:fldChar w:fldCharType="end"/>
      </w:r>
    </w:p>
    <w:p w14:paraId="4C8B028F" w14:textId="77777777" w:rsidR="00536ABF" w:rsidRPr="00690D58" w:rsidRDefault="00536ABF" w:rsidP="00536ABF">
      <w:pPr>
        <w:pStyle w:val="Styl1"/>
        <w:tabs>
          <w:tab w:val="num" w:pos="-4680"/>
        </w:tabs>
        <w:spacing w:line="240" w:lineRule="auto"/>
        <w:ind w:left="360"/>
        <w:rPr>
          <w:rFonts w:asciiTheme="minorHAnsi" w:hAnsiTheme="minorHAnsi" w:cstheme="minorHAnsi"/>
        </w:rPr>
      </w:pPr>
    </w:p>
    <w:p w14:paraId="43EA1E03" w14:textId="2115A4E4" w:rsidR="00536ABF" w:rsidRPr="00690D58" w:rsidRDefault="00536ABF" w:rsidP="00536ABF">
      <w:pPr>
        <w:pStyle w:val="Styl1"/>
        <w:numPr>
          <w:ilvl w:val="0"/>
          <w:numId w:val="14"/>
        </w:numPr>
        <w:spacing w:line="240" w:lineRule="auto"/>
        <w:ind w:left="426"/>
        <w:rPr>
          <w:rFonts w:asciiTheme="minorHAnsi" w:hAnsiTheme="minorHAnsi" w:cstheme="minorHAnsi"/>
        </w:rPr>
      </w:pPr>
      <w:r w:rsidRPr="00690D58">
        <w:rPr>
          <w:rFonts w:asciiTheme="minorHAnsi" w:hAnsiTheme="minorHAnsi" w:cstheme="minorHAnsi"/>
        </w:rPr>
        <w:fldChar w:fldCharType="begin">
          <w:ffData>
            <w:name w:val=""/>
            <w:enabled/>
            <w:calcOnExit w:val="0"/>
            <w:textInput>
              <w:default w:val="--------------------------"/>
            </w:textInput>
          </w:ffData>
        </w:fldChar>
      </w:r>
      <w:r w:rsidRPr="00690D58">
        <w:rPr>
          <w:rFonts w:asciiTheme="minorHAnsi" w:hAnsiTheme="minorHAnsi" w:cstheme="minorHAnsi"/>
        </w:rPr>
        <w:instrText xml:space="preserve"> FORMTEXT </w:instrText>
      </w:r>
      <w:r w:rsidRPr="00690D58">
        <w:rPr>
          <w:rFonts w:asciiTheme="minorHAnsi" w:hAnsiTheme="minorHAnsi" w:cstheme="minorHAnsi"/>
        </w:rPr>
      </w:r>
      <w:r w:rsidRPr="00690D58">
        <w:rPr>
          <w:rFonts w:asciiTheme="minorHAnsi" w:hAnsiTheme="minorHAnsi" w:cstheme="minorHAnsi"/>
        </w:rPr>
        <w:fldChar w:fldCharType="separate"/>
      </w:r>
      <w:r w:rsidRPr="00690D58">
        <w:rPr>
          <w:rFonts w:asciiTheme="minorHAnsi" w:hAnsiTheme="minorHAnsi" w:cstheme="minorHAnsi"/>
          <w:noProof/>
        </w:rPr>
        <w:t>--------------------------</w:t>
      </w:r>
      <w:r w:rsidRPr="00690D58">
        <w:rPr>
          <w:rFonts w:asciiTheme="minorHAnsi" w:hAnsiTheme="minorHAnsi" w:cstheme="minorHAnsi"/>
        </w:rPr>
        <w:fldChar w:fldCharType="end"/>
      </w:r>
      <w:r w:rsidRPr="00690D58">
        <w:rPr>
          <w:rFonts w:asciiTheme="minorHAnsi" w:hAnsiTheme="minorHAnsi" w:cstheme="minorHAnsi"/>
        </w:rPr>
        <w:t xml:space="preserve"> - </w:t>
      </w:r>
      <w:r w:rsidRPr="00690D58">
        <w:rPr>
          <w:rFonts w:asciiTheme="minorHAnsi" w:hAnsiTheme="minorHAnsi" w:cstheme="minorHAnsi"/>
        </w:rPr>
        <w:fldChar w:fldCharType="begin">
          <w:ffData>
            <w:name w:val=""/>
            <w:enabled/>
            <w:calcOnExit w:val="0"/>
            <w:textInput>
              <w:default w:val="--------------------------"/>
            </w:textInput>
          </w:ffData>
        </w:fldChar>
      </w:r>
      <w:r w:rsidRPr="00690D58">
        <w:rPr>
          <w:rFonts w:asciiTheme="minorHAnsi" w:hAnsiTheme="minorHAnsi" w:cstheme="minorHAnsi"/>
        </w:rPr>
        <w:instrText xml:space="preserve"> FORMTEXT </w:instrText>
      </w:r>
      <w:r w:rsidRPr="00690D58">
        <w:rPr>
          <w:rFonts w:asciiTheme="minorHAnsi" w:hAnsiTheme="minorHAnsi" w:cstheme="minorHAnsi"/>
        </w:rPr>
      </w:r>
      <w:r w:rsidRPr="00690D58">
        <w:rPr>
          <w:rFonts w:asciiTheme="minorHAnsi" w:hAnsiTheme="minorHAnsi" w:cstheme="minorHAnsi"/>
        </w:rPr>
        <w:fldChar w:fldCharType="separate"/>
      </w:r>
      <w:r w:rsidRPr="00690D58">
        <w:rPr>
          <w:rFonts w:asciiTheme="minorHAnsi" w:hAnsiTheme="minorHAnsi" w:cstheme="minorHAnsi"/>
          <w:noProof/>
        </w:rPr>
        <w:t>--------------------------</w:t>
      </w:r>
      <w:r w:rsidRPr="00690D58">
        <w:rPr>
          <w:rFonts w:asciiTheme="minorHAnsi" w:hAnsiTheme="minorHAnsi" w:cstheme="minorHAnsi"/>
        </w:rPr>
        <w:fldChar w:fldCharType="end"/>
      </w:r>
      <w:r w:rsidRPr="00690D58">
        <w:rPr>
          <w:rFonts w:asciiTheme="minorHAnsi" w:hAnsiTheme="minorHAnsi" w:cstheme="minorHAnsi"/>
        </w:rPr>
        <w:t xml:space="preserve"> </w:t>
      </w:r>
    </w:p>
    <w:p w14:paraId="078E3CE6"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 1</w:t>
      </w:r>
    </w:p>
    <w:p w14:paraId="76C2F4EE"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Powierzenie przetwarzania danych osobowych</w:t>
      </w:r>
    </w:p>
    <w:p w14:paraId="303B4333" w14:textId="77777777" w:rsidR="00536ABF" w:rsidRPr="00690D58" w:rsidRDefault="00536ABF" w:rsidP="00536ABF">
      <w:pPr>
        <w:pStyle w:val="Akapitzlist"/>
        <w:numPr>
          <w:ilvl w:val="0"/>
          <w:numId w:val="15"/>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Administrator danych powierza Podmiotowi przetwarzającemu, w trybie art. 28 Rozporządzenia Parlamentu Europejskiego i Rady UE 2016/679 z dn. 27.04.2016 r. w sprawie ochrony osób fizycznych w związku z przetwarzaniem danych osobowych i w sprawie swobodnego przepływu takich danych oraz uchylenia dyrektywy 95/46/WE (ogólne rozporządzenie o ochronie danych, </w:t>
      </w:r>
      <w:proofErr w:type="spellStart"/>
      <w:r w:rsidRPr="00690D58">
        <w:rPr>
          <w:rFonts w:asciiTheme="minorHAnsi" w:hAnsiTheme="minorHAnsi" w:cstheme="minorHAnsi"/>
          <w:sz w:val="22"/>
          <w:szCs w:val="22"/>
        </w:rPr>
        <w:t>Dz.Urz.UE</w:t>
      </w:r>
      <w:proofErr w:type="spellEnd"/>
      <w:r w:rsidRPr="00690D58">
        <w:rPr>
          <w:rFonts w:asciiTheme="minorHAnsi" w:hAnsiTheme="minorHAnsi" w:cstheme="minorHAnsi"/>
          <w:sz w:val="22"/>
          <w:szCs w:val="22"/>
        </w:rPr>
        <w:t xml:space="preserve"> L Nr 119), zwanego w dalszej części „RODO”, dane osobowe do przetwarzania na zasadach i w celu określonym w niniejszej Umowie.</w:t>
      </w:r>
    </w:p>
    <w:p w14:paraId="6C8DD55D" w14:textId="77777777" w:rsidR="00536ABF" w:rsidRPr="00690D58" w:rsidRDefault="00536ABF" w:rsidP="00536ABF">
      <w:pPr>
        <w:pStyle w:val="Akapitzlist"/>
        <w:numPr>
          <w:ilvl w:val="0"/>
          <w:numId w:val="15"/>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Podmiot przetwarzający zobowiązuje się przetwarzać powierzone mu dane osobowe zgodnie z niniejszą umową, RODO oraz z innymi przepisami prawa powszechnie obowiązującego, które chronią prawa osób, których dane dotyczą.</w:t>
      </w:r>
    </w:p>
    <w:p w14:paraId="183F48D3" w14:textId="77777777" w:rsidR="00536ABF" w:rsidRPr="00690D58" w:rsidRDefault="00536ABF" w:rsidP="00536ABF">
      <w:pPr>
        <w:pStyle w:val="Akapitzlist"/>
        <w:numPr>
          <w:ilvl w:val="0"/>
          <w:numId w:val="15"/>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Podmiot przetwarzający oświadcza, iż stosuje środki bezpieczeństwa spełniające wymogi Rozporządzenia. </w:t>
      </w:r>
    </w:p>
    <w:p w14:paraId="4ED979D4"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§2</w:t>
      </w:r>
    </w:p>
    <w:p w14:paraId="0823962E"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Zakres i cel przetwarzania danych</w:t>
      </w:r>
    </w:p>
    <w:p w14:paraId="58452638" w14:textId="5202E30C" w:rsidR="00536ABF" w:rsidRPr="00690D58" w:rsidRDefault="00536ABF" w:rsidP="00536ABF">
      <w:pPr>
        <w:pStyle w:val="Akapitzlist"/>
        <w:numPr>
          <w:ilvl w:val="0"/>
          <w:numId w:val="16"/>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Podmiot przetwarzający będzie przetwarzał, powierzone na podstawie umowy nr </w:t>
      </w:r>
      <w:r w:rsidRPr="00690D58">
        <w:rPr>
          <w:rFonts w:asciiTheme="minorHAnsi" w:hAnsiTheme="minorHAnsi" w:cstheme="minorHAnsi"/>
          <w:sz w:val="22"/>
          <w:szCs w:val="22"/>
          <w:lang w:val="pl-PL"/>
        </w:rPr>
        <w:t>ZP</w:t>
      </w:r>
      <w:r w:rsidRPr="00690D58">
        <w:rPr>
          <w:rFonts w:asciiTheme="minorHAnsi" w:hAnsiTheme="minorHAnsi" w:cstheme="minorHAnsi"/>
          <w:sz w:val="22"/>
          <w:szCs w:val="22"/>
        </w:rPr>
        <w:t>.272.2.</w:t>
      </w:r>
      <w:r w:rsidR="00216E09">
        <w:rPr>
          <w:rFonts w:asciiTheme="minorHAnsi" w:hAnsiTheme="minorHAnsi" w:cstheme="minorHAnsi"/>
          <w:sz w:val="22"/>
          <w:szCs w:val="22"/>
          <w:lang w:val="pl-PL"/>
        </w:rPr>
        <w:t>8</w:t>
      </w:r>
      <w:r w:rsidRPr="00690D58">
        <w:rPr>
          <w:rFonts w:asciiTheme="minorHAnsi" w:hAnsiTheme="minorHAnsi" w:cstheme="minorHAnsi"/>
          <w:sz w:val="22"/>
          <w:szCs w:val="22"/>
        </w:rPr>
        <w:t>.202</w:t>
      </w:r>
      <w:r w:rsidR="0003058E" w:rsidRPr="00690D58">
        <w:rPr>
          <w:rFonts w:asciiTheme="minorHAnsi" w:hAnsiTheme="minorHAnsi" w:cstheme="minorHAnsi"/>
          <w:sz w:val="22"/>
          <w:szCs w:val="22"/>
          <w:lang w:val="pl-PL"/>
        </w:rPr>
        <w:t>3</w:t>
      </w:r>
      <w:r w:rsidRPr="00690D58">
        <w:rPr>
          <w:rFonts w:asciiTheme="minorHAnsi" w:hAnsiTheme="minorHAnsi" w:cstheme="minorHAnsi"/>
          <w:sz w:val="22"/>
          <w:szCs w:val="22"/>
        </w:rPr>
        <w:t xml:space="preserve"> </w:t>
      </w:r>
      <w:r w:rsidRPr="00690D58">
        <w:rPr>
          <w:rFonts w:asciiTheme="minorHAnsi" w:hAnsiTheme="minorHAnsi" w:cstheme="minorHAnsi"/>
          <w:b/>
          <w:bCs/>
          <w:sz w:val="22"/>
          <w:szCs w:val="22"/>
        </w:rPr>
        <w:t xml:space="preserve">„Odbiór i zagospodarowanie odpadów komunalnych powstających na nieruchomościach zamieszkałych i niezamieszkałych </w:t>
      </w:r>
      <w:r w:rsidR="00820C9A" w:rsidRPr="00690D58">
        <w:rPr>
          <w:rFonts w:asciiTheme="minorHAnsi" w:hAnsiTheme="minorHAnsi" w:cstheme="minorHAnsi"/>
          <w:b/>
          <w:bCs/>
          <w:sz w:val="22"/>
          <w:szCs w:val="22"/>
          <w:lang w:val="pl-PL"/>
        </w:rPr>
        <w:t>w</w:t>
      </w:r>
      <w:r w:rsidR="00820C9A" w:rsidRPr="00690D58">
        <w:rPr>
          <w:rFonts w:asciiTheme="minorHAnsi" w:hAnsiTheme="minorHAnsi" w:cstheme="minorHAnsi"/>
          <w:b/>
          <w:bCs/>
          <w:sz w:val="22"/>
          <w:szCs w:val="22"/>
        </w:rPr>
        <w:t xml:space="preserve"> Gmin</w:t>
      </w:r>
      <w:r w:rsidR="00820C9A" w:rsidRPr="00690D58">
        <w:rPr>
          <w:rFonts w:asciiTheme="minorHAnsi" w:hAnsiTheme="minorHAnsi" w:cstheme="minorHAnsi"/>
          <w:b/>
          <w:bCs/>
          <w:sz w:val="22"/>
          <w:szCs w:val="22"/>
          <w:lang w:val="pl-PL"/>
        </w:rPr>
        <w:t>ie</w:t>
      </w:r>
      <w:r w:rsidRPr="00690D58">
        <w:rPr>
          <w:rFonts w:asciiTheme="minorHAnsi" w:hAnsiTheme="minorHAnsi" w:cstheme="minorHAnsi"/>
          <w:b/>
          <w:bCs/>
          <w:sz w:val="22"/>
          <w:szCs w:val="22"/>
        </w:rPr>
        <w:t xml:space="preserve"> Ślemień z dostawą worków  do zbiórki odpadów</w:t>
      </w:r>
      <w:r w:rsidR="00163AD8">
        <w:rPr>
          <w:rFonts w:asciiTheme="minorHAnsi" w:hAnsiTheme="minorHAnsi" w:cstheme="minorHAnsi"/>
          <w:b/>
          <w:bCs/>
          <w:sz w:val="22"/>
          <w:szCs w:val="22"/>
          <w:lang w:val="pl-PL"/>
        </w:rPr>
        <w:t xml:space="preserve"> w 2024 roku”, </w:t>
      </w:r>
      <w:r w:rsidRPr="00690D58">
        <w:rPr>
          <w:rFonts w:asciiTheme="minorHAnsi" w:hAnsiTheme="minorHAnsi" w:cstheme="minorHAnsi"/>
          <w:sz w:val="22"/>
          <w:szCs w:val="22"/>
        </w:rPr>
        <w:t xml:space="preserve">w postaci imion i nazwisk, adresu posesji oczyszczanej. </w:t>
      </w:r>
    </w:p>
    <w:p w14:paraId="6FD8256E" w14:textId="77777777" w:rsidR="00536ABF" w:rsidRPr="00690D58" w:rsidRDefault="00536ABF" w:rsidP="00536ABF">
      <w:pPr>
        <w:pStyle w:val="Akapitzlist"/>
        <w:numPr>
          <w:ilvl w:val="0"/>
          <w:numId w:val="16"/>
        </w:numPr>
        <w:spacing w:after="160" w:line="256" w:lineRule="auto"/>
        <w:ind w:left="426"/>
        <w:contextualSpacing/>
        <w:jc w:val="both"/>
        <w:rPr>
          <w:rFonts w:asciiTheme="minorHAnsi" w:hAnsiTheme="minorHAnsi" w:cstheme="minorHAnsi"/>
          <w:i/>
          <w:sz w:val="22"/>
          <w:szCs w:val="22"/>
        </w:rPr>
      </w:pPr>
      <w:r w:rsidRPr="00690D58">
        <w:rPr>
          <w:rFonts w:asciiTheme="minorHAnsi" w:hAnsiTheme="minorHAnsi" w:cstheme="minorHAnsi"/>
          <w:sz w:val="22"/>
          <w:szCs w:val="22"/>
        </w:rPr>
        <w:t xml:space="preserve">Powierzone przez Administratora danych dane osobowe będą przetwarzane przez Podmiot przetwarzający wyłącznie w celu realizacji przedmiotu umowy czyli odbioru i zagospodarowania odpadów komunalnych. </w:t>
      </w:r>
    </w:p>
    <w:p w14:paraId="5220ED2A"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§3</w:t>
      </w:r>
    </w:p>
    <w:p w14:paraId="54373601"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 xml:space="preserve">Obowiązki podmiotu przetwarzającego </w:t>
      </w:r>
    </w:p>
    <w:p w14:paraId="651FA4B8" w14:textId="77777777" w:rsidR="00536ABF" w:rsidRPr="00690D58" w:rsidRDefault="00536ABF" w:rsidP="00536ABF">
      <w:pPr>
        <w:pStyle w:val="Akapitzlist"/>
        <w:numPr>
          <w:ilvl w:val="0"/>
          <w:numId w:val="17"/>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09FF1751" w14:textId="77777777" w:rsidR="00536ABF" w:rsidRPr="00690D58" w:rsidRDefault="00536ABF" w:rsidP="00536ABF">
      <w:pPr>
        <w:pStyle w:val="Akapitzlist"/>
        <w:numPr>
          <w:ilvl w:val="0"/>
          <w:numId w:val="17"/>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Podmiot przetwarzający zobowiązuje się dołożyć należytej staranności przy przetwarzaniu powierzonych danych osobowych.</w:t>
      </w:r>
    </w:p>
    <w:p w14:paraId="1A2E2431" w14:textId="77777777" w:rsidR="00536ABF" w:rsidRPr="00690D58" w:rsidRDefault="00536ABF" w:rsidP="00536ABF">
      <w:pPr>
        <w:pStyle w:val="Akapitzlist"/>
        <w:numPr>
          <w:ilvl w:val="0"/>
          <w:numId w:val="17"/>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Podmiot przetwarzający zobowiązuje się do nadania upoważnień do przetwarzania danych osobowych wszystkim osobom, które będą przetwarzały powierzone dane w celu realizacji niniejszej umowy.  </w:t>
      </w:r>
    </w:p>
    <w:p w14:paraId="772F3441" w14:textId="77777777" w:rsidR="00536ABF" w:rsidRPr="00690D58" w:rsidRDefault="00536ABF" w:rsidP="00536ABF">
      <w:pPr>
        <w:pStyle w:val="Akapitzlist"/>
        <w:numPr>
          <w:ilvl w:val="0"/>
          <w:numId w:val="17"/>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lastRenderedPageBreak/>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68F49440" w14:textId="77777777" w:rsidR="00536ABF" w:rsidRPr="00690D58" w:rsidRDefault="00536ABF" w:rsidP="00536ABF">
      <w:pPr>
        <w:pStyle w:val="Akapitzlist"/>
        <w:numPr>
          <w:ilvl w:val="0"/>
          <w:numId w:val="17"/>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09E85829" w14:textId="77777777" w:rsidR="00536ABF" w:rsidRPr="00690D58" w:rsidRDefault="00536ABF" w:rsidP="00536ABF">
      <w:pPr>
        <w:pStyle w:val="Akapitzlist"/>
        <w:numPr>
          <w:ilvl w:val="0"/>
          <w:numId w:val="17"/>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318AC881" w14:textId="77777777" w:rsidR="00536ABF" w:rsidRPr="00690D58" w:rsidRDefault="00536ABF" w:rsidP="00536ABF">
      <w:pPr>
        <w:pStyle w:val="Akapitzlist"/>
        <w:numPr>
          <w:ilvl w:val="0"/>
          <w:numId w:val="17"/>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Podmiot przetwarzający po stwierdzeniu naruszenia ochrony danych osobowych bez zbędnej zwłoki zgłasza je administratorowi w ciągu </w:t>
      </w:r>
      <w:r w:rsidRPr="00690D58">
        <w:rPr>
          <w:rFonts w:asciiTheme="minorHAnsi" w:hAnsiTheme="minorHAnsi" w:cstheme="minorHAnsi"/>
          <w:i/>
          <w:sz w:val="22"/>
          <w:szCs w:val="22"/>
        </w:rPr>
        <w:t>24 h</w:t>
      </w:r>
      <w:r w:rsidRPr="00690D58">
        <w:rPr>
          <w:rFonts w:asciiTheme="minorHAnsi" w:hAnsiTheme="minorHAnsi" w:cstheme="minorHAnsi"/>
          <w:sz w:val="22"/>
          <w:szCs w:val="22"/>
        </w:rPr>
        <w:t xml:space="preserve">. </w:t>
      </w:r>
    </w:p>
    <w:p w14:paraId="343ACBC4"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§4</w:t>
      </w:r>
    </w:p>
    <w:p w14:paraId="4EA7DBF2"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Prawo kontroli</w:t>
      </w:r>
    </w:p>
    <w:p w14:paraId="18ADA02B" w14:textId="77777777" w:rsidR="00536ABF" w:rsidRPr="00690D58" w:rsidRDefault="00536ABF" w:rsidP="00536ABF">
      <w:pPr>
        <w:pStyle w:val="Akapitzlist"/>
        <w:numPr>
          <w:ilvl w:val="0"/>
          <w:numId w:val="18"/>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Administrator danych zgodnie z art. 28 ust. 3 lit. h RODO ma prawo kontroli, czy środki zastosowane przez Podmiot przetwarzający przy przetwarzaniu i zabezpieczeniu powierzonych danych osobowych spełniają postanowienia umowy. </w:t>
      </w:r>
    </w:p>
    <w:p w14:paraId="57E64F83" w14:textId="77777777" w:rsidR="00536ABF" w:rsidRPr="00690D58" w:rsidRDefault="00536ABF" w:rsidP="00536ABF">
      <w:pPr>
        <w:pStyle w:val="Akapitzlist"/>
        <w:numPr>
          <w:ilvl w:val="0"/>
          <w:numId w:val="18"/>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Administrator danych realizować będzie prawo kontroli w godzinach pracy Podmiotu przetwarzającego i z minimum 7 dniowym jego wyprzedzeniem.</w:t>
      </w:r>
    </w:p>
    <w:p w14:paraId="39852FC7" w14:textId="77777777" w:rsidR="00536ABF" w:rsidRPr="00690D58" w:rsidRDefault="00536ABF" w:rsidP="00536ABF">
      <w:pPr>
        <w:pStyle w:val="Akapitzlist"/>
        <w:numPr>
          <w:ilvl w:val="0"/>
          <w:numId w:val="18"/>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Podmiot przetwarzający zobowiązuje się do usunięcia uchybień stwierdzonych podczas kontroli w terminie wskazanym przez Administratora danych nie dłuższym niż 7 dni.</w:t>
      </w:r>
    </w:p>
    <w:p w14:paraId="4586C14E" w14:textId="77777777" w:rsidR="00536ABF" w:rsidRPr="00690D58" w:rsidRDefault="00536ABF" w:rsidP="00536ABF">
      <w:pPr>
        <w:pStyle w:val="Akapitzlist"/>
        <w:numPr>
          <w:ilvl w:val="0"/>
          <w:numId w:val="18"/>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Podmiot przetwarzający udostępnia Administratorowi wszelkie informacje niezbędne do wykazania spełnienia obowiązków określonych w art. 28 RODO. </w:t>
      </w:r>
    </w:p>
    <w:p w14:paraId="5DB2A945"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§5</w:t>
      </w:r>
    </w:p>
    <w:p w14:paraId="2A14B766"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Dalsze powierzenie danych do przetwarzania</w:t>
      </w:r>
    </w:p>
    <w:p w14:paraId="77CC9D24" w14:textId="77777777" w:rsidR="00536ABF" w:rsidRPr="00690D58" w:rsidRDefault="00536ABF" w:rsidP="00536ABF">
      <w:pPr>
        <w:pStyle w:val="Akapitzlist"/>
        <w:numPr>
          <w:ilvl w:val="0"/>
          <w:numId w:val="19"/>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Podmiot przetwarzający może powierzyć dane osobowe objęte niniejszą umową do dalszego przetwarzania podwykonawcom jedynie w celu wykonania umowy po uzyskaniu uprzedniej pisemnej zgody Administratora danych.  </w:t>
      </w:r>
    </w:p>
    <w:p w14:paraId="7FB56D27" w14:textId="77777777" w:rsidR="00536ABF" w:rsidRPr="00690D58" w:rsidRDefault="00536ABF" w:rsidP="00536ABF">
      <w:pPr>
        <w:pStyle w:val="Akapitzlist"/>
        <w:numPr>
          <w:ilvl w:val="0"/>
          <w:numId w:val="19"/>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E2973C4" w14:textId="77777777" w:rsidR="00536ABF" w:rsidRPr="00690D58" w:rsidRDefault="00536ABF" w:rsidP="00536ABF">
      <w:pPr>
        <w:pStyle w:val="Akapitzlist"/>
        <w:numPr>
          <w:ilvl w:val="0"/>
          <w:numId w:val="19"/>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Podwykonawca, o którym mowa w §5 ust. 5 Umowy winien spełniać te same gwarancje i obowiązki jakie zostały nałożone na Podmiot przetwarzający w niniejszej Umowie. </w:t>
      </w:r>
    </w:p>
    <w:p w14:paraId="474B171F" w14:textId="77777777" w:rsidR="00536ABF" w:rsidRPr="00690D58" w:rsidRDefault="00536ABF" w:rsidP="00536ABF">
      <w:pPr>
        <w:pStyle w:val="Akapitzlist"/>
        <w:numPr>
          <w:ilvl w:val="0"/>
          <w:numId w:val="19"/>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Podmiot przetwarzający ponosi pełną odpowiedzialność wobec Administratora za nie wywiązanie się ze spoczywających na podwykonawcy obowiązków ochrony danych.</w:t>
      </w:r>
    </w:p>
    <w:p w14:paraId="26C2CFEA"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 6</w:t>
      </w:r>
    </w:p>
    <w:p w14:paraId="1AAEFAB5"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Odpowiedzialność Podmiotu przetwarzającego</w:t>
      </w:r>
    </w:p>
    <w:p w14:paraId="45D4BC28" w14:textId="77777777" w:rsidR="00536ABF" w:rsidRPr="00690D58" w:rsidRDefault="00536ABF" w:rsidP="00536ABF">
      <w:pPr>
        <w:pStyle w:val="Akapitzlist"/>
        <w:numPr>
          <w:ilvl w:val="0"/>
          <w:numId w:val="20"/>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D433289" w14:textId="77777777" w:rsidR="00536ABF" w:rsidRPr="00690D58" w:rsidRDefault="00536ABF" w:rsidP="00536ABF">
      <w:pPr>
        <w:pStyle w:val="Akapitzlist"/>
        <w:numPr>
          <w:ilvl w:val="0"/>
          <w:numId w:val="20"/>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w:t>
      </w:r>
      <w:r w:rsidRPr="00690D58">
        <w:rPr>
          <w:rFonts w:asciiTheme="minorHAnsi" w:hAnsiTheme="minorHAnsi" w:cstheme="minorHAnsi"/>
          <w:sz w:val="22"/>
          <w:szCs w:val="22"/>
        </w:rPr>
        <w:lastRenderedPageBreak/>
        <w:t xml:space="preserve">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65F669BD"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§7</w:t>
      </w:r>
    </w:p>
    <w:p w14:paraId="39436BCD"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Czas obowiązywania umowy</w:t>
      </w:r>
    </w:p>
    <w:p w14:paraId="3E4BCA46" w14:textId="6C632D58" w:rsidR="00536ABF" w:rsidRPr="00690D58" w:rsidRDefault="00536ABF" w:rsidP="0003058E">
      <w:pPr>
        <w:pStyle w:val="Akapitzlist"/>
        <w:spacing w:line="256" w:lineRule="auto"/>
        <w:ind w:left="360"/>
        <w:jc w:val="both"/>
        <w:rPr>
          <w:rFonts w:asciiTheme="minorHAnsi" w:hAnsiTheme="minorHAnsi" w:cstheme="minorHAnsi"/>
          <w:b/>
          <w:sz w:val="22"/>
          <w:szCs w:val="22"/>
        </w:rPr>
      </w:pPr>
      <w:r w:rsidRPr="00690D58">
        <w:rPr>
          <w:rFonts w:asciiTheme="minorHAnsi" w:hAnsiTheme="minorHAnsi" w:cstheme="minorHAnsi"/>
          <w:sz w:val="22"/>
          <w:szCs w:val="22"/>
        </w:rPr>
        <w:t>Niniejsza umowa obowiązuje od dnia jej zawarcia przez czas trwania umowy o świadczenie usług pn.:</w:t>
      </w:r>
      <w:r w:rsidRPr="00690D58">
        <w:rPr>
          <w:rFonts w:asciiTheme="minorHAnsi" w:hAnsiTheme="minorHAnsi" w:cstheme="minorHAnsi"/>
          <w:bCs/>
          <w:sz w:val="22"/>
          <w:szCs w:val="22"/>
        </w:rPr>
        <w:t xml:space="preserve"> </w:t>
      </w:r>
      <w:r w:rsidRPr="00690D58">
        <w:rPr>
          <w:rFonts w:asciiTheme="minorHAnsi" w:hAnsiTheme="minorHAnsi" w:cstheme="minorHAnsi"/>
          <w:b/>
          <w:sz w:val="22"/>
          <w:szCs w:val="22"/>
        </w:rPr>
        <w:t>„Odbiór i zagospodarowanie odpadów komunalnych powstających na nieruchomościach zamieszkałych i niezamieszkałych z terenu Gminy Ślemień wraz z dostawą worków  do zbiórki odpadów</w:t>
      </w:r>
      <w:r w:rsidR="00163AD8">
        <w:rPr>
          <w:rFonts w:asciiTheme="minorHAnsi" w:hAnsiTheme="minorHAnsi" w:cstheme="minorHAnsi"/>
          <w:b/>
          <w:sz w:val="22"/>
          <w:szCs w:val="22"/>
          <w:lang w:val="pl-PL"/>
        </w:rPr>
        <w:t xml:space="preserve"> w 2024 roku</w:t>
      </w:r>
      <w:r w:rsidRPr="00690D58">
        <w:rPr>
          <w:rFonts w:asciiTheme="minorHAnsi" w:hAnsiTheme="minorHAnsi" w:cstheme="minorHAnsi"/>
          <w:b/>
          <w:sz w:val="22"/>
          <w:szCs w:val="22"/>
        </w:rPr>
        <w:t>”.</w:t>
      </w:r>
    </w:p>
    <w:p w14:paraId="796FEAFA" w14:textId="77777777" w:rsidR="0003058E" w:rsidRPr="00690D58" w:rsidRDefault="0003058E" w:rsidP="0003058E">
      <w:pPr>
        <w:pStyle w:val="Akapitzlist"/>
        <w:spacing w:line="256" w:lineRule="auto"/>
        <w:ind w:left="360"/>
        <w:jc w:val="both"/>
        <w:rPr>
          <w:rFonts w:asciiTheme="minorHAnsi" w:hAnsiTheme="minorHAnsi" w:cstheme="minorHAnsi"/>
          <w:b/>
          <w:sz w:val="22"/>
          <w:szCs w:val="22"/>
        </w:rPr>
      </w:pPr>
    </w:p>
    <w:p w14:paraId="7C9BA2C9"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§8</w:t>
      </w:r>
    </w:p>
    <w:p w14:paraId="79C10488"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Rozwiązanie umowy</w:t>
      </w:r>
    </w:p>
    <w:p w14:paraId="7CD7DDFF" w14:textId="77777777" w:rsidR="00536ABF" w:rsidRPr="00690D58" w:rsidRDefault="00536ABF" w:rsidP="00536ABF">
      <w:pPr>
        <w:pStyle w:val="Akapitzlist"/>
        <w:numPr>
          <w:ilvl w:val="0"/>
          <w:numId w:val="21"/>
        </w:numPr>
        <w:spacing w:after="160" w:line="256" w:lineRule="auto"/>
        <w:ind w:left="426"/>
        <w:contextualSpacing/>
        <w:jc w:val="both"/>
        <w:rPr>
          <w:rFonts w:asciiTheme="minorHAnsi" w:hAnsiTheme="minorHAnsi" w:cstheme="minorHAnsi"/>
          <w:b/>
          <w:sz w:val="22"/>
          <w:szCs w:val="22"/>
        </w:rPr>
      </w:pPr>
      <w:r w:rsidRPr="00690D58">
        <w:rPr>
          <w:rFonts w:asciiTheme="minorHAnsi" w:hAnsiTheme="minorHAnsi" w:cstheme="minorHAnsi"/>
          <w:sz w:val="22"/>
          <w:szCs w:val="22"/>
        </w:rPr>
        <w:t>Administrator danych może rozwiązać niniejszą umowę ze skutkiem natychmiastowym gdy Podmiot przetwarzający:</w:t>
      </w:r>
    </w:p>
    <w:p w14:paraId="006C84F0" w14:textId="77777777" w:rsidR="00536ABF" w:rsidRPr="00690D58" w:rsidRDefault="00536ABF" w:rsidP="00536ABF">
      <w:pPr>
        <w:pStyle w:val="Akapitzlist"/>
        <w:numPr>
          <w:ilvl w:val="0"/>
          <w:numId w:val="22"/>
        </w:numPr>
        <w:spacing w:after="160" w:line="256" w:lineRule="auto"/>
        <w:ind w:left="851"/>
        <w:contextualSpacing/>
        <w:jc w:val="both"/>
        <w:rPr>
          <w:rFonts w:asciiTheme="minorHAnsi" w:hAnsiTheme="minorHAnsi" w:cstheme="minorHAnsi"/>
          <w:b/>
          <w:sz w:val="22"/>
          <w:szCs w:val="22"/>
        </w:rPr>
      </w:pPr>
      <w:r w:rsidRPr="00690D58">
        <w:rPr>
          <w:rFonts w:asciiTheme="minorHAnsi" w:hAnsiTheme="minorHAnsi" w:cstheme="minorHAnsi"/>
          <w:sz w:val="22"/>
          <w:szCs w:val="22"/>
        </w:rPr>
        <w:t>pomimo zobowiązania go do usunięcia uchybień stwierdzonych podczas kontroli nie usunie ich w wyznaczonym terminie;</w:t>
      </w:r>
    </w:p>
    <w:p w14:paraId="5E34A40E" w14:textId="77777777" w:rsidR="00536ABF" w:rsidRPr="00690D58" w:rsidRDefault="00536ABF" w:rsidP="00536ABF">
      <w:pPr>
        <w:pStyle w:val="Akapitzlist"/>
        <w:numPr>
          <w:ilvl w:val="0"/>
          <w:numId w:val="22"/>
        </w:numPr>
        <w:spacing w:after="160" w:line="256" w:lineRule="auto"/>
        <w:ind w:left="851"/>
        <w:contextualSpacing/>
        <w:jc w:val="both"/>
        <w:rPr>
          <w:rFonts w:asciiTheme="minorHAnsi" w:hAnsiTheme="minorHAnsi" w:cstheme="minorHAnsi"/>
          <w:sz w:val="22"/>
          <w:szCs w:val="22"/>
        </w:rPr>
      </w:pPr>
      <w:r w:rsidRPr="00690D58">
        <w:rPr>
          <w:rFonts w:asciiTheme="minorHAnsi" w:hAnsiTheme="minorHAnsi" w:cstheme="minorHAnsi"/>
          <w:sz w:val="22"/>
          <w:szCs w:val="22"/>
        </w:rPr>
        <w:t>przetwarza dane osobowe w sposób niezgodny z umową;</w:t>
      </w:r>
    </w:p>
    <w:p w14:paraId="2486A81F" w14:textId="77777777" w:rsidR="00536ABF" w:rsidRPr="00690D58" w:rsidRDefault="00536ABF" w:rsidP="00536ABF">
      <w:pPr>
        <w:pStyle w:val="Akapitzlist"/>
        <w:numPr>
          <w:ilvl w:val="0"/>
          <w:numId w:val="22"/>
        </w:numPr>
        <w:spacing w:after="160" w:line="256" w:lineRule="auto"/>
        <w:ind w:left="851"/>
        <w:contextualSpacing/>
        <w:jc w:val="both"/>
        <w:rPr>
          <w:rFonts w:asciiTheme="minorHAnsi" w:hAnsiTheme="minorHAnsi" w:cstheme="minorHAnsi"/>
          <w:b/>
          <w:sz w:val="22"/>
          <w:szCs w:val="22"/>
        </w:rPr>
      </w:pPr>
      <w:r w:rsidRPr="00690D58">
        <w:rPr>
          <w:rFonts w:asciiTheme="minorHAnsi" w:hAnsiTheme="minorHAnsi" w:cstheme="minorHAnsi"/>
          <w:sz w:val="22"/>
          <w:szCs w:val="22"/>
        </w:rPr>
        <w:t>powierzył przetwarzanie danych osobowych innemu podmiotowi bez zgody Administratora danych.</w:t>
      </w:r>
    </w:p>
    <w:p w14:paraId="5CEC75F1"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§9</w:t>
      </w:r>
    </w:p>
    <w:p w14:paraId="76757FBB"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Zasady zachowania poufności</w:t>
      </w:r>
    </w:p>
    <w:p w14:paraId="14B21954" w14:textId="77777777" w:rsidR="00536ABF" w:rsidRPr="00690D58" w:rsidRDefault="00536ABF" w:rsidP="00536ABF">
      <w:pPr>
        <w:pStyle w:val="Akapitzlist"/>
        <w:numPr>
          <w:ilvl w:val="0"/>
          <w:numId w:val="23"/>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0F8270AD" w14:textId="77777777" w:rsidR="00536ABF" w:rsidRPr="00690D58" w:rsidRDefault="00536ABF" w:rsidP="00536ABF">
      <w:pPr>
        <w:pStyle w:val="Akapitzlist"/>
        <w:numPr>
          <w:ilvl w:val="0"/>
          <w:numId w:val="23"/>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1A29696D"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 xml:space="preserve">§10 </w:t>
      </w:r>
    </w:p>
    <w:p w14:paraId="41BE4680"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Postanowienia końcowe</w:t>
      </w:r>
    </w:p>
    <w:p w14:paraId="3BA3766A" w14:textId="77777777" w:rsidR="00536ABF" w:rsidRPr="00690D58" w:rsidRDefault="00536ABF" w:rsidP="00536ABF">
      <w:pPr>
        <w:pStyle w:val="Akapitzlist"/>
        <w:numPr>
          <w:ilvl w:val="0"/>
          <w:numId w:val="24"/>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Umowa została sporządzona w dwóch jednobrzmiących egzemplarzach dla każdej ze stron.</w:t>
      </w:r>
    </w:p>
    <w:p w14:paraId="09029927" w14:textId="77777777" w:rsidR="00536ABF" w:rsidRPr="00690D58" w:rsidRDefault="00536ABF" w:rsidP="00536ABF">
      <w:pPr>
        <w:pStyle w:val="Akapitzlist"/>
        <w:numPr>
          <w:ilvl w:val="0"/>
          <w:numId w:val="24"/>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W sprawach nieuregulowanych zastosowanie będą miały przepisy Kodeksu cywilnego oraz RODO.</w:t>
      </w:r>
    </w:p>
    <w:p w14:paraId="43BA1C13" w14:textId="77777777" w:rsidR="00536ABF" w:rsidRPr="00690D58" w:rsidRDefault="00536ABF" w:rsidP="00536ABF">
      <w:pPr>
        <w:pStyle w:val="Akapitzlist"/>
        <w:numPr>
          <w:ilvl w:val="0"/>
          <w:numId w:val="24"/>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Sądem właściwym dla rozpatrzenia sporów wynikających z niniejszej umowy będzie sąd właściwy Administratora danych.</w:t>
      </w:r>
    </w:p>
    <w:p w14:paraId="193806E6" w14:textId="77777777" w:rsidR="00536ABF" w:rsidRPr="00690D58" w:rsidRDefault="00536ABF" w:rsidP="0003058E">
      <w:pPr>
        <w:spacing w:line="256" w:lineRule="auto"/>
        <w:jc w:val="both"/>
        <w:rPr>
          <w:rFonts w:asciiTheme="minorHAnsi" w:hAnsiTheme="minorHAnsi" w:cstheme="minorHAnsi"/>
        </w:rPr>
      </w:pPr>
    </w:p>
    <w:p w14:paraId="156D689E" w14:textId="77777777" w:rsidR="00536ABF" w:rsidRPr="00690D58" w:rsidRDefault="00536ABF" w:rsidP="00536ABF">
      <w:pPr>
        <w:jc w:val="center"/>
        <w:rPr>
          <w:rFonts w:asciiTheme="minorHAnsi" w:hAnsiTheme="minorHAnsi" w:cstheme="minorHAnsi"/>
          <w:b/>
        </w:rPr>
      </w:pPr>
      <w:r w:rsidRPr="00690D58">
        <w:rPr>
          <w:rFonts w:asciiTheme="minorHAnsi" w:hAnsiTheme="minorHAnsi" w:cstheme="minorHAnsi"/>
          <w:b/>
        </w:rPr>
        <w:t xml:space="preserve">Administrator danych </w:t>
      </w:r>
      <w:r w:rsidRPr="00690D58">
        <w:rPr>
          <w:rFonts w:asciiTheme="minorHAnsi" w:hAnsiTheme="minorHAnsi" w:cstheme="minorHAnsi"/>
          <w:b/>
        </w:rPr>
        <w:tab/>
      </w:r>
      <w:r w:rsidRPr="00690D58">
        <w:rPr>
          <w:rFonts w:asciiTheme="minorHAnsi" w:hAnsiTheme="minorHAnsi" w:cstheme="minorHAnsi"/>
          <w:b/>
        </w:rPr>
        <w:tab/>
      </w:r>
      <w:r w:rsidRPr="00690D58">
        <w:rPr>
          <w:rFonts w:asciiTheme="minorHAnsi" w:hAnsiTheme="minorHAnsi" w:cstheme="minorHAnsi"/>
          <w:b/>
        </w:rPr>
        <w:tab/>
      </w:r>
      <w:r w:rsidRPr="00690D58">
        <w:rPr>
          <w:rFonts w:asciiTheme="minorHAnsi" w:hAnsiTheme="minorHAnsi" w:cstheme="minorHAnsi"/>
          <w:b/>
        </w:rPr>
        <w:tab/>
      </w:r>
      <w:r w:rsidRPr="00690D58">
        <w:rPr>
          <w:rFonts w:asciiTheme="minorHAnsi" w:hAnsiTheme="minorHAnsi" w:cstheme="minorHAnsi"/>
          <w:b/>
        </w:rPr>
        <w:tab/>
        <w:t>Podmiot przetwarzający</w:t>
      </w:r>
    </w:p>
    <w:p w14:paraId="6FA04FDB" w14:textId="77777777" w:rsidR="00536ABF" w:rsidRPr="00690D58" w:rsidRDefault="00536ABF">
      <w:pPr>
        <w:rPr>
          <w:rFonts w:asciiTheme="minorHAnsi" w:hAnsiTheme="minorHAnsi" w:cstheme="minorHAnsi"/>
        </w:rPr>
      </w:pPr>
    </w:p>
    <w:sectPr w:rsidR="00536ABF" w:rsidRPr="00690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37E"/>
    <w:multiLevelType w:val="hybridMultilevel"/>
    <w:tmpl w:val="E266E36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 w15:restartNumberingAfterBreak="0">
    <w:nsid w:val="05BF0E62"/>
    <w:multiLevelType w:val="hybridMultilevel"/>
    <w:tmpl w:val="E266E36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5B6692"/>
    <w:multiLevelType w:val="hybridMultilevel"/>
    <w:tmpl w:val="9042C8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F3064D8"/>
    <w:multiLevelType w:val="multilevel"/>
    <w:tmpl w:val="07ACAC16"/>
    <w:lvl w:ilvl="0">
      <w:start w:val="1"/>
      <w:numFmt w:val="lowerLetter"/>
      <w:lvlText w:val="%1)"/>
      <w:lvlJc w:val="left"/>
      <w:pPr>
        <w:ind w:left="720" w:hanging="360"/>
      </w:pPr>
      <w:rPr>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03B6681"/>
    <w:multiLevelType w:val="hybridMultilevel"/>
    <w:tmpl w:val="0C8EDD92"/>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1272E3F"/>
    <w:multiLevelType w:val="hybridMultilevel"/>
    <w:tmpl w:val="075CBE70"/>
    <w:lvl w:ilvl="0" w:tplc="50007A6C">
      <w:start w:val="1"/>
      <w:numFmt w:val="upperRoman"/>
      <w:pStyle w:val="Nagwek1"/>
      <w:lvlText w:val="%1."/>
      <w:lvlJc w:val="right"/>
      <w:pPr>
        <w:ind w:left="720" w:hanging="360"/>
      </w:pPr>
      <w:rPr>
        <w:sz w:val="22"/>
        <w:szCs w:val="22"/>
      </w:rPr>
    </w:lvl>
    <w:lvl w:ilvl="1" w:tplc="06322148">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2450D8"/>
    <w:multiLevelType w:val="multilevel"/>
    <w:tmpl w:val="B22829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937ED0"/>
    <w:multiLevelType w:val="multilevel"/>
    <w:tmpl w:val="7E446ABA"/>
    <w:lvl w:ilvl="0">
      <w:start w:val="1"/>
      <w:numFmt w:val="decimal"/>
      <w:lvlText w:val="%1)"/>
      <w:lvlJc w:val="left"/>
      <w:pPr>
        <w:ind w:left="1080"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A9D20F1"/>
    <w:multiLevelType w:val="multilevel"/>
    <w:tmpl w:val="95381A80"/>
    <w:lvl w:ilvl="0">
      <w:start w:val="1"/>
      <w:numFmt w:val="decimal"/>
      <w:lvlText w:val="%1)"/>
      <w:lvlJc w:val="left"/>
      <w:pPr>
        <w:ind w:left="1080"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B3B5082"/>
    <w:multiLevelType w:val="hybridMultilevel"/>
    <w:tmpl w:val="55FACFBC"/>
    <w:lvl w:ilvl="0" w:tplc="E89EB7FA">
      <w:start w:val="1"/>
      <w:numFmt w:val="decimal"/>
      <w:lvlText w:val="%1."/>
      <w:lvlJc w:val="left"/>
      <w:pPr>
        <w:ind w:left="643" w:hanging="360"/>
      </w:pPr>
      <w:rPr>
        <w:rFonts w:hint="default"/>
        <w:lang w:val="x-none"/>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 w15:restartNumberingAfterBreak="0">
    <w:nsid w:val="1E1536B4"/>
    <w:multiLevelType w:val="multilevel"/>
    <w:tmpl w:val="B22829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F775A8A"/>
    <w:multiLevelType w:val="hybridMultilevel"/>
    <w:tmpl w:val="45E27760"/>
    <w:lvl w:ilvl="0" w:tplc="947863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35E14F9"/>
    <w:multiLevelType w:val="hybridMultilevel"/>
    <w:tmpl w:val="771E26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8" w15:restartNumberingAfterBreak="0">
    <w:nsid w:val="25F4369E"/>
    <w:multiLevelType w:val="multilevel"/>
    <w:tmpl w:val="FC749F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tabs>
          <w:tab w:val="num" w:pos="2880"/>
        </w:tabs>
        <w:ind w:left="2880" w:hanging="720"/>
      </w:pPr>
      <w:rPr>
        <w:rFonts w:ascii="Symbol" w:hAnsi="Symbol"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FB15964"/>
    <w:multiLevelType w:val="multilevel"/>
    <w:tmpl w:val="C35414E2"/>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31A5421D"/>
    <w:multiLevelType w:val="hybridMultilevel"/>
    <w:tmpl w:val="4B183312"/>
    <w:lvl w:ilvl="0" w:tplc="3BDE1218">
      <w:start w:val="8"/>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1" w15:restartNumberingAfterBreak="0">
    <w:nsid w:val="345856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8927F1"/>
    <w:multiLevelType w:val="multilevel"/>
    <w:tmpl w:val="B598F56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39D431FD"/>
    <w:multiLevelType w:val="multilevel"/>
    <w:tmpl w:val="E5C65E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910F5E"/>
    <w:multiLevelType w:val="hybridMultilevel"/>
    <w:tmpl w:val="61AA2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E4F205A"/>
    <w:multiLevelType w:val="hybridMultilevel"/>
    <w:tmpl w:val="A4802C64"/>
    <w:lvl w:ilvl="0" w:tplc="754A326C">
      <w:start w:val="1"/>
      <w:numFmt w:val="decimal"/>
      <w:lvlText w:val="%1."/>
      <w:lvlJc w:val="left"/>
      <w:pPr>
        <w:tabs>
          <w:tab w:val="num" w:pos="6249"/>
        </w:tabs>
        <w:ind w:left="6249" w:hanging="340"/>
      </w:pPr>
      <w:rPr>
        <w:rFonts w:hint="default"/>
        <w:b w:val="0"/>
        <w:i w:val="0"/>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7" w15:restartNumberingAfterBreak="0">
    <w:nsid w:val="41AE61CA"/>
    <w:multiLevelType w:val="multilevel"/>
    <w:tmpl w:val="52D886C8"/>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decimal"/>
      <w:isLgl/>
      <w:lvlText w:val="%1.%2."/>
      <w:lvlJc w:val="left"/>
      <w:pPr>
        <w:ind w:left="1080" w:hanging="720"/>
      </w:pPr>
      <w:rPr>
        <w:rFonts w:ascii="Arial" w:hAnsi="Arial" w:cs="Arial" w:hint="default"/>
        <w:b w:val="0"/>
        <w:i w:val="0"/>
        <w:color w:val="auto"/>
        <w:sz w:val="20"/>
        <w:szCs w:val="20"/>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520" w:hanging="216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28"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6E4626D"/>
    <w:multiLevelType w:val="hybridMultilevel"/>
    <w:tmpl w:val="AF2E19BE"/>
    <w:lvl w:ilvl="0" w:tplc="12BE49EC">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6938C0"/>
    <w:multiLevelType w:val="multilevel"/>
    <w:tmpl w:val="F9EC68B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5B7442BB"/>
    <w:multiLevelType w:val="hybridMultilevel"/>
    <w:tmpl w:val="3C9EC5E4"/>
    <w:lvl w:ilvl="0" w:tplc="426CA78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48A416F"/>
    <w:multiLevelType w:val="hybridMultilevel"/>
    <w:tmpl w:val="F7484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95B269B"/>
    <w:multiLevelType w:val="hybridMultilevel"/>
    <w:tmpl w:val="AE0475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E0781B"/>
    <w:multiLevelType w:val="multilevel"/>
    <w:tmpl w:val="E75080F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9923B16"/>
    <w:multiLevelType w:val="multilevel"/>
    <w:tmpl w:val="22DCA27A"/>
    <w:lvl w:ilvl="0">
      <w:start w:val="3"/>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strike w:val="0"/>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 w15:restartNumberingAfterBreak="0">
    <w:nsid w:val="79B31F86"/>
    <w:multiLevelType w:val="hybridMultilevel"/>
    <w:tmpl w:val="771E26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78695D"/>
    <w:multiLevelType w:val="hybridMultilevel"/>
    <w:tmpl w:val="4686F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78880080">
    <w:abstractNumId w:val="8"/>
  </w:num>
  <w:num w:numId="2" w16cid:durableId="1975938386">
    <w:abstractNumId w:val="14"/>
  </w:num>
  <w:num w:numId="3" w16cid:durableId="443883872">
    <w:abstractNumId w:val="35"/>
  </w:num>
  <w:num w:numId="4" w16cid:durableId="1600796997">
    <w:abstractNumId w:val="26"/>
  </w:num>
  <w:num w:numId="5" w16cid:durableId="1796558706">
    <w:abstractNumId w:val="9"/>
  </w:num>
  <w:num w:numId="6" w16cid:durableId="1104306322">
    <w:abstractNumId w:val="30"/>
  </w:num>
  <w:num w:numId="7" w16cid:durableId="994914968">
    <w:abstractNumId w:val="21"/>
  </w:num>
  <w:num w:numId="8" w16cid:durableId="1568153881">
    <w:abstractNumId w:val="23"/>
  </w:num>
  <w:num w:numId="9" w16cid:durableId="6245805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7789277">
    <w:abstractNumId w:val="29"/>
  </w:num>
  <w:num w:numId="11" w16cid:durableId="665672546">
    <w:abstractNumId w:val="1"/>
  </w:num>
  <w:num w:numId="12" w16cid:durableId="38163681">
    <w:abstractNumId w:val="0"/>
  </w:num>
  <w:num w:numId="13" w16cid:durableId="4434305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40579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2910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72524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90365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55912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34429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35438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86038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02078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66115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37225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1722838">
    <w:abstractNumId w:val="5"/>
  </w:num>
  <w:num w:numId="26" w16cid:durableId="2103140638">
    <w:abstractNumId w:val="39"/>
  </w:num>
  <w:num w:numId="27" w16cid:durableId="100152943">
    <w:abstractNumId w:val="16"/>
  </w:num>
  <w:num w:numId="28" w16cid:durableId="389889913">
    <w:abstractNumId w:val="36"/>
  </w:num>
  <w:num w:numId="29" w16cid:durableId="702101057">
    <w:abstractNumId w:val="13"/>
  </w:num>
  <w:num w:numId="30" w16cid:durableId="2063753497">
    <w:abstractNumId w:val="24"/>
  </w:num>
  <w:num w:numId="31" w16cid:durableId="1611274871">
    <w:abstractNumId w:val="3"/>
  </w:num>
  <w:num w:numId="32" w16cid:durableId="1532844359">
    <w:abstractNumId w:val="40"/>
  </w:num>
  <w:num w:numId="33" w16cid:durableId="1520965650">
    <w:abstractNumId w:val="22"/>
  </w:num>
  <w:num w:numId="34" w16cid:durableId="1888033299">
    <w:abstractNumId w:val="20"/>
  </w:num>
  <w:num w:numId="35" w16cid:durableId="949623177">
    <w:abstractNumId w:val="6"/>
  </w:num>
  <w:num w:numId="36" w16cid:durableId="788165961">
    <w:abstractNumId w:val="4"/>
  </w:num>
  <w:num w:numId="37" w16cid:durableId="493375486">
    <w:abstractNumId w:val="19"/>
  </w:num>
  <w:num w:numId="38" w16cid:durableId="431897597">
    <w:abstractNumId w:val="18"/>
  </w:num>
  <w:num w:numId="39" w16cid:durableId="313215699">
    <w:abstractNumId w:val="11"/>
  </w:num>
  <w:num w:numId="40" w16cid:durableId="2115053047">
    <w:abstractNumId w:val="38"/>
  </w:num>
  <w:num w:numId="41" w16cid:durableId="1245651377">
    <w:abstractNumId w:val="17"/>
  </w:num>
  <w:num w:numId="42" w16cid:durableId="10761685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BF"/>
    <w:rsid w:val="0003058E"/>
    <w:rsid w:val="00061843"/>
    <w:rsid w:val="00163AD8"/>
    <w:rsid w:val="0020063A"/>
    <w:rsid w:val="00216E09"/>
    <w:rsid w:val="00273847"/>
    <w:rsid w:val="004063EA"/>
    <w:rsid w:val="004A3A2E"/>
    <w:rsid w:val="004C57C0"/>
    <w:rsid w:val="00536ABF"/>
    <w:rsid w:val="005A44D1"/>
    <w:rsid w:val="005D481B"/>
    <w:rsid w:val="00677B1A"/>
    <w:rsid w:val="00690D58"/>
    <w:rsid w:val="006E0942"/>
    <w:rsid w:val="006E75AD"/>
    <w:rsid w:val="00706A23"/>
    <w:rsid w:val="0072501C"/>
    <w:rsid w:val="00820C9A"/>
    <w:rsid w:val="00840BFD"/>
    <w:rsid w:val="0092583A"/>
    <w:rsid w:val="009B78CA"/>
    <w:rsid w:val="009C0F3D"/>
    <w:rsid w:val="00A33D2F"/>
    <w:rsid w:val="00B2428F"/>
    <w:rsid w:val="00B71FC4"/>
    <w:rsid w:val="00C14345"/>
    <w:rsid w:val="00C4135E"/>
    <w:rsid w:val="00C61B56"/>
    <w:rsid w:val="00CC1F1B"/>
    <w:rsid w:val="00CE0E0D"/>
    <w:rsid w:val="00D70BA0"/>
    <w:rsid w:val="00DF1A77"/>
    <w:rsid w:val="00ED55B7"/>
    <w:rsid w:val="00F920CE"/>
    <w:rsid w:val="00FA1221"/>
    <w:rsid w:val="00FD31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7F6732"/>
  <w15:docId w15:val="{B7B4B997-8DB1-42A1-B2F4-112028CE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6ABF"/>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36ABF"/>
    <w:pPr>
      <w:widowControl w:val="0"/>
      <w:numPr>
        <w:numId w:val="1"/>
      </w:numPr>
      <w:spacing w:before="240" w:after="240" w:line="360" w:lineRule="auto"/>
      <w:outlineLvl w:val="0"/>
    </w:pPr>
    <w:rPr>
      <w:b/>
      <w:cap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Nagłówek 1 Znak Znak Znak"/>
    <w:basedOn w:val="Domylnaczcionkaakapitu"/>
    <w:link w:val="Nagwek1"/>
    <w:rsid w:val="00536ABF"/>
    <w:rPr>
      <w:rFonts w:ascii="Calibri" w:eastAsia="Calibri" w:hAnsi="Calibri" w:cs="Times New Roman"/>
      <w:b/>
      <w:caps/>
      <w:lang w:val="x-none"/>
    </w:rPr>
  </w:style>
  <w:style w:type="paragraph" w:styleId="Tekstpodstawowy">
    <w:name w:val="Body Text"/>
    <w:basedOn w:val="Normalny"/>
    <w:link w:val="TekstpodstawowyZnak"/>
    <w:uiPriority w:val="99"/>
    <w:semiHidden/>
    <w:unhideWhenUsed/>
    <w:rsid w:val="00536ABF"/>
    <w:pPr>
      <w:spacing w:after="120"/>
    </w:pPr>
  </w:style>
  <w:style w:type="character" w:customStyle="1" w:styleId="TekstpodstawowyZnak">
    <w:name w:val="Tekst podstawowy Znak"/>
    <w:basedOn w:val="Domylnaczcionkaakapitu"/>
    <w:link w:val="Tekstpodstawowy"/>
    <w:uiPriority w:val="99"/>
    <w:semiHidden/>
    <w:rsid w:val="00536ABF"/>
    <w:rPr>
      <w:rFonts w:ascii="Calibri" w:eastAsia="Calibri" w:hAnsi="Calibri" w:cs="Times New Roman"/>
    </w:rPr>
  </w:style>
  <w:style w:type="paragraph" w:styleId="Akapitzlist">
    <w:name w:val="List Paragraph"/>
    <w:aliases w:val="L1,Numerowanie,2 heading,A_wyliczenie,K-P_odwolanie,Akapit z listą5,maz_wyliczenie,opis dzialania,List Paragraph,CW_Lista,Podsis rysunku,normalny tekst,Akapit z listą BS,sw tekst,Wypunktowanie,BulletC,Wyliczanie,Obiekt,Akapit z listą31"/>
    <w:basedOn w:val="Normalny"/>
    <w:link w:val="AkapitzlistZnak"/>
    <w:uiPriority w:val="34"/>
    <w:qFormat/>
    <w:rsid w:val="00536ABF"/>
    <w:pPr>
      <w:spacing w:after="0" w:line="240" w:lineRule="auto"/>
      <w:ind w:left="708"/>
    </w:pPr>
    <w:rPr>
      <w:rFonts w:ascii="Times New Roman" w:eastAsia="Times New Roman" w:hAnsi="Times New Roman"/>
      <w:sz w:val="24"/>
      <w:szCs w:val="24"/>
      <w:lang w:val="x-none" w:eastAsia="x-none"/>
    </w:rPr>
  </w:style>
  <w:style w:type="character" w:customStyle="1" w:styleId="AkapitzlistZnak">
    <w:name w:val="Akapit z listą Znak"/>
    <w:aliases w:val="L1 Znak,Numerowanie Znak,2 heading Znak,A_wyliczenie Znak,K-P_odwolanie Znak,Akapit z listą5 Znak,maz_wyliczenie Znak,opis dzialania Znak,List Paragraph Znak,CW_Lista Znak,Podsis rysunku Znak,normalny tekst Znak,sw tekst Znak"/>
    <w:link w:val="Akapitzlist"/>
    <w:uiPriority w:val="34"/>
    <w:qFormat/>
    <w:locked/>
    <w:rsid w:val="00536ABF"/>
    <w:rPr>
      <w:rFonts w:ascii="Times New Roman" w:eastAsia="Times New Roman" w:hAnsi="Times New Roman" w:cs="Times New Roman"/>
      <w:sz w:val="24"/>
      <w:szCs w:val="24"/>
      <w:lang w:val="x-none" w:eastAsia="x-none"/>
    </w:rPr>
  </w:style>
  <w:style w:type="paragraph" w:customStyle="1" w:styleId="WW-Tekstpodstawowy2">
    <w:name w:val="WW-Tekst podstawowy 2"/>
    <w:basedOn w:val="Normalny"/>
    <w:rsid w:val="00536ABF"/>
    <w:pPr>
      <w:suppressAutoHyphens/>
      <w:spacing w:after="0" w:line="360" w:lineRule="auto"/>
      <w:jc w:val="both"/>
    </w:pPr>
    <w:rPr>
      <w:rFonts w:ascii="Times New Roman" w:eastAsia="Times New Roman" w:hAnsi="Times New Roman"/>
      <w:sz w:val="24"/>
      <w:szCs w:val="24"/>
      <w:lang w:eastAsia="ar-SA"/>
    </w:rPr>
  </w:style>
  <w:style w:type="paragraph" w:customStyle="1" w:styleId="Default">
    <w:name w:val="Default"/>
    <w:qFormat/>
    <w:rsid w:val="00536AB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Akapitzlist1">
    <w:name w:val="Akapit z listą1"/>
    <w:basedOn w:val="Normalny"/>
    <w:rsid w:val="00536ABF"/>
    <w:pPr>
      <w:spacing w:before="120" w:after="120" w:line="240" w:lineRule="auto"/>
      <w:ind w:left="720"/>
      <w:jc w:val="both"/>
    </w:pPr>
    <w:rPr>
      <w:rFonts w:eastAsia="Times New Roman"/>
    </w:rPr>
  </w:style>
  <w:style w:type="character" w:styleId="Uwydatnienie">
    <w:name w:val="Emphasis"/>
    <w:uiPriority w:val="20"/>
    <w:qFormat/>
    <w:rsid w:val="00536ABF"/>
    <w:rPr>
      <w:i/>
      <w:iCs/>
    </w:rPr>
  </w:style>
  <w:style w:type="paragraph" w:customStyle="1" w:styleId="Brakstyluakapitowego">
    <w:name w:val="[Brak stylu akapitowego]"/>
    <w:rsid w:val="00536ABF"/>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pl-PL"/>
    </w:rPr>
  </w:style>
  <w:style w:type="paragraph" w:customStyle="1" w:styleId="Bezodstpw1">
    <w:name w:val="Bez odstępów1"/>
    <w:rsid w:val="00536ABF"/>
    <w:pPr>
      <w:spacing w:after="0" w:line="240" w:lineRule="auto"/>
    </w:pPr>
    <w:rPr>
      <w:rFonts w:ascii="Calibri" w:eastAsia="Times New Roman" w:hAnsi="Calibri" w:cs="Times New Roman"/>
    </w:rPr>
  </w:style>
  <w:style w:type="paragraph" w:customStyle="1" w:styleId="Styl1">
    <w:name w:val="Styl1"/>
    <w:basedOn w:val="Tekstpodstawowywcity2"/>
    <w:uiPriority w:val="99"/>
    <w:rsid w:val="00536ABF"/>
    <w:pPr>
      <w:spacing w:after="0" w:line="360" w:lineRule="auto"/>
      <w:ind w:left="0"/>
      <w:jc w:val="both"/>
    </w:pPr>
    <w:rPr>
      <w:rFonts w:ascii="Tahoma" w:eastAsia="Times New Roman" w:hAnsi="Tahoma"/>
      <w:lang w:val="x-none" w:eastAsia="pl-PL"/>
    </w:rPr>
  </w:style>
  <w:style w:type="character" w:customStyle="1" w:styleId="Teksttreci">
    <w:name w:val="Tekst treści_"/>
    <w:rsid w:val="00536ABF"/>
    <w:rPr>
      <w:rFonts w:ascii="Arial" w:hAnsi="Arial" w:cs="Arial"/>
      <w:sz w:val="18"/>
      <w:szCs w:val="18"/>
      <w:shd w:val="clear" w:color="auto" w:fill="FFFFFF"/>
      <w:lang w:eastAsia="ar-SA" w:bidi="ar-SA"/>
    </w:rPr>
  </w:style>
  <w:style w:type="paragraph" w:styleId="Tekstpodstawowywcity2">
    <w:name w:val="Body Text Indent 2"/>
    <w:basedOn w:val="Normalny"/>
    <w:link w:val="Tekstpodstawowywcity2Znak"/>
    <w:uiPriority w:val="99"/>
    <w:semiHidden/>
    <w:unhideWhenUsed/>
    <w:rsid w:val="00536AB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36A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13611-144E-4A72-82AF-5C031B08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9048</Words>
  <Characters>54290</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63212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tomasz_jozefiak</dc:creator>
  <cp:lastModifiedBy>tomasz_jozefiak</cp:lastModifiedBy>
  <cp:revision>7</cp:revision>
  <cp:lastPrinted>2023-11-29T07:59:00Z</cp:lastPrinted>
  <dcterms:created xsi:type="dcterms:W3CDTF">2023-11-22T07:24:00Z</dcterms:created>
  <dcterms:modified xsi:type="dcterms:W3CDTF">2023-11-29T08:02:00Z</dcterms:modified>
</cp:coreProperties>
</file>