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55C4" w14:textId="45B76F38" w:rsidR="00737121" w:rsidRPr="00D35BB6" w:rsidRDefault="00737121" w:rsidP="00737121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 w:rsidR="006876FE">
        <w:rPr>
          <w:b/>
          <w:bCs/>
        </w:rPr>
        <w:t>1</w:t>
      </w:r>
      <w:r w:rsidR="00E92868">
        <w:rPr>
          <w:b/>
          <w:bCs/>
        </w:rPr>
        <w:t>1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00EA2057" w14:textId="77777777" w:rsidR="00737121" w:rsidRPr="00D35BB6" w:rsidRDefault="00737121" w:rsidP="00737121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30E75ECE" w14:textId="77777777" w:rsidR="00737121" w:rsidRPr="00D35BB6" w:rsidRDefault="00737121" w:rsidP="00737121">
      <w:pPr>
        <w:suppressAutoHyphens/>
        <w:snapToGrid w:val="0"/>
        <w:spacing w:line="276" w:lineRule="auto"/>
        <w:rPr>
          <w:lang w:eastAsia="zh-CN"/>
        </w:rPr>
      </w:pPr>
    </w:p>
    <w:p w14:paraId="372CDD54" w14:textId="77777777" w:rsidR="00737121" w:rsidRPr="00D35BB6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4F33B259" w14:textId="77777777" w:rsidR="00737121" w:rsidRPr="00D345B5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</w:p>
    <w:p w14:paraId="0D4DE5CA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0075279D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297D727A" w14:textId="77777777" w:rsidR="00737121" w:rsidRPr="00D345B5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C9D6DE4" w14:textId="77777777" w:rsidR="00737121" w:rsidRPr="00D35BB6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4E8D9251" w14:textId="77777777" w:rsidR="00737121" w:rsidRPr="00FF7341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2832FE5A" w14:textId="77777777" w:rsidR="0073712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547CC4" w14:textId="77777777" w:rsidR="00737121" w:rsidRPr="00FF7341" w:rsidRDefault="00737121" w:rsidP="00737121">
      <w:pPr>
        <w:spacing w:line="276" w:lineRule="auto"/>
        <w:ind w:right="5670"/>
      </w:pPr>
    </w:p>
    <w:p w14:paraId="0F433C47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216C37CD" w14:textId="77777777" w:rsidR="00737121" w:rsidRDefault="00737121" w:rsidP="00737121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FA57C4D" w14:textId="77777777" w:rsidR="00737121" w:rsidRPr="00FF7341" w:rsidRDefault="00737121" w:rsidP="00737121">
      <w:pPr>
        <w:spacing w:line="276" w:lineRule="auto"/>
        <w:rPr>
          <w:u w:val="single"/>
        </w:rPr>
      </w:pPr>
    </w:p>
    <w:p w14:paraId="1A9E8518" w14:textId="77777777" w:rsidR="00737121" w:rsidRPr="00FF734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E64AB81" w14:textId="77777777" w:rsidR="00737121" w:rsidRDefault="00737121" w:rsidP="00737121">
      <w:pPr>
        <w:spacing w:line="276" w:lineRule="auto"/>
        <w:ind w:right="5670"/>
        <w:rPr>
          <w:i/>
        </w:rPr>
      </w:pPr>
    </w:p>
    <w:p w14:paraId="07146023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33B8E440" w14:textId="77777777" w:rsidR="00737121" w:rsidRPr="00FF7341" w:rsidRDefault="00737121" w:rsidP="00737121">
      <w:pPr>
        <w:spacing w:line="276" w:lineRule="auto"/>
        <w:rPr>
          <w:sz w:val="24"/>
        </w:rPr>
      </w:pPr>
    </w:p>
    <w:p w14:paraId="5719344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CF871F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623A1F6C" w14:textId="77777777" w:rsidR="00737121" w:rsidRPr="00FF7341" w:rsidRDefault="00737121" w:rsidP="00737121">
      <w:pPr>
        <w:spacing w:line="276" w:lineRule="auto"/>
        <w:jc w:val="center"/>
        <w:rPr>
          <w:b/>
          <w:sz w:val="24"/>
          <w:u w:val="single"/>
        </w:rPr>
      </w:pPr>
    </w:p>
    <w:p w14:paraId="6AD45FB4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706864B0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 xml:space="preserve">Prawo zamówień publicznych (dalej jako: ustawa </w:t>
      </w:r>
      <w:proofErr w:type="spellStart"/>
      <w:r w:rsidRPr="00FF7341">
        <w:rPr>
          <w:b/>
        </w:rPr>
        <w:t>Pzp</w:t>
      </w:r>
      <w:proofErr w:type="spellEnd"/>
      <w:r w:rsidRPr="00FF7341">
        <w:rPr>
          <w:b/>
        </w:rPr>
        <w:t>),</w:t>
      </w:r>
    </w:p>
    <w:p w14:paraId="6FEBAE25" w14:textId="77777777" w:rsidR="00737121" w:rsidRPr="00FF7341" w:rsidRDefault="00737121" w:rsidP="00737121">
      <w:pPr>
        <w:spacing w:line="276" w:lineRule="auto"/>
        <w:jc w:val="both"/>
      </w:pPr>
    </w:p>
    <w:p w14:paraId="3F84A52C" w14:textId="5D51D164" w:rsidR="00737121" w:rsidRPr="00B04520" w:rsidRDefault="00737121" w:rsidP="007371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69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proofErr w:type="spellStart"/>
      <w:r w:rsidRPr="009C669E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9C669E">
        <w:rPr>
          <w:rFonts w:asciiTheme="minorHAnsi" w:hAnsiTheme="minorHAnsi" w:cstheme="minorHAnsi"/>
          <w:sz w:val="22"/>
          <w:szCs w:val="22"/>
        </w:rPr>
        <w:t>.:</w:t>
      </w:r>
      <w:r w:rsidRPr="00581ECC"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E928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- trzecie postępowanie 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</w:t>
      </w:r>
    </w:p>
    <w:p w14:paraId="5EC159D5" w14:textId="77777777" w:rsidR="00737121" w:rsidRPr="009C669E" w:rsidRDefault="00737121" w:rsidP="00737121">
      <w:pPr>
        <w:pStyle w:val="Nagwek7"/>
        <w:jc w:val="both"/>
        <w:rPr>
          <w:rFonts w:cstheme="minorHAnsi"/>
          <w:b w:val="0"/>
          <w:color w:val="auto"/>
          <w:sz w:val="22"/>
          <w:szCs w:val="22"/>
        </w:rPr>
      </w:pPr>
      <w:r w:rsidRPr="00581ECC">
        <w:rPr>
          <w:rFonts w:cstheme="minorHAnsi"/>
          <w:i/>
          <w:color w:val="auto"/>
          <w:sz w:val="22"/>
          <w:szCs w:val="22"/>
        </w:rPr>
        <w:t>.</w:t>
      </w:r>
      <w:r w:rsidRPr="00581ECC">
        <w:rPr>
          <w:rFonts w:cstheme="minorHAnsi"/>
          <w:i/>
          <w:iCs/>
          <w:color w:val="auto"/>
          <w:sz w:val="22"/>
          <w:szCs w:val="22"/>
        </w:rPr>
        <w:t>”</w:t>
      </w:r>
      <w:r w:rsidRPr="00581ECC">
        <w:rPr>
          <w:rFonts w:cstheme="minorHAnsi"/>
          <w:color w:val="auto"/>
          <w:sz w:val="22"/>
          <w:szCs w:val="22"/>
          <w:shd w:val="clear" w:color="auto" w:fill="FFFFFF"/>
        </w:rPr>
        <w:t>.</w:t>
      </w:r>
      <w:r w:rsidRPr="00581ECC">
        <w:rPr>
          <w:rFonts w:cstheme="minorHAnsi"/>
          <w:color w:val="auto"/>
          <w:sz w:val="22"/>
          <w:szCs w:val="22"/>
        </w:rPr>
        <w:t xml:space="preserve">, </w:t>
      </w:r>
      <w:r w:rsidRPr="009C669E">
        <w:rPr>
          <w:rFonts w:cstheme="minorHAnsi"/>
          <w:b w:val="0"/>
          <w:color w:val="auto"/>
          <w:sz w:val="22"/>
          <w:szCs w:val="22"/>
        </w:rPr>
        <w:t>prowadzonego przez Gminę Ślemień, oświadczam, co następuje:</w:t>
      </w:r>
    </w:p>
    <w:p w14:paraId="3AA019D8" w14:textId="77777777" w:rsidR="00737121" w:rsidRPr="00FF7341" w:rsidRDefault="00737121" w:rsidP="00737121">
      <w:pPr>
        <w:spacing w:line="276" w:lineRule="auto"/>
      </w:pPr>
    </w:p>
    <w:p w14:paraId="2B0C48AA" w14:textId="77777777" w:rsidR="00737121" w:rsidRPr="00FF7341" w:rsidRDefault="00737121" w:rsidP="00737121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114C6964" w14:textId="77777777" w:rsidR="00737121" w:rsidRPr="00FF7341" w:rsidRDefault="00737121" w:rsidP="00737121">
      <w:pPr>
        <w:pStyle w:val="Akapitzlist"/>
        <w:contextualSpacing w:val="0"/>
      </w:pPr>
    </w:p>
    <w:p w14:paraId="3B73EDAE" w14:textId="77777777" w:rsidR="00737121" w:rsidRDefault="00737121" w:rsidP="00737121">
      <w:pPr>
        <w:spacing w:line="276" w:lineRule="auto"/>
        <w:jc w:val="both"/>
      </w:pPr>
      <w:r w:rsidRPr="00FC1967">
        <w:t xml:space="preserve">Oświadczam, że nie podlegam wykluczeniu z postępowania na podstawie art. 108 ust 1 pkt 1-6 ustawy </w:t>
      </w:r>
      <w:proofErr w:type="spellStart"/>
      <w:r w:rsidRPr="00FC1967">
        <w:t>Pzp</w:t>
      </w:r>
      <w:proofErr w:type="spellEnd"/>
      <w:r w:rsidRPr="00FC1967">
        <w:t>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720992" w14:textId="77777777" w:rsidR="00737121" w:rsidRPr="00FF7341" w:rsidRDefault="00737121" w:rsidP="00737121">
      <w:pPr>
        <w:spacing w:line="276" w:lineRule="auto"/>
        <w:jc w:val="both"/>
      </w:pPr>
    </w:p>
    <w:p w14:paraId="56E60C51" w14:textId="77777777" w:rsidR="00737121" w:rsidRPr="00FF7341" w:rsidRDefault="00737121" w:rsidP="00737121">
      <w:pPr>
        <w:spacing w:line="276" w:lineRule="auto"/>
        <w:jc w:val="both"/>
      </w:pPr>
    </w:p>
    <w:p w14:paraId="527356F1" w14:textId="77777777" w:rsidR="00737121" w:rsidRPr="00FF734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2DDB3B63" w14:textId="77777777" w:rsidR="0073712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4E8204A7" w14:textId="77777777" w:rsidR="00737121" w:rsidRDefault="00737121" w:rsidP="00737121">
      <w:pPr>
        <w:spacing w:line="276" w:lineRule="auto"/>
        <w:jc w:val="both"/>
      </w:pPr>
    </w:p>
    <w:p w14:paraId="6CF963A4" w14:textId="77777777" w:rsidR="00737121" w:rsidRDefault="00737121" w:rsidP="00737121">
      <w:pPr>
        <w:spacing w:line="276" w:lineRule="auto"/>
        <w:jc w:val="both"/>
      </w:pPr>
    </w:p>
    <w:p w14:paraId="367076C7" w14:textId="77777777" w:rsidR="00737121" w:rsidRPr="00FF7341" w:rsidRDefault="00737121" w:rsidP="00737121">
      <w:pPr>
        <w:spacing w:line="276" w:lineRule="auto"/>
        <w:jc w:val="right"/>
      </w:pPr>
      <w:r w:rsidRPr="00FF7341">
        <w:lastRenderedPageBreak/>
        <w:t>…………………………………………</w:t>
      </w:r>
    </w:p>
    <w:p w14:paraId="13896EDC" w14:textId="77777777" w:rsidR="00737121" w:rsidRDefault="00737121" w:rsidP="00737121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1A6EBB1A" w14:textId="77777777" w:rsidR="00737121" w:rsidRDefault="00737121" w:rsidP="00737121">
      <w:pPr>
        <w:spacing w:line="276" w:lineRule="auto"/>
        <w:jc w:val="both"/>
      </w:pPr>
    </w:p>
    <w:p w14:paraId="250C8B5F" w14:textId="77777777" w:rsidR="00737121" w:rsidRPr="00FF7341" w:rsidRDefault="00737121" w:rsidP="00737121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</w:t>
      </w:r>
      <w:proofErr w:type="spellStart"/>
      <w:r w:rsidRPr="00FF7341">
        <w:t>Pzp</w:t>
      </w:r>
      <w:proofErr w:type="spellEnd"/>
      <w:r w:rsidRPr="00FF7341">
        <w:t xml:space="preserve"> </w:t>
      </w:r>
      <w:r w:rsidRPr="00FF7341">
        <w:rPr>
          <w:i/>
        </w:rPr>
        <w:t xml:space="preserve">(podać mającą zastosowanie podstawę wykluczenia spośród wymienionych w art. 108 ust. 1 pkt 1, 2, 5 ustawy </w:t>
      </w:r>
      <w:proofErr w:type="spellStart"/>
      <w:r w:rsidRPr="00FF7341">
        <w:rPr>
          <w:i/>
        </w:rPr>
        <w:t>Pzp</w:t>
      </w:r>
      <w:proofErr w:type="spellEnd"/>
      <w:r w:rsidRPr="00FF7341">
        <w:rPr>
          <w:i/>
        </w:rPr>
        <w:t>).</w:t>
      </w:r>
      <w:r w:rsidRPr="00FF7341">
        <w:t xml:space="preserve"> W związku z powyższym, na mocy </w:t>
      </w:r>
      <w:bookmarkStart w:id="0" w:name="_Hlk63339526"/>
      <w:r w:rsidRPr="00FF7341">
        <w:t xml:space="preserve">art. 110 ust. 2 pkt 1-3 ustawy </w:t>
      </w:r>
      <w:proofErr w:type="spellStart"/>
      <w:r w:rsidRPr="00FF7341">
        <w:t>Pzp</w:t>
      </w:r>
      <w:bookmarkEnd w:id="0"/>
      <w:proofErr w:type="spellEnd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 xml:space="preserve">(należy udowodnić zamawiającemu spełnienie łącznie wszystkich przesłanek wskazanych w art. 110 ust. 2 pkt 1-3 ustawy </w:t>
      </w:r>
      <w:proofErr w:type="spellStart"/>
      <w:r w:rsidRPr="00FF7341">
        <w:rPr>
          <w:i/>
          <w:iCs/>
        </w:rPr>
        <w:t>Pzp</w:t>
      </w:r>
      <w:proofErr w:type="spellEnd"/>
      <w:r w:rsidRPr="00FF7341">
        <w:rPr>
          <w:i/>
          <w:iCs/>
        </w:rPr>
        <w:t>):</w:t>
      </w:r>
    </w:p>
    <w:p w14:paraId="6D4B7474" w14:textId="77777777" w:rsidR="00737121" w:rsidRDefault="00737121" w:rsidP="00737121">
      <w:pPr>
        <w:spacing w:line="276" w:lineRule="auto"/>
        <w:jc w:val="both"/>
      </w:pPr>
    </w:p>
    <w:p w14:paraId="02BF8825" w14:textId="77777777" w:rsidR="00737121" w:rsidRPr="00FF7341" w:rsidRDefault="00737121" w:rsidP="00737121">
      <w:pPr>
        <w:spacing w:line="276" w:lineRule="auto"/>
        <w:jc w:val="both"/>
      </w:pPr>
    </w:p>
    <w:p w14:paraId="08D6AC9E" w14:textId="77777777" w:rsidR="0073712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EA8CD38" w14:textId="77777777" w:rsidR="00737121" w:rsidRDefault="00737121" w:rsidP="00737121">
      <w:pPr>
        <w:spacing w:line="276" w:lineRule="auto"/>
        <w:jc w:val="both"/>
      </w:pPr>
    </w:p>
    <w:p w14:paraId="1CD5A112" w14:textId="77777777" w:rsidR="00737121" w:rsidRDefault="00737121" w:rsidP="00737121">
      <w:pPr>
        <w:spacing w:line="276" w:lineRule="auto"/>
        <w:jc w:val="both"/>
      </w:pPr>
    </w:p>
    <w:p w14:paraId="4A9101EC" w14:textId="77777777" w:rsidR="00737121" w:rsidRPr="00FF7341" w:rsidRDefault="00737121" w:rsidP="00737121">
      <w:pPr>
        <w:spacing w:line="276" w:lineRule="auto"/>
        <w:jc w:val="both"/>
      </w:pPr>
    </w:p>
    <w:p w14:paraId="38039CC7" w14:textId="77777777" w:rsidR="00737121" w:rsidRPr="00FF734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7DA25EF2" w14:textId="77777777" w:rsidR="00737121" w:rsidRPr="00FF7341" w:rsidRDefault="00737121" w:rsidP="00737121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9217641" w14:textId="77777777" w:rsidR="00737121" w:rsidRPr="00FF7341" w:rsidRDefault="00737121" w:rsidP="00737121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73C27DB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75CE69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206E8EE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229D2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F468F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B6CA11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16D5190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9DEF4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9670C5A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151B3E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66EC11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1F35179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8963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7CB542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E698E2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7F4A6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856425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3BACD2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1A40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8DE225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D8599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F2837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AB0B0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D28E4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0A9189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22226E3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33AA304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B8C8E0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A3221A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42AFF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BB20A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1"/>
    <w:rsid w:val="001D554E"/>
    <w:rsid w:val="005B7AFD"/>
    <w:rsid w:val="00655931"/>
    <w:rsid w:val="006876FE"/>
    <w:rsid w:val="006D53B1"/>
    <w:rsid w:val="00737121"/>
    <w:rsid w:val="00832BB3"/>
    <w:rsid w:val="00A30A18"/>
    <w:rsid w:val="00A7260D"/>
    <w:rsid w:val="00AD18B5"/>
    <w:rsid w:val="00D26DCC"/>
    <w:rsid w:val="00E9286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A63"/>
  <w15:chartTrackingRefBased/>
  <w15:docId w15:val="{607C3058-FACC-4717-BB4B-9F7AAC1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2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2025-10-31T11:03:00Z</dcterms:created>
  <dcterms:modified xsi:type="dcterms:W3CDTF">2025-10-31T11:03:00Z</dcterms:modified>
</cp:coreProperties>
</file>