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D084" w14:textId="134873A7" w:rsidR="005C4ED0" w:rsidRPr="0081002D" w:rsidRDefault="0081002D" w:rsidP="0081002D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>ZP</w:t>
      </w:r>
      <w:r w:rsidRPr="00C24CC4">
        <w:rPr>
          <w:rFonts w:cs="Calibri"/>
          <w:bCs/>
          <w:sz w:val="24"/>
          <w:szCs w:val="24"/>
        </w:rPr>
        <w:t>.271.2</w:t>
      </w:r>
      <w:r>
        <w:rPr>
          <w:rFonts w:cs="Calibri"/>
          <w:bCs/>
          <w:sz w:val="24"/>
          <w:szCs w:val="24"/>
        </w:rPr>
        <w:t>.7</w:t>
      </w:r>
      <w:r w:rsidRPr="00C24CC4">
        <w:rPr>
          <w:rFonts w:cs="Calibri"/>
          <w:bCs/>
          <w:sz w:val="24"/>
          <w:szCs w:val="24"/>
        </w:rPr>
        <w:t>.202</w:t>
      </w:r>
      <w:r>
        <w:rPr>
          <w:rFonts w:cs="Calibri"/>
          <w:bCs/>
          <w:sz w:val="24"/>
          <w:szCs w:val="24"/>
        </w:rPr>
        <w:t xml:space="preserve">3                                                                                                   </w:t>
      </w:r>
      <w:r w:rsidR="005C4ED0" w:rsidRPr="00C24CC4">
        <w:rPr>
          <w:rFonts w:cs="Calibri"/>
          <w:sz w:val="24"/>
          <w:szCs w:val="24"/>
        </w:rPr>
        <w:t xml:space="preserve">Załącznik nr </w:t>
      </w:r>
      <w:r>
        <w:rPr>
          <w:rFonts w:cs="Calibri"/>
          <w:sz w:val="24"/>
          <w:szCs w:val="24"/>
        </w:rPr>
        <w:t>7</w:t>
      </w:r>
      <w:r w:rsidR="005C4ED0" w:rsidRPr="00C24CC4">
        <w:rPr>
          <w:rFonts w:cs="Calibri"/>
          <w:sz w:val="24"/>
          <w:szCs w:val="24"/>
        </w:rPr>
        <w:t xml:space="preserve"> do SWZ</w:t>
      </w:r>
    </w:p>
    <w:p w14:paraId="0ABCFB39" w14:textId="77777777" w:rsidR="0081002D" w:rsidRPr="00144C08" w:rsidRDefault="0081002D" w:rsidP="0081002D">
      <w:pPr>
        <w:spacing w:after="0"/>
        <w:ind w:left="5246" w:firstLine="708"/>
        <w:rPr>
          <w:rFonts w:ascii="Times New Roman" w:hAnsi="Times New Roman"/>
          <w:b/>
          <w:szCs w:val="20"/>
        </w:rPr>
      </w:pPr>
      <w:r w:rsidRPr="00144C08">
        <w:rPr>
          <w:rFonts w:ascii="Times New Roman" w:hAnsi="Times New Roman"/>
          <w:b/>
          <w:szCs w:val="20"/>
        </w:rPr>
        <w:t>Zamawiający:</w:t>
      </w:r>
    </w:p>
    <w:p w14:paraId="0EFE66AB" w14:textId="66F1FE92" w:rsidR="0081002D" w:rsidRPr="0046416C" w:rsidRDefault="0081002D" w:rsidP="0081002D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>
        <w:rPr>
          <w:rFonts w:ascii="Times New Roman" w:eastAsia="Times New Roman" w:hAnsi="Times New Roman"/>
          <w:b/>
          <w:bCs/>
          <w:szCs w:val="20"/>
          <w:lang w:eastAsia="zh-CN"/>
        </w:rPr>
        <w:t>Gmina Ślemień</w:t>
      </w:r>
    </w:p>
    <w:p w14:paraId="50B560FF" w14:textId="3AE9C5B1" w:rsidR="0081002D" w:rsidRPr="0046416C" w:rsidRDefault="0081002D" w:rsidP="0081002D">
      <w:pPr>
        <w:suppressAutoHyphens/>
        <w:snapToGrid w:val="0"/>
        <w:spacing w:after="0" w:line="276" w:lineRule="auto"/>
        <w:ind w:left="5246" w:firstLine="708"/>
        <w:jc w:val="both"/>
        <w:rPr>
          <w:rFonts w:ascii="Times New Roman" w:eastAsia="Times New Roman" w:hAnsi="Times New Roman"/>
          <w:b/>
          <w:bCs/>
          <w:szCs w:val="20"/>
          <w:lang w:eastAsia="zh-CN"/>
        </w:rPr>
      </w:pP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 xml:space="preserve">ul. </w:t>
      </w: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Krakowska 148</w:t>
      </w:r>
      <w:r w:rsidRPr="0046416C">
        <w:rPr>
          <w:rFonts w:ascii="Times New Roman" w:eastAsia="Times New Roman" w:hAnsi="Times New Roman"/>
          <w:b/>
          <w:bCs/>
          <w:iCs/>
          <w:szCs w:val="20"/>
          <w:lang w:eastAsia="zh-CN"/>
        </w:rPr>
        <w:t>,</w:t>
      </w:r>
      <w:r w:rsidRPr="0046416C">
        <w:rPr>
          <w:rFonts w:ascii="Times New Roman" w:eastAsia="Times New Roman" w:hAnsi="Times New Roman"/>
          <w:b/>
          <w:bCs/>
          <w:szCs w:val="20"/>
          <w:lang w:eastAsia="zh-CN"/>
        </w:rPr>
        <w:t xml:space="preserve"> </w:t>
      </w:r>
    </w:p>
    <w:p w14:paraId="1A5D8263" w14:textId="64EB8CD6" w:rsidR="0081002D" w:rsidRPr="0081002D" w:rsidRDefault="0081002D" w:rsidP="0081002D">
      <w:pPr>
        <w:spacing w:line="240" w:lineRule="auto"/>
        <w:ind w:left="5954"/>
        <w:rPr>
          <w:rFonts w:ascii="Times New Roman" w:hAnsi="Times New Roman"/>
          <w:i/>
          <w:sz w:val="18"/>
          <w:szCs w:val="16"/>
        </w:rPr>
      </w:pPr>
      <w:r>
        <w:rPr>
          <w:rFonts w:ascii="Times New Roman" w:eastAsia="Times New Roman" w:hAnsi="Times New Roman"/>
          <w:b/>
          <w:bCs/>
          <w:iCs/>
          <w:szCs w:val="20"/>
          <w:lang w:eastAsia="zh-CN"/>
        </w:rPr>
        <w:t>34-323 Ślemień</w:t>
      </w:r>
    </w:p>
    <w:p w14:paraId="5C4885C3" w14:textId="3B86CD20" w:rsidR="005C4ED0" w:rsidRPr="0081002D" w:rsidRDefault="005C4ED0" w:rsidP="005C4ED0">
      <w:pPr>
        <w:pStyle w:val="Nagwek1"/>
        <w:numPr>
          <w:ilvl w:val="0"/>
          <w:numId w:val="0"/>
        </w:numPr>
        <w:ind w:left="720"/>
        <w:rPr>
          <w:rFonts w:cs="Calibri"/>
          <w:sz w:val="24"/>
          <w:szCs w:val="24"/>
          <w:lang w:val="pl-PL"/>
        </w:rPr>
      </w:pPr>
      <w:r w:rsidRPr="00C24CC4">
        <w:rPr>
          <w:rFonts w:cs="Calibri"/>
          <w:sz w:val="24"/>
          <w:szCs w:val="24"/>
          <w:lang w:val="pl-PL"/>
        </w:rPr>
        <w:t xml:space="preserve">                                                            </w:t>
      </w:r>
      <w:r w:rsidRPr="00C24CC4">
        <w:rPr>
          <w:rFonts w:cs="Calibri"/>
          <w:sz w:val="24"/>
          <w:szCs w:val="24"/>
        </w:rPr>
        <w:t>WYKAZ POJAZDÓW</w:t>
      </w:r>
      <w:r w:rsidR="0081002D">
        <w:rPr>
          <w:rFonts w:cs="Calibri"/>
          <w:sz w:val="24"/>
          <w:szCs w:val="24"/>
          <w:lang w:val="pl-PL"/>
        </w:rPr>
        <w:t xml:space="preserve"> </w:t>
      </w:r>
    </w:p>
    <w:p w14:paraId="65406853" w14:textId="69B227A3" w:rsidR="005C4ED0" w:rsidRPr="00C24CC4" w:rsidRDefault="005C4ED0" w:rsidP="005C4ED0">
      <w:pPr>
        <w:jc w:val="both"/>
        <w:rPr>
          <w:rFonts w:cs="Calibri"/>
          <w:b/>
          <w:bCs/>
          <w:sz w:val="24"/>
          <w:szCs w:val="24"/>
        </w:rPr>
      </w:pPr>
      <w:r w:rsidRPr="00C24CC4">
        <w:rPr>
          <w:rFonts w:cs="Calibri"/>
          <w:b/>
          <w:bCs/>
          <w:sz w:val="24"/>
          <w:szCs w:val="24"/>
        </w:rPr>
        <w:t>„</w:t>
      </w:r>
      <w:r w:rsidR="002D7747" w:rsidRPr="006C564B">
        <w:rPr>
          <w:rFonts w:cs="Calibri"/>
        </w:rPr>
        <w:t>„</w:t>
      </w:r>
      <w:r w:rsidR="002D7747" w:rsidRPr="006C564B">
        <w:rPr>
          <w:rFonts w:cs="Calibri"/>
          <w:b/>
        </w:rPr>
        <w:t xml:space="preserve">Odbiór i zagospodarowanie odpadów komunalnych </w:t>
      </w:r>
      <w:r w:rsidR="002D7747">
        <w:rPr>
          <w:rFonts w:cs="Calibri"/>
          <w:b/>
        </w:rPr>
        <w:t>z</w:t>
      </w:r>
      <w:r w:rsidR="002D7747" w:rsidRPr="006C564B">
        <w:rPr>
          <w:rFonts w:cs="Calibri"/>
          <w:b/>
        </w:rPr>
        <w:t xml:space="preserve"> nieruchomości zamieszkałych i niezamieszkałych </w:t>
      </w:r>
      <w:r w:rsidR="002D7747">
        <w:rPr>
          <w:rFonts w:cs="Calibri"/>
          <w:b/>
        </w:rPr>
        <w:t>w</w:t>
      </w:r>
      <w:r w:rsidR="002D7747" w:rsidRPr="006C564B">
        <w:rPr>
          <w:rFonts w:cs="Calibri"/>
          <w:b/>
        </w:rPr>
        <w:t xml:space="preserve"> Gmin</w:t>
      </w:r>
      <w:r w:rsidR="002D7747">
        <w:rPr>
          <w:rFonts w:cs="Calibri"/>
          <w:b/>
        </w:rPr>
        <w:t>nie</w:t>
      </w:r>
      <w:r w:rsidR="002D7747" w:rsidRPr="006C564B">
        <w:rPr>
          <w:rFonts w:cs="Calibri"/>
          <w:b/>
        </w:rPr>
        <w:t xml:space="preserve"> Ślemień z dostawą worków  do zbiórki odpadów</w:t>
      </w:r>
      <w:r w:rsidR="002D7747">
        <w:rPr>
          <w:rFonts w:cs="Calibri"/>
          <w:b/>
        </w:rPr>
        <w:t xml:space="preserve"> </w:t>
      </w:r>
      <w:r w:rsidR="002D7747" w:rsidRPr="006C564B">
        <w:rPr>
          <w:rFonts w:cs="Calibri"/>
          <w:b/>
        </w:rPr>
        <w:t xml:space="preserve">od 1 </w:t>
      </w:r>
      <w:r w:rsidR="002D7747">
        <w:rPr>
          <w:rFonts w:cs="Calibri"/>
          <w:b/>
        </w:rPr>
        <w:t>.01.</w:t>
      </w:r>
      <w:r w:rsidR="002D7747" w:rsidRPr="006C564B">
        <w:rPr>
          <w:rFonts w:cs="Calibri"/>
          <w:b/>
        </w:rPr>
        <w:t>202</w:t>
      </w:r>
      <w:r w:rsidR="002D7747">
        <w:rPr>
          <w:rFonts w:cs="Calibri"/>
          <w:b/>
        </w:rPr>
        <w:t>4</w:t>
      </w:r>
      <w:r w:rsidR="002D7747" w:rsidRPr="006C564B">
        <w:rPr>
          <w:rFonts w:cs="Calibri"/>
          <w:b/>
        </w:rPr>
        <w:t xml:space="preserve"> r. do 31</w:t>
      </w:r>
      <w:r w:rsidR="002D7747">
        <w:rPr>
          <w:rFonts w:cs="Calibri"/>
          <w:b/>
        </w:rPr>
        <w:t>.12.</w:t>
      </w:r>
      <w:r w:rsidR="002D7747" w:rsidRPr="006C564B">
        <w:rPr>
          <w:rFonts w:cs="Calibri"/>
          <w:b/>
        </w:rPr>
        <w:t>202</w:t>
      </w:r>
      <w:r w:rsidR="002D7747">
        <w:rPr>
          <w:rFonts w:cs="Calibri"/>
          <w:b/>
        </w:rPr>
        <w:t>4</w:t>
      </w:r>
      <w:r w:rsidR="002D7747" w:rsidRPr="006C564B">
        <w:rPr>
          <w:rFonts w:cs="Calibri"/>
          <w:b/>
        </w:rPr>
        <w:t xml:space="preserve"> r”</w:t>
      </w:r>
    </w:p>
    <w:p w14:paraId="72EF13DD" w14:textId="206AB204" w:rsidR="005C4ED0" w:rsidRPr="00C24CC4" w:rsidRDefault="005C4ED0" w:rsidP="005C4ED0">
      <w:pPr>
        <w:pStyle w:val="divpoint"/>
        <w:spacing w:line="240" w:lineRule="auto"/>
        <w:contextualSpacing/>
        <w:jc w:val="both"/>
        <w:rPr>
          <w:rFonts w:ascii="Calibri" w:hAnsi="Calibri" w:cs="Calibri"/>
          <w:color w:val="auto"/>
          <w:sz w:val="24"/>
          <w:szCs w:val="24"/>
        </w:rPr>
      </w:pPr>
      <w:r w:rsidRPr="00C24CC4">
        <w:rPr>
          <w:rFonts w:ascii="Calibri" w:hAnsi="Calibri" w:cs="Calibri"/>
          <w:color w:val="auto"/>
          <w:sz w:val="24"/>
          <w:szCs w:val="24"/>
        </w:rPr>
        <w:t xml:space="preserve">Wykaz pojazdów  dostępnych wykonawcy usług w celu wykonania zamówienia wraz z informacją o podstawie do dysponowania tymi zasobami, </w:t>
      </w:r>
      <w:r w:rsidRPr="00C24CC4">
        <w:rPr>
          <w:rFonts w:ascii="Calibri" w:hAnsi="Calibri" w:cs="Calibri"/>
          <w:sz w:val="24"/>
          <w:szCs w:val="24"/>
        </w:rPr>
        <w:t xml:space="preserve">w zakresie niezbędnym do wykazania spełniania warunku </w:t>
      </w:r>
      <w:r w:rsidR="0081002D">
        <w:rPr>
          <w:rFonts w:ascii="Calibri" w:hAnsi="Calibri" w:cs="Calibri"/>
          <w:color w:val="auto"/>
          <w:sz w:val="24"/>
          <w:szCs w:val="24"/>
        </w:rPr>
        <w:t>udziału w postępowaniu.</w:t>
      </w:r>
    </w:p>
    <w:p w14:paraId="58D9EBB6" w14:textId="77777777" w:rsidR="005C4ED0" w:rsidRPr="00C24CC4" w:rsidRDefault="005C4ED0" w:rsidP="005C4ED0">
      <w:pPr>
        <w:rPr>
          <w:rFonts w:cs="Calibri"/>
          <w:b/>
          <w:sz w:val="24"/>
          <w:szCs w:val="24"/>
        </w:rPr>
      </w:pP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268"/>
        <w:gridCol w:w="2268"/>
        <w:gridCol w:w="2551"/>
        <w:gridCol w:w="1985"/>
      </w:tblGrid>
      <w:tr w:rsidR="005C4ED0" w:rsidRPr="00C24CC4" w14:paraId="5D7F523F" w14:textId="77777777" w:rsidTr="00CA1074">
        <w:trPr>
          <w:cantSplit/>
          <w:jc w:val="center"/>
        </w:trPr>
        <w:tc>
          <w:tcPr>
            <w:tcW w:w="568" w:type="dxa"/>
            <w:shd w:val="clear" w:color="auto" w:fill="D9D9D9"/>
            <w:vAlign w:val="center"/>
          </w:tcPr>
          <w:p w14:paraId="3B348AA5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69B7BA80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Typ pojazdu specjalistycznego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87AA32E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Nr rejestracyjny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D2FE05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Przeznaczenie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067C547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  <w:p w14:paraId="58082F3A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  <w:r w:rsidRPr="00C24CC4">
              <w:rPr>
                <w:rFonts w:cs="Calibri"/>
                <w:b/>
                <w:sz w:val="24"/>
                <w:szCs w:val="24"/>
              </w:rPr>
              <w:t>Podstawa dysponowania</w:t>
            </w:r>
          </w:p>
          <w:p w14:paraId="4D08966B" w14:textId="77777777" w:rsidR="005C4ED0" w:rsidRPr="00C24CC4" w:rsidRDefault="005C4ED0" w:rsidP="00CA1074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5C4ED0" w:rsidRPr="00C24CC4" w14:paraId="3AD0A6BD" w14:textId="77777777" w:rsidTr="00CA1074">
        <w:trPr>
          <w:cantSplit/>
          <w:trHeight w:val="1311"/>
          <w:jc w:val="center"/>
        </w:trPr>
        <w:tc>
          <w:tcPr>
            <w:tcW w:w="568" w:type="dxa"/>
          </w:tcPr>
          <w:p w14:paraId="788330B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BF204D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6EB1D80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7B91F1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3E9B4B4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C63BF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AF6BBF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695885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19B2487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D5231D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6B0E1B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40ECA908" w14:textId="77777777" w:rsidTr="00CA1074">
        <w:trPr>
          <w:cantSplit/>
          <w:trHeight w:val="1155"/>
          <w:jc w:val="center"/>
        </w:trPr>
        <w:tc>
          <w:tcPr>
            <w:tcW w:w="568" w:type="dxa"/>
          </w:tcPr>
          <w:p w14:paraId="7199786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7ACD5C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C92A69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10D9A2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1E016A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CD1AC8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2D4A929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36A55E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16D2CE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46021B7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6FA18C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394BBE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BFA005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65F96B81" w14:textId="77777777" w:rsidTr="00CA1074">
        <w:trPr>
          <w:cantSplit/>
          <w:trHeight w:val="1120"/>
          <w:jc w:val="center"/>
        </w:trPr>
        <w:tc>
          <w:tcPr>
            <w:tcW w:w="568" w:type="dxa"/>
          </w:tcPr>
          <w:p w14:paraId="521D690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D540D0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C85E38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77654D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1A06DD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2A235B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3F241F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FDA237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0E907A2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57AAA5B5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8A4052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7669D0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A22886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7CCDA4A1" w14:textId="77777777" w:rsidTr="00CA1074">
        <w:trPr>
          <w:cantSplit/>
          <w:trHeight w:val="1125"/>
          <w:jc w:val="center"/>
        </w:trPr>
        <w:tc>
          <w:tcPr>
            <w:tcW w:w="568" w:type="dxa"/>
          </w:tcPr>
          <w:p w14:paraId="2C9E110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6FEFE5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F716664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71E909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905EEE3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33AA549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287C857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4C19FBAE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  <w:p w14:paraId="1BD911F0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191E1DA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9254D8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  <w:tr w:rsidR="005C4ED0" w:rsidRPr="00C24CC4" w14:paraId="70E66A17" w14:textId="77777777" w:rsidTr="00CA1074">
        <w:trPr>
          <w:cantSplit/>
          <w:trHeight w:val="1231"/>
          <w:jc w:val="center"/>
        </w:trPr>
        <w:tc>
          <w:tcPr>
            <w:tcW w:w="568" w:type="dxa"/>
          </w:tcPr>
          <w:p w14:paraId="78319D3C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26A049B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3F60E2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274AF3F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73C201" w14:textId="77777777" w:rsidR="005C4ED0" w:rsidRPr="00C24CC4" w:rsidRDefault="005C4ED0" w:rsidP="00CA1074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5280EA5E" w14:textId="77777777" w:rsidR="005C4ED0" w:rsidRPr="00C24CC4" w:rsidRDefault="005C4ED0" w:rsidP="005C4ED0">
      <w:pPr>
        <w:rPr>
          <w:rFonts w:cs="Calibri"/>
          <w:sz w:val="24"/>
          <w:szCs w:val="24"/>
        </w:rPr>
      </w:pPr>
    </w:p>
    <w:p w14:paraId="36ABF549" w14:textId="77777777" w:rsidR="005C4ED0" w:rsidRPr="00C24CC4" w:rsidRDefault="005C4ED0" w:rsidP="005C4ED0">
      <w:pPr>
        <w:rPr>
          <w:rFonts w:cs="Calibri"/>
          <w:sz w:val="24"/>
          <w:szCs w:val="24"/>
        </w:rPr>
      </w:pPr>
    </w:p>
    <w:p w14:paraId="7DEDC2E3" w14:textId="77777777" w:rsidR="005C4ED0" w:rsidRPr="00C24CC4" w:rsidRDefault="005C4ED0" w:rsidP="005C4ED0">
      <w:pPr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 xml:space="preserve">........................................, </w:t>
      </w:r>
      <w:proofErr w:type="spellStart"/>
      <w:r w:rsidRPr="00C24CC4">
        <w:rPr>
          <w:rFonts w:cs="Calibri"/>
          <w:sz w:val="24"/>
          <w:szCs w:val="24"/>
        </w:rPr>
        <w:t>dn</w:t>
      </w:r>
      <w:proofErr w:type="spellEnd"/>
      <w:r w:rsidRPr="00C24CC4">
        <w:rPr>
          <w:rFonts w:cs="Calibri"/>
          <w:sz w:val="24"/>
          <w:szCs w:val="24"/>
        </w:rPr>
        <w:t xml:space="preserve"> .......................</w:t>
      </w:r>
    </w:p>
    <w:p w14:paraId="255A88B6" w14:textId="77777777" w:rsidR="005C4ED0" w:rsidRPr="00C24CC4" w:rsidRDefault="005C4ED0" w:rsidP="005C4ED0">
      <w:pPr>
        <w:jc w:val="right"/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 xml:space="preserve">                                                                                        </w:t>
      </w:r>
      <w:r w:rsidRPr="00C24CC4">
        <w:rPr>
          <w:rFonts w:cs="Calibri"/>
          <w:sz w:val="24"/>
          <w:szCs w:val="24"/>
        </w:rPr>
        <w:tab/>
      </w:r>
      <w:r w:rsidRPr="00C24CC4">
        <w:rPr>
          <w:rFonts w:cs="Calibri"/>
          <w:sz w:val="24"/>
          <w:szCs w:val="24"/>
        </w:rPr>
        <w:tab/>
        <w:t xml:space="preserve"> ..............................................................</w:t>
      </w:r>
    </w:p>
    <w:p w14:paraId="1D3B668A" w14:textId="09A1ACD5" w:rsidR="005C4ED0" w:rsidRPr="00C24CC4" w:rsidRDefault="005C4ED0" w:rsidP="005C4ED0">
      <w:pPr>
        <w:rPr>
          <w:rFonts w:cs="Calibri"/>
          <w:sz w:val="24"/>
          <w:szCs w:val="24"/>
        </w:rPr>
      </w:pPr>
      <w:r w:rsidRPr="00C24CC4">
        <w:rPr>
          <w:rFonts w:cs="Calibri"/>
          <w:sz w:val="24"/>
          <w:szCs w:val="24"/>
        </w:rPr>
        <w:t xml:space="preserve">                                                                        (podpis uprawnionego przedstawiciela wykonawcy)</w:t>
      </w:r>
    </w:p>
    <w:p w14:paraId="0AD98D5C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  <w:r w:rsidRPr="00C24CC4">
        <w:rPr>
          <w:rFonts w:ascii="Calibri" w:hAnsi="Calibri" w:cs="Calibri"/>
          <w:szCs w:val="24"/>
        </w:rPr>
        <w:t xml:space="preserve">               </w:t>
      </w:r>
    </w:p>
    <w:p w14:paraId="5710B200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368990F4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568AAA25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20AE2E8D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553C9A48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10F7ABCD" w14:textId="77777777" w:rsidR="005C4ED0" w:rsidRPr="00C24CC4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0886A3AE" w14:textId="77777777" w:rsidR="005C4ED0" w:rsidRDefault="005C4ED0" w:rsidP="005C4ED0">
      <w:pPr>
        <w:pStyle w:val="Tekstpodstawowy"/>
        <w:rPr>
          <w:rFonts w:ascii="Calibri" w:hAnsi="Calibri" w:cs="Calibri"/>
          <w:szCs w:val="24"/>
        </w:rPr>
      </w:pPr>
    </w:p>
    <w:p w14:paraId="4AA86BDA" w14:textId="77777777" w:rsidR="005C4ED0" w:rsidRDefault="005C4ED0"/>
    <w:sectPr w:rsidR="005C4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2E3F"/>
    <w:multiLevelType w:val="hybridMultilevel"/>
    <w:tmpl w:val="075CBE70"/>
    <w:lvl w:ilvl="0" w:tplc="50007A6C">
      <w:start w:val="1"/>
      <w:numFmt w:val="upperRoman"/>
      <w:pStyle w:val="Nagwek1"/>
      <w:lvlText w:val="%1."/>
      <w:lvlJc w:val="right"/>
      <w:pPr>
        <w:ind w:left="720" w:hanging="360"/>
      </w:pPr>
      <w:rPr>
        <w:sz w:val="22"/>
        <w:szCs w:val="22"/>
      </w:rPr>
    </w:lvl>
    <w:lvl w:ilvl="1" w:tplc="06322148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4698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D0"/>
    <w:rsid w:val="002D7747"/>
    <w:rsid w:val="00317C0E"/>
    <w:rsid w:val="005B5251"/>
    <w:rsid w:val="005C4ED0"/>
    <w:rsid w:val="007869F8"/>
    <w:rsid w:val="0081002D"/>
    <w:rsid w:val="008F0766"/>
    <w:rsid w:val="008F17F4"/>
    <w:rsid w:val="00B66FCD"/>
    <w:rsid w:val="00D228F7"/>
    <w:rsid w:val="00EA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D6303"/>
  <w15:docId w15:val="{B7B4B997-8DB1-42A1-B2F4-112028CE7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4ED0"/>
    <w:rPr>
      <w:rFonts w:ascii="Calibri" w:eastAsia="Calibri" w:hAnsi="Calibri" w:cs="Times New Roman"/>
    </w:rPr>
  </w:style>
  <w:style w:type="paragraph" w:styleId="Nagwek1">
    <w:name w:val="heading 1"/>
    <w:aliases w:val="Nagłówek 1 Znak1,Nagłówek 1 Znak Znak"/>
    <w:basedOn w:val="Normalny"/>
    <w:next w:val="Normalny"/>
    <w:link w:val="Nagwek1Znak"/>
    <w:qFormat/>
    <w:rsid w:val="005C4ED0"/>
    <w:pPr>
      <w:widowControl w:val="0"/>
      <w:numPr>
        <w:numId w:val="1"/>
      </w:numPr>
      <w:spacing w:before="240" w:after="240" w:line="360" w:lineRule="auto"/>
      <w:outlineLvl w:val="0"/>
    </w:pPr>
    <w:rPr>
      <w:b/>
      <w:cap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 Znak1 Znak,Nagłówek 1 Znak Znak Znak"/>
    <w:basedOn w:val="Domylnaczcionkaakapitu"/>
    <w:link w:val="Nagwek1"/>
    <w:rsid w:val="005C4ED0"/>
    <w:rPr>
      <w:rFonts w:ascii="Calibri" w:eastAsia="Calibri" w:hAnsi="Calibri" w:cs="Times New Roman"/>
      <w:b/>
      <w:caps/>
      <w:lang w:val="x-none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5C4ED0"/>
    <w:pPr>
      <w:spacing w:after="0" w:line="240" w:lineRule="auto"/>
    </w:pPr>
    <w:rPr>
      <w:rFonts w:ascii="Arial" w:eastAsia="Times New Roman" w:hAnsi="Arial"/>
      <w:sz w:val="24"/>
      <w:szCs w:val="20"/>
      <w:lang w:val="x-none"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5C4ED0"/>
    <w:rPr>
      <w:rFonts w:ascii="Arial" w:eastAsia="Times New Roman" w:hAnsi="Arial" w:cs="Times New Roman"/>
      <w:sz w:val="24"/>
      <w:szCs w:val="20"/>
      <w:lang w:val="x-none" w:eastAsia="pl-PL"/>
    </w:rPr>
  </w:style>
  <w:style w:type="paragraph" w:customStyle="1" w:styleId="divpoint">
    <w:name w:val="div.point"/>
    <w:rsid w:val="005C4ED0"/>
    <w:pPr>
      <w:widowControl w:val="0"/>
      <w:autoSpaceDE w:val="0"/>
      <w:autoSpaceDN w:val="0"/>
      <w:adjustRightInd w:val="0"/>
      <w:spacing w:after="0" w:line="40" w:lineRule="atLeast"/>
    </w:pPr>
    <w:rPr>
      <w:rFonts w:ascii="Arial" w:eastAsia="Times New Roman" w:hAnsi="Arial" w:cs="Arial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tomasz_jozefiak</dc:creator>
  <cp:lastModifiedBy>tomasz_jozefiak</cp:lastModifiedBy>
  <cp:revision>2</cp:revision>
  <dcterms:created xsi:type="dcterms:W3CDTF">2023-10-18T06:09:00Z</dcterms:created>
  <dcterms:modified xsi:type="dcterms:W3CDTF">2023-10-18T06:09:00Z</dcterms:modified>
</cp:coreProperties>
</file>