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6A6A" w14:textId="6E797536" w:rsidR="00B976C1" w:rsidRPr="003C1793" w:rsidRDefault="00B976C1" w:rsidP="00B976C1">
      <w:pPr>
        <w:rPr>
          <w:rFonts w:asciiTheme="minorHAnsi" w:hAnsiTheme="minorHAnsi" w:cstheme="minorHAnsi"/>
          <w:sz w:val="22"/>
          <w:szCs w:val="22"/>
        </w:rPr>
      </w:pPr>
      <w:r w:rsidRPr="003C1793">
        <w:rPr>
          <w:rFonts w:asciiTheme="minorHAnsi" w:hAnsiTheme="minorHAnsi" w:cstheme="minorHAnsi"/>
          <w:sz w:val="22"/>
          <w:szCs w:val="22"/>
        </w:rPr>
        <w:t xml:space="preserve">ZP.271.1.11.2024                                                                                               Ślemień, dnia </w:t>
      </w:r>
      <w:r w:rsidR="003449AE" w:rsidRPr="003C1793">
        <w:rPr>
          <w:rFonts w:asciiTheme="minorHAnsi" w:hAnsiTheme="minorHAnsi" w:cstheme="minorHAnsi"/>
          <w:sz w:val="22"/>
          <w:szCs w:val="22"/>
        </w:rPr>
        <w:t>1</w:t>
      </w:r>
      <w:r w:rsidR="003C1793" w:rsidRPr="003C1793">
        <w:rPr>
          <w:rFonts w:asciiTheme="minorHAnsi" w:hAnsiTheme="minorHAnsi" w:cstheme="minorHAnsi"/>
          <w:sz w:val="22"/>
          <w:szCs w:val="22"/>
        </w:rPr>
        <w:t>4</w:t>
      </w:r>
      <w:r w:rsidRPr="003C1793">
        <w:rPr>
          <w:rFonts w:asciiTheme="minorHAnsi" w:hAnsiTheme="minorHAnsi" w:cstheme="minorHAnsi"/>
          <w:sz w:val="22"/>
          <w:szCs w:val="22"/>
        </w:rPr>
        <w:t xml:space="preserve"> marca 2024 r. </w:t>
      </w:r>
    </w:p>
    <w:p w14:paraId="1DAE28EE" w14:textId="77777777" w:rsidR="00B976C1" w:rsidRPr="009C12D5" w:rsidRDefault="00B976C1" w:rsidP="0022705C">
      <w:pPr>
        <w:rPr>
          <w:rFonts w:asciiTheme="minorHAnsi" w:hAnsiTheme="minorHAnsi" w:cstheme="minorHAnsi"/>
          <w:b/>
          <w:sz w:val="22"/>
          <w:szCs w:val="22"/>
          <w:u w:val="single"/>
        </w:rPr>
      </w:pPr>
    </w:p>
    <w:p w14:paraId="3D64FF6A" w14:textId="7AE2D5CC" w:rsidR="00B976C1" w:rsidRPr="009C12D5" w:rsidRDefault="00B976C1" w:rsidP="00B976C1">
      <w:pPr>
        <w:jc w:val="center"/>
        <w:rPr>
          <w:rFonts w:asciiTheme="minorHAnsi" w:hAnsiTheme="minorHAnsi" w:cstheme="minorHAnsi"/>
          <w:b/>
          <w:sz w:val="22"/>
          <w:szCs w:val="22"/>
          <w:u w:val="single"/>
        </w:rPr>
      </w:pPr>
      <w:r>
        <w:rPr>
          <w:rFonts w:asciiTheme="minorHAnsi" w:hAnsiTheme="minorHAnsi" w:cstheme="minorHAnsi"/>
          <w:b/>
          <w:sz w:val="22"/>
          <w:szCs w:val="22"/>
          <w:u w:val="single"/>
        </w:rPr>
        <w:t>ZAPYTANIE OFERTOWE</w:t>
      </w:r>
    </w:p>
    <w:p w14:paraId="66A74DE3" w14:textId="77777777" w:rsidR="00B976C1" w:rsidRPr="009C12D5" w:rsidRDefault="00B976C1" w:rsidP="00B976C1">
      <w:pPr>
        <w:jc w:val="center"/>
        <w:rPr>
          <w:rFonts w:asciiTheme="minorHAnsi" w:hAnsiTheme="minorHAnsi" w:cstheme="minorHAnsi"/>
          <w:b/>
          <w:sz w:val="22"/>
          <w:szCs w:val="22"/>
          <w:u w:val="single"/>
        </w:rPr>
      </w:pPr>
    </w:p>
    <w:p w14:paraId="3B63E923" w14:textId="5407814D" w:rsidR="00B976C1" w:rsidRPr="009C12D5" w:rsidRDefault="00BC5679" w:rsidP="00B976C1">
      <w:pPr>
        <w:jc w:val="both"/>
        <w:rPr>
          <w:rFonts w:asciiTheme="minorHAnsi" w:hAnsiTheme="minorHAnsi" w:cstheme="minorHAnsi"/>
          <w:sz w:val="22"/>
          <w:szCs w:val="22"/>
        </w:rPr>
      </w:pPr>
      <w:r>
        <w:rPr>
          <w:rFonts w:asciiTheme="minorHAnsi" w:hAnsiTheme="minorHAnsi" w:cstheme="minorHAnsi"/>
          <w:sz w:val="22"/>
          <w:szCs w:val="22"/>
        </w:rPr>
        <w:t>Działając w oparciu o art. 22 ust.</w:t>
      </w:r>
      <w:r w:rsidR="001C4BD5">
        <w:rPr>
          <w:rFonts w:asciiTheme="minorHAnsi" w:hAnsiTheme="minorHAnsi" w:cstheme="minorHAnsi"/>
          <w:sz w:val="22"/>
          <w:szCs w:val="22"/>
        </w:rPr>
        <w:t xml:space="preserve"> </w:t>
      </w:r>
      <w:r>
        <w:rPr>
          <w:rFonts w:asciiTheme="minorHAnsi" w:hAnsiTheme="minorHAnsi" w:cstheme="minorHAnsi"/>
          <w:sz w:val="22"/>
          <w:szCs w:val="22"/>
        </w:rPr>
        <w:t>1 pkt. 1 w związku z art. 19 ust.</w:t>
      </w:r>
      <w:r w:rsidR="001C4BD5">
        <w:rPr>
          <w:rFonts w:asciiTheme="minorHAnsi" w:hAnsiTheme="minorHAnsi" w:cstheme="minorHAnsi"/>
          <w:sz w:val="22"/>
          <w:szCs w:val="22"/>
        </w:rPr>
        <w:t xml:space="preserve"> </w:t>
      </w:r>
      <w:r>
        <w:rPr>
          <w:rFonts w:asciiTheme="minorHAnsi" w:hAnsiTheme="minorHAnsi" w:cstheme="minorHAnsi"/>
          <w:sz w:val="22"/>
          <w:szCs w:val="22"/>
        </w:rPr>
        <w:t>1. pkt. 3 ustawy</w:t>
      </w:r>
      <w:r w:rsidR="003449AE">
        <w:rPr>
          <w:rFonts w:asciiTheme="minorHAnsi" w:hAnsiTheme="minorHAnsi" w:cstheme="minorHAnsi"/>
          <w:sz w:val="22"/>
          <w:szCs w:val="22"/>
        </w:rPr>
        <w:t xml:space="preserve">                                                        </w:t>
      </w:r>
      <w:r>
        <w:rPr>
          <w:rFonts w:asciiTheme="minorHAnsi" w:hAnsiTheme="minorHAnsi" w:cstheme="minorHAnsi"/>
          <w:sz w:val="22"/>
          <w:szCs w:val="22"/>
        </w:rPr>
        <w:t xml:space="preserve"> z dnia 16 grudnia 2010 r. o publicznym transporcie drogowym (tekst jednolity Dz.U. z 2022 r.</w:t>
      </w:r>
      <w:r w:rsidR="001C4BD5">
        <w:rPr>
          <w:rFonts w:asciiTheme="minorHAnsi" w:hAnsiTheme="minorHAnsi" w:cstheme="minorHAnsi"/>
          <w:sz w:val="22"/>
          <w:szCs w:val="22"/>
        </w:rPr>
        <w:t>,</w:t>
      </w:r>
      <w:r w:rsidR="003449AE">
        <w:rPr>
          <w:rFonts w:asciiTheme="minorHAnsi" w:hAnsiTheme="minorHAnsi" w:cstheme="minorHAnsi"/>
          <w:sz w:val="22"/>
          <w:szCs w:val="22"/>
        </w:rPr>
        <w:t xml:space="preserve">                        </w:t>
      </w:r>
      <w:r>
        <w:rPr>
          <w:rFonts w:asciiTheme="minorHAnsi" w:hAnsiTheme="minorHAnsi" w:cstheme="minorHAnsi"/>
          <w:sz w:val="22"/>
          <w:szCs w:val="22"/>
        </w:rPr>
        <w:t xml:space="preserve"> poz. 1343 z </w:t>
      </w:r>
      <w:proofErr w:type="spellStart"/>
      <w:r>
        <w:rPr>
          <w:rFonts w:asciiTheme="minorHAnsi" w:hAnsiTheme="minorHAnsi" w:cstheme="minorHAnsi"/>
          <w:sz w:val="22"/>
          <w:szCs w:val="22"/>
        </w:rPr>
        <w:t>późn</w:t>
      </w:r>
      <w:proofErr w:type="spellEnd"/>
      <w:r>
        <w:rPr>
          <w:rFonts w:asciiTheme="minorHAnsi" w:hAnsiTheme="minorHAnsi" w:cstheme="minorHAnsi"/>
          <w:sz w:val="22"/>
          <w:szCs w:val="22"/>
        </w:rPr>
        <w:t>. zm.) w</w:t>
      </w:r>
      <w:r w:rsidR="00B976C1" w:rsidRPr="009C12D5">
        <w:rPr>
          <w:rFonts w:asciiTheme="minorHAnsi" w:hAnsiTheme="minorHAnsi" w:cstheme="minorHAnsi"/>
          <w:sz w:val="22"/>
          <w:szCs w:val="22"/>
        </w:rPr>
        <w:t xml:space="preserve"> imieniu Gminy Ślemień zapraszam do złożenia oferty cenowej </w:t>
      </w:r>
      <w:r>
        <w:rPr>
          <w:rFonts w:asciiTheme="minorHAnsi" w:hAnsiTheme="minorHAnsi" w:cstheme="minorHAnsi"/>
          <w:sz w:val="22"/>
          <w:szCs w:val="22"/>
        </w:rPr>
        <w:t xml:space="preserve">na świadczenie usług w zakresie </w:t>
      </w:r>
      <w:r w:rsidR="001C4BD5">
        <w:rPr>
          <w:rFonts w:asciiTheme="minorHAnsi" w:hAnsiTheme="minorHAnsi" w:cstheme="minorHAnsi"/>
          <w:sz w:val="22"/>
          <w:szCs w:val="22"/>
        </w:rPr>
        <w:t xml:space="preserve">publicznego </w:t>
      </w:r>
      <w:r>
        <w:rPr>
          <w:rFonts w:asciiTheme="minorHAnsi" w:hAnsiTheme="minorHAnsi" w:cstheme="minorHAnsi"/>
          <w:sz w:val="22"/>
          <w:szCs w:val="22"/>
        </w:rPr>
        <w:t xml:space="preserve">transportu zbiorowego na linii </w:t>
      </w:r>
      <w:r w:rsidRPr="007E3A1D">
        <w:rPr>
          <w:rFonts w:asciiTheme="minorHAnsi" w:hAnsiTheme="minorHAnsi" w:cstheme="minorHAnsi"/>
          <w:color w:val="000000"/>
          <w:sz w:val="22"/>
          <w:szCs w:val="22"/>
        </w:rPr>
        <w:t>komunikacyjnej nr 6</w:t>
      </w:r>
      <w:r>
        <w:rPr>
          <w:rFonts w:asciiTheme="minorHAnsi" w:hAnsiTheme="minorHAnsi" w:cstheme="minorHAnsi"/>
          <w:color w:val="000000"/>
          <w:sz w:val="22"/>
          <w:szCs w:val="22"/>
        </w:rPr>
        <w:t xml:space="preserve"> - </w:t>
      </w:r>
      <w:r w:rsidRPr="007E3A1D">
        <w:rPr>
          <w:rFonts w:asciiTheme="minorHAnsi" w:hAnsiTheme="minorHAnsi" w:cstheme="minorHAnsi"/>
          <w:color w:val="000000"/>
          <w:sz w:val="22"/>
          <w:szCs w:val="22"/>
        </w:rPr>
        <w:t>Ślemień Pod Jasną Górką</w:t>
      </w:r>
      <w:r>
        <w:rPr>
          <w:rFonts w:asciiTheme="minorHAnsi" w:hAnsiTheme="minorHAnsi" w:cstheme="minorHAnsi"/>
          <w:color w:val="000000"/>
          <w:sz w:val="22"/>
          <w:szCs w:val="22"/>
        </w:rPr>
        <w:t xml:space="preserve"> </w:t>
      </w:r>
      <w:r w:rsidRPr="007E3A1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7E3A1D">
        <w:rPr>
          <w:rFonts w:asciiTheme="minorHAnsi" w:hAnsiTheme="minorHAnsi" w:cstheme="minorHAnsi"/>
          <w:color w:val="000000"/>
          <w:sz w:val="22"/>
          <w:szCs w:val="22"/>
        </w:rPr>
        <w:t>Las III przez Kocoń Pod Dębami</w:t>
      </w:r>
      <w:r w:rsidR="001C4BD5">
        <w:rPr>
          <w:rFonts w:asciiTheme="minorHAnsi" w:hAnsiTheme="minorHAnsi" w:cstheme="minorHAnsi"/>
          <w:color w:val="000000"/>
          <w:sz w:val="22"/>
          <w:szCs w:val="22"/>
        </w:rPr>
        <w:t>.</w:t>
      </w:r>
    </w:p>
    <w:p w14:paraId="02F3BE3B" w14:textId="77777777" w:rsidR="00B976C1" w:rsidRPr="009C12D5" w:rsidRDefault="00B976C1" w:rsidP="00B976C1">
      <w:pPr>
        <w:rPr>
          <w:rFonts w:asciiTheme="minorHAnsi" w:hAnsiTheme="minorHAnsi" w:cstheme="minorHAnsi"/>
          <w:sz w:val="22"/>
          <w:szCs w:val="22"/>
        </w:rPr>
      </w:pPr>
    </w:p>
    <w:p w14:paraId="5BD5A118" w14:textId="3D5C1369" w:rsidR="00B976C1" w:rsidRPr="009C12D5" w:rsidRDefault="00B976C1" w:rsidP="00077306">
      <w:pPr>
        <w:pStyle w:val="Nagwek1"/>
        <w:numPr>
          <w:ilvl w:val="0"/>
          <w:numId w:val="29"/>
        </w:numPr>
        <w:spacing w:line="240" w:lineRule="auto"/>
        <w:jc w:val="left"/>
        <w:rPr>
          <w:rFonts w:asciiTheme="minorHAnsi" w:hAnsiTheme="minorHAnsi" w:cstheme="minorHAnsi"/>
          <w:szCs w:val="22"/>
        </w:rPr>
      </w:pPr>
      <w:bookmarkStart w:id="0" w:name="_Toc138649391"/>
      <w:bookmarkStart w:id="1" w:name="_Toc101597685"/>
      <w:r w:rsidRPr="009C12D5">
        <w:rPr>
          <w:rFonts w:asciiTheme="minorHAnsi" w:hAnsiTheme="minorHAnsi" w:cstheme="minorHAnsi"/>
          <w:szCs w:val="22"/>
        </w:rPr>
        <w:t>INFORMACJE O ZAMAWIAJĄCYM</w:t>
      </w:r>
      <w:bookmarkEnd w:id="0"/>
      <w:bookmarkEnd w:id="1"/>
      <w:r w:rsidRPr="009C12D5">
        <w:rPr>
          <w:rFonts w:asciiTheme="minorHAnsi" w:hAnsiTheme="minorHAnsi" w:cstheme="minorHAnsi"/>
          <w:szCs w:val="22"/>
        </w:rPr>
        <w:t>:</w:t>
      </w:r>
    </w:p>
    <w:p w14:paraId="2D91F063" w14:textId="77777777" w:rsidR="00B976C1" w:rsidRPr="009C12D5" w:rsidRDefault="00B976C1" w:rsidP="00B976C1">
      <w:pPr>
        <w:pStyle w:val="Tekstpodstawowywcity3"/>
        <w:spacing w:after="0"/>
        <w:ind w:left="0"/>
        <w:rPr>
          <w:rFonts w:asciiTheme="minorHAnsi" w:hAnsiTheme="minorHAnsi" w:cstheme="minorHAnsi"/>
          <w:i/>
          <w:sz w:val="22"/>
          <w:szCs w:val="22"/>
        </w:rPr>
      </w:pPr>
      <w:r w:rsidRPr="009C12D5">
        <w:rPr>
          <w:rFonts w:asciiTheme="minorHAnsi" w:hAnsiTheme="minorHAnsi" w:cstheme="minorHAnsi"/>
          <w:sz w:val="22"/>
          <w:szCs w:val="22"/>
        </w:rPr>
        <w:t>Zamawiający:</w:t>
      </w:r>
      <w:r w:rsidRPr="009C12D5">
        <w:rPr>
          <w:rFonts w:asciiTheme="minorHAnsi" w:hAnsiTheme="minorHAnsi" w:cstheme="minorHAnsi"/>
          <w:sz w:val="22"/>
          <w:szCs w:val="22"/>
        </w:rPr>
        <w:tab/>
      </w:r>
      <w:r w:rsidRPr="009C12D5">
        <w:rPr>
          <w:rFonts w:asciiTheme="minorHAnsi" w:hAnsiTheme="minorHAnsi" w:cstheme="minorHAnsi"/>
          <w:sz w:val="22"/>
          <w:szCs w:val="22"/>
        </w:rPr>
        <w:tab/>
        <w:t>Gmina Ślemień z siedzibą w Ślemieniu</w:t>
      </w:r>
    </w:p>
    <w:p w14:paraId="52BFC833" w14:textId="77777777" w:rsidR="00B976C1" w:rsidRPr="009C12D5" w:rsidRDefault="00B976C1" w:rsidP="00B976C1">
      <w:pPr>
        <w:pStyle w:val="Tekstpodstawowywcity3"/>
        <w:spacing w:after="0"/>
        <w:ind w:left="0"/>
        <w:rPr>
          <w:rFonts w:asciiTheme="minorHAnsi" w:hAnsiTheme="minorHAnsi" w:cstheme="minorHAnsi"/>
          <w:sz w:val="22"/>
          <w:szCs w:val="22"/>
        </w:rPr>
      </w:pPr>
      <w:r w:rsidRPr="009C12D5">
        <w:rPr>
          <w:rFonts w:asciiTheme="minorHAnsi" w:hAnsiTheme="minorHAnsi" w:cstheme="minorHAnsi"/>
          <w:sz w:val="22"/>
          <w:szCs w:val="22"/>
        </w:rPr>
        <w:t xml:space="preserve">reprezentowana przez: </w:t>
      </w:r>
      <w:r w:rsidRPr="009C12D5">
        <w:rPr>
          <w:rFonts w:asciiTheme="minorHAnsi" w:hAnsiTheme="minorHAnsi" w:cstheme="minorHAnsi"/>
          <w:sz w:val="22"/>
          <w:szCs w:val="22"/>
        </w:rPr>
        <w:tab/>
        <w:t>Wójta Gminy – Jarosława Krzaka</w:t>
      </w:r>
    </w:p>
    <w:p w14:paraId="22703C3F" w14:textId="77777777" w:rsidR="00B976C1" w:rsidRPr="009C12D5" w:rsidRDefault="00B976C1" w:rsidP="00B976C1">
      <w:pPr>
        <w:pStyle w:val="Tekstpodstawowywcity3"/>
        <w:spacing w:after="0"/>
        <w:ind w:left="0"/>
        <w:rPr>
          <w:rFonts w:asciiTheme="minorHAnsi" w:hAnsiTheme="minorHAnsi" w:cstheme="minorHAnsi"/>
          <w:sz w:val="22"/>
          <w:szCs w:val="22"/>
        </w:rPr>
      </w:pPr>
      <w:r w:rsidRPr="009C12D5">
        <w:rPr>
          <w:rFonts w:asciiTheme="minorHAnsi" w:hAnsiTheme="minorHAnsi" w:cstheme="minorHAnsi"/>
          <w:sz w:val="22"/>
          <w:szCs w:val="22"/>
        </w:rPr>
        <w:t xml:space="preserve">Adres: </w:t>
      </w:r>
      <w:r w:rsidRPr="009C12D5">
        <w:rPr>
          <w:rFonts w:asciiTheme="minorHAnsi" w:hAnsiTheme="minorHAnsi" w:cstheme="minorHAnsi"/>
          <w:sz w:val="22"/>
          <w:szCs w:val="22"/>
        </w:rPr>
        <w:tab/>
      </w:r>
      <w:r w:rsidRPr="009C12D5">
        <w:rPr>
          <w:rFonts w:asciiTheme="minorHAnsi" w:hAnsiTheme="minorHAnsi" w:cstheme="minorHAnsi"/>
          <w:sz w:val="22"/>
          <w:szCs w:val="22"/>
        </w:rPr>
        <w:tab/>
      </w:r>
      <w:r w:rsidRPr="009C12D5">
        <w:rPr>
          <w:rFonts w:asciiTheme="minorHAnsi" w:hAnsiTheme="minorHAnsi" w:cstheme="minorHAnsi"/>
          <w:sz w:val="22"/>
          <w:szCs w:val="22"/>
        </w:rPr>
        <w:tab/>
        <w:t>ul. Krakowska 148, 34-323 Ślemień</w:t>
      </w:r>
    </w:p>
    <w:p w14:paraId="46C4100F" w14:textId="77777777" w:rsidR="00B976C1" w:rsidRPr="003D3132" w:rsidRDefault="00B976C1" w:rsidP="00B976C1">
      <w:pPr>
        <w:pStyle w:val="Tekstpodstawowywcity3"/>
        <w:spacing w:after="0"/>
        <w:ind w:left="0"/>
        <w:rPr>
          <w:rFonts w:asciiTheme="minorHAnsi" w:hAnsiTheme="minorHAnsi" w:cstheme="minorHAnsi"/>
          <w:sz w:val="22"/>
          <w:szCs w:val="22"/>
          <w:lang w:val="en-US"/>
        </w:rPr>
      </w:pPr>
      <w:proofErr w:type="spellStart"/>
      <w:r w:rsidRPr="003D3132">
        <w:rPr>
          <w:rFonts w:asciiTheme="minorHAnsi" w:hAnsiTheme="minorHAnsi" w:cstheme="minorHAnsi"/>
          <w:sz w:val="22"/>
          <w:szCs w:val="22"/>
          <w:lang w:val="en-US"/>
        </w:rPr>
        <w:t>telefon</w:t>
      </w:r>
      <w:proofErr w:type="spellEnd"/>
      <w:r w:rsidRPr="003D3132">
        <w:rPr>
          <w:rFonts w:asciiTheme="minorHAnsi" w:hAnsiTheme="minorHAnsi" w:cstheme="minorHAnsi"/>
          <w:sz w:val="22"/>
          <w:szCs w:val="22"/>
          <w:lang w:val="en-US"/>
        </w:rPr>
        <w:t>:</w:t>
      </w:r>
      <w:r w:rsidRPr="003D3132">
        <w:rPr>
          <w:rFonts w:asciiTheme="minorHAnsi" w:hAnsiTheme="minorHAnsi" w:cstheme="minorHAnsi"/>
          <w:sz w:val="22"/>
          <w:szCs w:val="22"/>
          <w:lang w:val="en-US"/>
        </w:rPr>
        <w:tab/>
      </w:r>
      <w:r w:rsidRPr="003D3132">
        <w:rPr>
          <w:rFonts w:asciiTheme="minorHAnsi" w:hAnsiTheme="minorHAnsi" w:cstheme="minorHAnsi"/>
          <w:sz w:val="22"/>
          <w:szCs w:val="22"/>
          <w:lang w:val="en-US"/>
        </w:rPr>
        <w:tab/>
      </w:r>
      <w:r w:rsidRPr="003D3132">
        <w:rPr>
          <w:rFonts w:asciiTheme="minorHAnsi" w:hAnsiTheme="minorHAnsi" w:cstheme="minorHAnsi"/>
          <w:sz w:val="22"/>
          <w:szCs w:val="22"/>
          <w:lang w:val="en-US"/>
        </w:rPr>
        <w:tab/>
        <w:t>33/ 865 40 98;</w:t>
      </w:r>
      <w:r w:rsidRPr="003D3132">
        <w:rPr>
          <w:rFonts w:asciiTheme="minorHAnsi" w:hAnsiTheme="minorHAnsi" w:cstheme="minorHAnsi"/>
          <w:sz w:val="22"/>
          <w:szCs w:val="22"/>
          <w:lang w:val="en-US"/>
        </w:rPr>
        <w:tab/>
      </w:r>
      <w:r w:rsidRPr="003D3132">
        <w:rPr>
          <w:rFonts w:asciiTheme="minorHAnsi" w:hAnsiTheme="minorHAnsi" w:cstheme="minorHAnsi"/>
          <w:sz w:val="22"/>
          <w:szCs w:val="22"/>
          <w:lang w:val="en-US"/>
        </w:rPr>
        <w:tab/>
        <w:t xml:space="preserve"> fax: 33/ 865 40 98      </w:t>
      </w:r>
    </w:p>
    <w:p w14:paraId="6AA8DAC0" w14:textId="77777777" w:rsidR="00B976C1" w:rsidRPr="009C12D5" w:rsidRDefault="00B976C1" w:rsidP="00B976C1">
      <w:pPr>
        <w:pStyle w:val="Tekstpodstawowywcity3"/>
        <w:spacing w:after="0"/>
        <w:ind w:left="0"/>
        <w:rPr>
          <w:rFonts w:asciiTheme="minorHAnsi" w:hAnsiTheme="minorHAnsi" w:cstheme="minorHAnsi"/>
          <w:sz w:val="22"/>
          <w:szCs w:val="22"/>
          <w:lang w:val="en-US"/>
        </w:rPr>
      </w:pPr>
      <w:r w:rsidRPr="009C12D5">
        <w:rPr>
          <w:rFonts w:asciiTheme="minorHAnsi" w:hAnsiTheme="minorHAnsi" w:cstheme="minorHAnsi"/>
          <w:sz w:val="22"/>
          <w:szCs w:val="22"/>
          <w:lang w:val="en-US"/>
        </w:rPr>
        <w:t xml:space="preserve">e-mail: </w:t>
      </w:r>
      <w:r w:rsidRPr="009C12D5">
        <w:rPr>
          <w:rFonts w:asciiTheme="minorHAnsi" w:hAnsiTheme="minorHAnsi" w:cstheme="minorHAnsi"/>
          <w:sz w:val="22"/>
          <w:szCs w:val="22"/>
          <w:lang w:val="en-US"/>
        </w:rPr>
        <w:tab/>
      </w:r>
      <w:r w:rsidRPr="009C12D5">
        <w:rPr>
          <w:rFonts w:asciiTheme="minorHAnsi" w:hAnsiTheme="minorHAnsi" w:cstheme="minorHAnsi"/>
          <w:sz w:val="22"/>
          <w:szCs w:val="22"/>
          <w:lang w:val="en-US"/>
        </w:rPr>
        <w:tab/>
        <w:t xml:space="preserve"> </w:t>
      </w:r>
      <w:r w:rsidRPr="009C12D5">
        <w:rPr>
          <w:rFonts w:asciiTheme="minorHAnsi" w:hAnsiTheme="minorHAnsi" w:cstheme="minorHAnsi"/>
          <w:sz w:val="22"/>
          <w:szCs w:val="22"/>
          <w:lang w:val="en-US"/>
        </w:rPr>
        <w:tab/>
      </w:r>
      <w:r>
        <w:rPr>
          <w:rFonts w:asciiTheme="minorHAnsi" w:hAnsiTheme="minorHAnsi" w:cstheme="minorHAnsi"/>
          <w:sz w:val="22"/>
          <w:szCs w:val="22"/>
          <w:u w:val="single"/>
          <w:lang w:val="en-US"/>
        </w:rPr>
        <w:t>sekretariat</w:t>
      </w:r>
      <w:r w:rsidRPr="009C12D5">
        <w:rPr>
          <w:rFonts w:asciiTheme="minorHAnsi" w:hAnsiTheme="minorHAnsi" w:cstheme="minorHAnsi"/>
          <w:sz w:val="22"/>
          <w:szCs w:val="22"/>
          <w:u w:val="single"/>
          <w:lang w:val="en-US"/>
        </w:rPr>
        <w:t>@</w:t>
      </w:r>
      <w:r>
        <w:rPr>
          <w:rFonts w:asciiTheme="minorHAnsi" w:hAnsiTheme="minorHAnsi" w:cstheme="minorHAnsi"/>
          <w:sz w:val="22"/>
          <w:szCs w:val="22"/>
          <w:u w:val="single"/>
          <w:lang w:val="en-US"/>
        </w:rPr>
        <w:t>slemien</w:t>
      </w:r>
      <w:r w:rsidRPr="009C12D5">
        <w:rPr>
          <w:rFonts w:asciiTheme="minorHAnsi" w:hAnsiTheme="minorHAnsi" w:cstheme="minorHAnsi"/>
          <w:sz w:val="22"/>
          <w:szCs w:val="22"/>
          <w:u w:val="single"/>
          <w:lang w:val="en-US"/>
        </w:rPr>
        <w:t>.pl</w:t>
      </w:r>
    </w:p>
    <w:p w14:paraId="6ADCE6A4" w14:textId="77777777" w:rsidR="00B976C1" w:rsidRPr="009C12D5" w:rsidRDefault="00B976C1" w:rsidP="00B976C1">
      <w:pPr>
        <w:pStyle w:val="Tekstpodstawowywcity3"/>
        <w:spacing w:after="0"/>
        <w:ind w:left="0"/>
        <w:rPr>
          <w:rFonts w:asciiTheme="minorHAnsi" w:hAnsiTheme="minorHAnsi" w:cstheme="minorHAnsi"/>
          <w:sz w:val="22"/>
          <w:szCs w:val="22"/>
          <w:lang w:val="en-US"/>
        </w:rPr>
      </w:pPr>
      <w:r w:rsidRPr="009C12D5">
        <w:rPr>
          <w:rFonts w:asciiTheme="minorHAnsi" w:hAnsiTheme="minorHAnsi" w:cstheme="minorHAnsi"/>
          <w:sz w:val="22"/>
          <w:szCs w:val="22"/>
          <w:lang w:val="en-US"/>
        </w:rPr>
        <w:t xml:space="preserve">REGON: 072182700;  </w:t>
      </w:r>
      <w:r w:rsidRPr="009C12D5">
        <w:rPr>
          <w:rFonts w:asciiTheme="minorHAnsi" w:hAnsiTheme="minorHAnsi" w:cstheme="minorHAnsi"/>
          <w:sz w:val="22"/>
          <w:szCs w:val="22"/>
          <w:lang w:val="en-US"/>
        </w:rPr>
        <w:tab/>
        <w:t>NIP: 5532511962</w:t>
      </w:r>
    </w:p>
    <w:p w14:paraId="37891B30" w14:textId="77777777" w:rsidR="00B976C1" w:rsidRPr="009C12D5" w:rsidRDefault="00B976C1" w:rsidP="00B976C1">
      <w:pPr>
        <w:pStyle w:val="Tekstpodstawowywcity3"/>
        <w:spacing w:after="0"/>
        <w:rPr>
          <w:rFonts w:asciiTheme="minorHAnsi" w:hAnsiTheme="minorHAnsi" w:cstheme="minorHAnsi"/>
          <w:sz w:val="22"/>
          <w:szCs w:val="22"/>
          <w:lang w:val="en-US"/>
        </w:rPr>
      </w:pPr>
    </w:p>
    <w:p w14:paraId="21E4D2C9" w14:textId="05BF6DF7" w:rsidR="00B976C1" w:rsidRPr="009C12D5" w:rsidRDefault="00B976C1" w:rsidP="00077306">
      <w:pPr>
        <w:pStyle w:val="Nagwek1"/>
        <w:numPr>
          <w:ilvl w:val="0"/>
          <w:numId w:val="28"/>
        </w:numPr>
        <w:spacing w:line="240" w:lineRule="auto"/>
        <w:jc w:val="left"/>
        <w:rPr>
          <w:rFonts w:asciiTheme="minorHAnsi" w:hAnsiTheme="minorHAnsi" w:cstheme="minorHAnsi"/>
          <w:szCs w:val="22"/>
        </w:rPr>
      </w:pPr>
      <w:r w:rsidRPr="009C12D5">
        <w:rPr>
          <w:rFonts w:asciiTheme="minorHAnsi" w:hAnsiTheme="minorHAnsi" w:cstheme="minorHAnsi"/>
          <w:szCs w:val="22"/>
        </w:rPr>
        <w:t>OSOBY UPRAWNIONE DO KONTAKTÓW Z OFERENTAMI:</w:t>
      </w:r>
    </w:p>
    <w:p w14:paraId="62773465" w14:textId="77777777" w:rsidR="00B976C1" w:rsidRPr="009C12D5" w:rsidRDefault="00B976C1" w:rsidP="00B976C1">
      <w:pPr>
        <w:rPr>
          <w:rFonts w:asciiTheme="minorHAnsi" w:hAnsiTheme="minorHAnsi" w:cstheme="minorHAnsi"/>
          <w:sz w:val="22"/>
          <w:szCs w:val="22"/>
        </w:rPr>
      </w:pPr>
      <w:r w:rsidRPr="009C12D5">
        <w:rPr>
          <w:rFonts w:asciiTheme="minorHAnsi" w:hAnsiTheme="minorHAnsi" w:cstheme="minorHAnsi"/>
          <w:sz w:val="22"/>
          <w:szCs w:val="22"/>
        </w:rPr>
        <w:t>W sprawach związanych z przedmiotem zamówienia:</w:t>
      </w:r>
    </w:p>
    <w:p w14:paraId="1221FC8F" w14:textId="4B61294A" w:rsidR="00B976C1" w:rsidRPr="00F14580" w:rsidRDefault="00B976C1" w:rsidP="00B976C1">
      <w:pPr>
        <w:rPr>
          <w:rFonts w:asciiTheme="minorHAnsi" w:hAnsiTheme="minorHAnsi" w:cstheme="minorHAnsi"/>
          <w:sz w:val="22"/>
          <w:szCs w:val="22"/>
        </w:rPr>
      </w:pPr>
      <w:r w:rsidRPr="00F14580">
        <w:rPr>
          <w:rFonts w:asciiTheme="minorHAnsi" w:hAnsiTheme="minorHAnsi" w:cstheme="minorHAnsi"/>
          <w:sz w:val="22"/>
          <w:szCs w:val="22"/>
        </w:rPr>
        <w:t xml:space="preserve">- </w:t>
      </w:r>
      <w:r>
        <w:rPr>
          <w:rFonts w:asciiTheme="minorHAnsi" w:hAnsiTheme="minorHAnsi" w:cstheme="minorHAnsi"/>
          <w:sz w:val="22"/>
          <w:szCs w:val="22"/>
        </w:rPr>
        <w:t>Paweł Misik</w:t>
      </w:r>
      <w:r w:rsidRPr="00F14580">
        <w:rPr>
          <w:rFonts w:asciiTheme="minorHAnsi" w:hAnsiTheme="minorHAnsi" w:cstheme="minorHAnsi"/>
          <w:sz w:val="22"/>
          <w:szCs w:val="22"/>
        </w:rPr>
        <w:t xml:space="preserve">   – tel. 033/865-40-98, wew. 3</w:t>
      </w:r>
      <w:r>
        <w:rPr>
          <w:rFonts w:asciiTheme="minorHAnsi" w:hAnsiTheme="minorHAnsi" w:cstheme="minorHAnsi"/>
          <w:sz w:val="22"/>
          <w:szCs w:val="22"/>
        </w:rPr>
        <w:t>5</w:t>
      </w:r>
      <w:r w:rsidRPr="00F14580">
        <w:rPr>
          <w:rFonts w:asciiTheme="minorHAnsi" w:hAnsiTheme="minorHAnsi" w:cstheme="minorHAnsi"/>
          <w:sz w:val="22"/>
          <w:szCs w:val="22"/>
        </w:rPr>
        <w:t xml:space="preserve"> </w:t>
      </w:r>
    </w:p>
    <w:p w14:paraId="3CE2A2B6" w14:textId="77777777" w:rsidR="00B976C1" w:rsidRPr="009C12D5" w:rsidRDefault="00B976C1" w:rsidP="00B976C1">
      <w:pPr>
        <w:pStyle w:val="Tekstpodstawowywcity3"/>
        <w:spacing w:after="0"/>
        <w:ind w:left="0"/>
        <w:jc w:val="both"/>
        <w:rPr>
          <w:rFonts w:asciiTheme="minorHAnsi" w:hAnsiTheme="minorHAnsi" w:cstheme="minorHAnsi"/>
          <w:sz w:val="22"/>
          <w:szCs w:val="22"/>
        </w:rPr>
      </w:pPr>
      <w:r w:rsidRPr="009C12D5">
        <w:rPr>
          <w:rFonts w:asciiTheme="minorHAnsi" w:hAnsiTheme="minorHAnsi" w:cstheme="minorHAnsi"/>
          <w:sz w:val="22"/>
          <w:szCs w:val="22"/>
        </w:rPr>
        <w:t>- w sprawach formalnych:</w:t>
      </w:r>
    </w:p>
    <w:p w14:paraId="5D88F2C3" w14:textId="77777777" w:rsidR="00B976C1" w:rsidRPr="009C12D5" w:rsidRDefault="00B976C1" w:rsidP="00B976C1">
      <w:pPr>
        <w:pStyle w:val="Tekstpodstawowywcity3"/>
        <w:spacing w:after="0"/>
        <w:ind w:left="0"/>
        <w:jc w:val="both"/>
        <w:rPr>
          <w:rFonts w:asciiTheme="minorHAnsi" w:hAnsiTheme="minorHAnsi" w:cstheme="minorHAnsi"/>
          <w:sz w:val="22"/>
          <w:szCs w:val="22"/>
          <w:u w:val="single"/>
        </w:rPr>
      </w:pPr>
      <w:r w:rsidRPr="009C12D5">
        <w:rPr>
          <w:rFonts w:asciiTheme="minorHAnsi" w:hAnsiTheme="minorHAnsi" w:cstheme="minorHAnsi"/>
          <w:sz w:val="22"/>
          <w:szCs w:val="22"/>
        </w:rPr>
        <w:t>Tomasz Józefiak – tel. 033/865-40-98, wew. 33</w:t>
      </w:r>
    </w:p>
    <w:p w14:paraId="69D60A17" w14:textId="77777777" w:rsidR="00B976C1" w:rsidRPr="009C12D5" w:rsidRDefault="00B976C1" w:rsidP="00B976C1">
      <w:pPr>
        <w:pStyle w:val="Tekstpodstawowywcity3"/>
        <w:spacing w:after="0"/>
        <w:rPr>
          <w:rFonts w:asciiTheme="minorHAnsi" w:hAnsiTheme="minorHAnsi" w:cstheme="minorHAnsi"/>
          <w:color w:val="008080"/>
          <w:sz w:val="22"/>
          <w:szCs w:val="22"/>
        </w:rPr>
      </w:pPr>
    </w:p>
    <w:p w14:paraId="534DF9BC" w14:textId="4B9E0F15" w:rsidR="00B976C1" w:rsidRDefault="00B976C1" w:rsidP="00077306">
      <w:pPr>
        <w:pStyle w:val="Nagwek1"/>
        <w:numPr>
          <w:ilvl w:val="0"/>
          <w:numId w:val="28"/>
        </w:numPr>
        <w:spacing w:line="240" w:lineRule="auto"/>
        <w:jc w:val="left"/>
        <w:rPr>
          <w:rFonts w:asciiTheme="minorHAnsi" w:hAnsiTheme="minorHAnsi" w:cstheme="minorHAnsi"/>
          <w:szCs w:val="22"/>
        </w:rPr>
      </w:pPr>
      <w:r>
        <w:rPr>
          <w:rFonts w:asciiTheme="minorHAnsi" w:hAnsiTheme="minorHAnsi" w:cstheme="minorHAnsi"/>
          <w:szCs w:val="22"/>
        </w:rPr>
        <w:t>TRYB ZAMÓWIENIA</w:t>
      </w:r>
      <w:r w:rsidRPr="009C12D5">
        <w:rPr>
          <w:rFonts w:asciiTheme="minorHAnsi" w:hAnsiTheme="minorHAnsi" w:cstheme="minorHAnsi"/>
          <w:szCs w:val="22"/>
        </w:rPr>
        <w:t>:</w:t>
      </w:r>
    </w:p>
    <w:p w14:paraId="173EE59F" w14:textId="730FAD6E" w:rsidR="00B976C1" w:rsidRDefault="00B976C1" w:rsidP="00B976C1">
      <w:pPr>
        <w:jc w:val="both"/>
        <w:rPr>
          <w:rFonts w:asciiTheme="minorHAnsi" w:hAnsiTheme="minorHAnsi" w:cstheme="minorHAnsi"/>
          <w:color w:val="000000"/>
          <w:sz w:val="22"/>
          <w:szCs w:val="22"/>
        </w:rPr>
      </w:pPr>
      <w:r w:rsidRPr="00892D3E">
        <w:rPr>
          <w:rFonts w:asciiTheme="minorHAnsi" w:hAnsiTheme="minorHAnsi" w:cstheme="minorHAnsi"/>
          <w:sz w:val="22"/>
          <w:szCs w:val="22"/>
        </w:rPr>
        <w:t xml:space="preserve">1. Bezpośrednie zawarcie umowy o świadczenie usług w zakresie publicznego transportu zbiorowego </w:t>
      </w:r>
      <w:r w:rsidR="003D050E">
        <w:rPr>
          <w:rFonts w:asciiTheme="minorHAnsi" w:hAnsiTheme="minorHAnsi" w:cstheme="minorHAnsi"/>
          <w:sz w:val="22"/>
          <w:szCs w:val="22"/>
        </w:rPr>
        <w:t xml:space="preserve">nastąpi </w:t>
      </w:r>
      <w:r w:rsidRPr="00892D3E">
        <w:rPr>
          <w:rFonts w:asciiTheme="minorHAnsi" w:hAnsiTheme="minorHAnsi" w:cstheme="minorHAnsi"/>
          <w:sz w:val="22"/>
          <w:szCs w:val="22"/>
        </w:rPr>
        <w:t xml:space="preserve">na podstawie art. 19 ust. 1 pkt. 3 oraz art. 22 ust.1 pkt.1 ustawy  </w:t>
      </w:r>
      <w:r w:rsidRPr="00892D3E">
        <w:rPr>
          <w:rFonts w:asciiTheme="minorHAnsi" w:hAnsiTheme="minorHAnsi" w:cstheme="minorHAnsi"/>
          <w:color w:val="000000"/>
          <w:sz w:val="22"/>
          <w:szCs w:val="22"/>
        </w:rPr>
        <w:t>z dnia 16 grudnia 2010 r.</w:t>
      </w:r>
      <w:r w:rsidRPr="00892D3E">
        <w:rPr>
          <w:rFonts w:asciiTheme="minorHAnsi" w:hAnsiTheme="minorHAnsi" w:cstheme="minorHAnsi"/>
          <w:i/>
          <w:color w:val="000000"/>
          <w:sz w:val="22"/>
          <w:szCs w:val="22"/>
        </w:rPr>
        <w:t xml:space="preserve">  o publicznym transporcie zbiorowym</w:t>
      </w:r>
      <w:r w:rsidRPr="00892D3E">
        <w:rPr>
          <w:rFonts w:asciiTheme="minorHAnsi" w:hAnsiTheme="minorHAnsi" w:cstheme="minorHAnsi"/>
          <w:color w:val="000000"/>
          <w:sz w:val="22"/>
          <w:szCs w:val="22"/>
        </w:rPr>
        <w:t xml:space="preserve"> (tekst jedn. Dz. U. z 2023 r. poz. 2778 z </w:t>
      </w:r>
      <w:proofErr w:type="spellStart"/>
      <w:r w:rsidRPr="00892D3E">
        <w:rPr>
          <w:rFonts w:asciiTheme="minorHAnsi" w:hAnsiTheme="minorHAnsi" w:cstheme="minorHAnsi"/>
          <w:color w:val="000000"/>
          <w:sz w:val="22"/>
          <w:szCs w:val="22"/>
        </w:rPr>
        <w:t>późn</w:t>
      </w:r>
      <w:proofErr w:type="spellEnd"/>
      <w:r w:rsidRPr="00892D3E">
        <w:rPr>
          <w:rFonts w:asciiTheme="minorHAnsi" w:hAnsiTheme="minorHAnsi" w:cstheme="minorHAnsi"/>
          <w:color w:val="000000"/>
          <w:sz w:val="22"/>
          <w:szCs w:val="22"/>
        </w:rPr>
        <w:t xml:space="preserve"> zm.). </w:t>
      </w:r>
    </w:p>
    <w:p w14:paraId="5EABFD50" w14:textId="53B1E3CE" w:rsidR="002606E7" w:rsidRPr="002606E7" w:rsidRDefault="002606E7" w:rsidP="002606E7">
      <w:pPr>
        <w:jc w:val="both"/>
        <w:rPr>
          <w:rFonts w:asciiTheme="minorHAnsi" w:hAnsiTheme="minorHAnsi" w:cstheme="minorHAnsi"/>
          <w:sz w:val="22"/>
          <w:szCs w:val="22"/>
        </w:rPr>
      </w:pPr>
      <w:r>
        <w:rPr>
          <w:rFonts w:asciiTheme="minorHAnsi" w:hAnsiTheme="minorHAnsi" w:cstheme="minorHAnsi"/>
          <w:sz w:val="22"/>
          <w:szCs w:val="22"/>
        </w:rPr>
        <w:t xml:space="preserve">2. </w:t>
      </w:r>
      <w:r w:rsidRPr="002606E7">
        <w:rPr>
          <w:rFonts w:asciiTheme="minorHAnsi" w:hAnsiTheme="minorHAnsi" w:cstheme="minorHAnsi"/>
          <w:sz w:val="22"/>
          <w:szCs w:val="22"/>
        </w:rPr>
        <w:t>Postępowanie, w celu wyboru Operatora, z którym zostanie bezpośrednio zawarta umowa,</w:t>
      </w:r>
      <w:r>
        <w:rPr>
          <w:rFonts w:asciiTheme="minorHAnsi" w:hAnsiTheme="minorHAnsi" w:cstheme="minorHAnsi"/>
          <w:sz w:val="22"/>
          <w:szCs w:val="22"/>
        </w:rPr>
        <w:t xml:space="preserve"> </w:t>
      </w:r>
      <w:r w:rsidRPr="002606E7">
        <w:rPr>
          <w:rFonts w:asciiTheme="minorHAnsi" w:hAnsiTheme="minorHAnsi" w:cstheme="minorHAnsi"/>
          <w:sz w:val="22"/>
          <w:szCs w:val="22"/>
        </w:rPr>
        <w:t xml:space="preserve">na świadczenie usług w zakresie publicznego transportu zbiorowego, w </w:t>
      </w:r>
      <w:r>
        <w:rPr>
          <w:rFonts w:asciiTheme="minorHAnsi" w:hAnsiTheme="minorHAnsi" w:cstheme="minorHAnsi"/>
          <w:sz w:val="22"/>
          <w:szCs w:val="22"/>
        </w:rPr>
        <w:t>ramach gminnego</w:t>
      </w:r>
      <w:r w:rsidRPr="002606E7">
        <w:rPr>
          <w:rFonts w:asciiTheme="minorHAnsi" w:hAnsiTheme="minorHAnsi" w:cstheme="minorHAnsi"/>
          <w:sz w:val="22"/>
          <w:szCs w:val="22"/>
        </w:rPr>
        <w:t xml:space="preserve"> przewoz</w:t>
      </w:r>
      <w:r>
        <w:rPr>
          <w:rFonts w:asciiTheme="minorHAnsi" w:hAnsiTheme="minorHAnsi" w:cstheme="minorHAnsi"/>
          <w:sz w:val="22"/>
          <w:szCs w:val="22"/>
        </w:rPr>
        <w:t xml:space="preserve">u </w:t>
      </w:r>
      <w:r w:rsidRPr="002606E7">
        <w:rPr>
          <w:rFonts w:asciiTheme="minorHAnsi" w:hAnsiTheme="minorHAnsi" w:cstheme="minorHAnsi"/>
          <w:sz w:val="22"/>
          <w:szCs w:val="22"/>
        </w:rPr>
        <w:t>pasażerski</w:t>
      </w:r>
      <w:r>
        <w:rPr>
          <w:rFonts w:asciiTheme="minorHAnsi" w:hAnsiTheme="minorHAnsi" w:cstheme="minorHAnsi"/>
          <w:sz w:val="22"/>
          <w:szCs w:val="22"/>
        </w:rPr>
        <w:t>ego</w:t>
      </w:r>
      <w:r w:rsidRPr="002606E7">
        <w:rPr>
          <w:rFonts w:asciiTheme="minorHAnsi" w:hAnsiTheme="minorHAnsi" w:cstheme="minorHAnsi"/>
          <w:sz w:val="22"/>
          <w:szCs w:val="22"/>
        </w:rPr>
        <w:t xml:space="preserve"> w transporcie drogowym, na</w:t>
      </w:r>
      <w:r>
        <w:rPr>
          <w:rFonts w:asciiTheme="minorHAnsi" w:hAnsiTheme="minorHAnsi" w:cstheme="minorHAnsi"/>
          <w:sz w:val="22"/>
          <w:szCs w:val="22"/>
        </w:rPr>
        <w:t xml:space="preserve"> </w:t>
      </w:r>
      <w:r w:rsidRPr="002606E7">
        <w:rPr>
          <w:rFonts w:asciiTheme="minorHAnsi" w:hAnsiTheme="minorHAnsi" w:cstheme="minorHAnsi"/>
          <w:sz w:val="22"/>
          <w:szCs w:val="22"/>
        </w:rPr>
        <w:t xml:space="preserve"> </w:t>
      </w:r>
      <w:r>
        <w:rPr>
          <w:rFonts w:asciiTheme="minorHAnsi" w:hAnsiTheme="minorHAnsi" w:cstheme="minorHAnsi"/>
          <w:sz w:val="22"/>
          <w:szCs w:val="22"/>
        </w:rPr>
        <w:t xml:space="preserve">linii  </w:t>
      </w:r>
      <w:r w:rsidRPr="007E3A1D">
        <w:rPr>
          <w:rFonts w:asciiTheme="minorHAnsi" w:hAnsiTheme="minorHAnsi" w:cstheme="minorHAnsi"/>
          <w:color w:val="000000"/>
          <w:sz w:val="22"/>
          <w:szCs w:val="22"/>
        </w:rPr>
        <w:t>komunikacyjnej nr 6</w:t>
      </w:r>
      <w:r>
        <w:rPr>
          <w:rFonts w:asciiTheme="minorHAnsi" w:hAnsiTheme="minorHAnsi" w:cstheme="minorHAnsi"/>
          <w:color w:val="000000"/>
          <w:sz w:val="22"/>
          <w:szCs w:val="22"/>
        </w:rPr>
        <w:t xml:space="preserve"> - </w:t>
      </w:r>
      <w:r w:rsidRPr="007E3A1D">
        <w:rPr>
          <w:rFonts w:asciiTheme="minorHAnsi" w:hAnsiTheme="minorHAnsi" w:cstheme="minorHAnsi"/>
          <w:color w:val="000000"/>
          <w:sz w:val="22"/>
          <w:szCs w:val="22"/>
        </w:rPr>
        <w:t>Ślemień Pod Jasną Górką</w:t>
      </w:r>
      <w:r>
        <w:rPr>
          <w:rFonts w:asciiTheme="minorHAnsi" w:hAnsiTheme="minorHAnsi" w:cstheme="minorHAnsi"/>
          <w:color w:val="000000"/>
          <w:sz w:val="22"/>
          <w:szCs w:val="22"/>
        </w:rPr>
        <w:t xml:space="preserve"> </w:t>
      </w:r>
      <w:r w:rsidRPr="007E3A1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7E3A1D">
        <w:rPr>
          <w:rFonts w:asciiTheme="minorHAnsi" w:hAnsiTheme="minorHAnsi" w:cstheme="minorHAnsi"/>
          <w:color w:val="000000"/>
          <w:sz w:val="22"/>
          <w:szCs w:val="22"/>
        </w:rPr>
        <w:t>Las III przez Kocoń Pod Dębami</w:t>
      </w:r>
      <w:r w:rsidRPr="002606E7">
        <w:rPr>
          <w:rFonts w:asciiTheme="minorHAnsi" w:hAnsiTheme="minorHAnsi" w:cstheme="minorHAnsi"/>
          <w:sz w:val="22"/>
          <w:szCs w:val="22"/>
        </w:rPr>
        <w:t>, dla któr</w:t>
      </w:r>
      <w:r>
        <w:rPr>
          <w:rFonts w:asciiTheme="minorHAnsi" w:hAnsiTheme="minorHAnsi" w:cstheme="minorHAnsi"/>
          <w:sz w:val="22"/>
          <w:szCs w:val="22"/>
        </w:rPr>
        <w:t>ej</w:t>
      </w:r>
      <w:r w:rsidRPr="002606E7">
        <w:rPr>
          <w:rFonts w:asciiTheme="minorHAnsi" w:hAnsiTheme="minorHAnsi" w:cstheme="minorHAnsi"/>
          <w:sz w:val="22"/>
          <w:szCs w:val="22"/>
        </w:rPr>
        <w:t xml:space="preserve"> </w:t>
      </w:r>
      <w:r>
        <w:rPr>
          <w:rFonts w:asciiTheme="minorHAnsi" w:hAnsiTheme="minorHAnsi" w:cstheme="minorHAnsi"/>
          <w:sz w:val="22"/>
          <w:szCs w:val="22"/>
        </w:rPr>
        <w:t>Gmina Ślemień</w:t>
      </w:r>
      <w:r w:rsidRPr="002606E7">
        <w:rPr>
          <w:rFonts w:asciiTheme="minorHAnsi" w:hAnsiTheme="minorHAnsi" w:cstheme="minorHAnsi"/>
          <w:sz w:val="22"/>
          <w:szCs w:val="22"/>
        </w:rPr>
        <w:t xml:space="preserve"> jest Organizatorem publicznego</w:t>
      </w:r>
      <w:r>
        <w:rPr>
          <w:rFonts w:asciiTheme="minorHAnsi" w:hAnsiTheme="minorHAnsi" w:cstheme="minorHAnsi"/>
          <w:sz w:val="22"/>
          <w:szCs w:val="22"/>
        </w:rPr>
        <w:t xml:space="preserve"> </w:t>
      </w:r>
      <w:r w:rsidRPr="002606E7">
        <w:rPr>
          <w:rFonts w:asciiTheme="minorHAnsi" w:hAnsiTheme="minorHAnsi" w:cstheme="minorHAnsi"/>
          <w:sz w:val="22"/>
          <w:szCs w:val="22"/>
        </w:rPr>
        <w:t>transportu zbiorowego, zostanie przeprowadzone na podstawie niżej określonych zasad:</w:t>
      </w:r>
    </w:p>
    <w:p w14:paraId="0721D3FC" w14:textId="7169681F" w:rsidR="002606E7" w:rsidRPr="002606E7" w:rsidRDefault="002606E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Pr="002606E7">
        <w:rPr>
          <w:rFonts w:asciiTheme="minorHAnsi" w:hAnsiTheme="minorHAnsi" w:cstheme="minorHAnsi"/>
          <w:sz w:val="22"/>
          <w:szCs w:val="22"/>
        </w:rPr>
        <w:t>1) ilekroć w niniejszym postępowaniu i związanych z nim dokumentach jest mowa o:</w:t>
      </w:r>
    </w:p>
    <w:p w14:paraId="37CE2FEE" w14:textId="4B49F41A" w:rsidR="002606E7" w:rsidRPr="002606E7" w:rsidRDefault="002606E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Pr="002606E7">
        <w:rPr>
          <w:rFonts w:asciiTheme="minorHAnsi" w:hAnsiTheme="minorHAnsi" w:cstheme="minorHAnsi"/>
          <w:sz w:val="22"/>
          <w:szCs w:val="22"/>
        </w:rPr>
        <w:t xml:space="preserve">a) organizatorze – należy przez to rozumieć podmiot publiczny, tj. </w:t>
      </w:r>
      <w:r>
        <w:rPr>
          <w:rFonts w:asciiTheme="minorHAnsi" w:hAnsiTheme="minorHAnsi" w:cstheme="minorHAnsi"/>
          <w:sz w:val="22"/>
          <w:szCs w:val="22"/>
        </w:rPr>
        <w:t>Gminę Ślemień</w:t>
      </w:r>
      <w:r w:rsidRPr="002606E7">
        <w:rPr>
          <w:rFonts w:asciiTheme="minorHAnsi" w:hAnsiTheme="minorHAnsi" w:cstheme="minorHAnsi"/>
          <w:sz w:val="22"/>
          <w:szCs w:val="22"/>
        </w:rPr>
        <w:t xml:space="preserve"> (odpowiednio:</w:t>
      </w:r>
    </w:p>
    <w:p w14:paraId="136F8F05" w14:textId="5FA6DAF7" w:rsidR="002606E7" w:rsidRPr="002606E7" w:rsidRDefault="002606E7" w:rsidP="002606E7">
      <w:pPr>
        <w:jc w:val="both"/>
        <w:rPr>
          <w:rFonts w:asciiTheme="minorHAnsi" w:hAnsiTheme="minorHAnsi" w:cstheme="minorHAnsi"/>
          <w:sz w:val="22"/>
          <w:szCs w:val="22"/>
        </w:rPr>
      </w:pPr>
      <w:r>
        <w:rPr>
          <w:rFonts w:asciiTheme="minorHAnsi" w:hAnsiTheme="minorHAnsi" w:cstheme="minorHAnsi"/>
          <w:sz w:val="22"/>
          <w:szCs w:val="22"/>
        </w:rPr>
        <w:t>Urząd Gminy w Ślemieniu</w:t>
      </w:r>
      <w:r w:rsidRPr="002606E7">
        <w:rPr>
          <w:rFonts w:asciiTheme="minorHAnsi" w:hAnsiTheme="minorHAnsi" w:cstheme="minorHAnsi"/>
          <w:sz w:val="22"/>
          <w:szCs w:val="22"/>
        </w:rPr>
        <w:t>),</w:t>
      </w:r>
    </w:p>
    <w:p w14:paraId="4B0B6974" w14:textId="37541875" w:rsidR="002606E7" w:rsidRPr="002606E7" w:rsidRDefault="002606E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Pr="002606E7">
        <w:rPr>
          <w:rFonts w:asciiTheme="minorHAnsi" w:hAnsiTheme="minorHAnsi" w:cstheme="minorHAnsi"/>
          <w:sz w:val="22"/>
          <w:szCs w:val="22"/>
        </w:rPr>
        <w:t>b) zainteresowanym podmiocie – należy przez to rozumieć osobę fizyczną, osobę prawną albo</w:t>
      </w:r>
      <w:r w:rsidR="00512B97" w:rsidRPr="00512B97">
        <w:rPr>
          <w:rFonts w:asciiTheme="minorHAnsi" w:hAnsiTheme="minorHAnsi" w:cstheme="minorHAnsi"/>
          <w:sz w:val="22"/>
          <w:szCs w:val="22"/>
        </w:rPr>
        <w:t xml:space="preserve"> </w:t>
      </w:r>
      <w:r w:rsidR="00512B97" w:rsidRPr="002606E7">
        <w:rPr>
          <w:rFonts w:asciiTheme="minorHAnsi" w:hAnsiTheme="minorHAnsi" w:cstheme="minorHAnsi"/>
          <w:sz w:val="22"/>
          <w:szCs w:val="22"/>
        </w:rPr>
        <w:t>jednostkę organizacyjną nieposiadającą osobowości prawnej lub grupę takich podmiotów,</w:t>
      </w:r>
      <w:r w:rsidR="00512B97">
        <w:rPr>
          <w:rFonts w:asciiTheme="minorHAnsi" w:hAnsiTheme="minorHAnsi" w:cstheme="minorHAnsi"/>
          <w:sz w:val="22"/>
          <w:szCs w:val="22"/>
        </w:rPr>
        <w:t xml:space="preserve"> </w:t>
      </w:r>
      <w:r w:rsidR="00512B97" w:rsidRPr="002606E7">
        <w:rPr>
          <w:rFonts w:asciiTheme="minorHAnsi" w:hAnsiTheme="minorHAnsi" w:cstheme="minorHAnsi"/>
          <w:sz w:val="22"/>
          <w:szCs w:val="22"/>
        </w:rPr>
        <w:t>zainteresowanych udziałem w postępowaniu o bezpośrednie zawarcie umowy, której Organizator</w:t>
      </w:r>
      <w:r w:rsidR="00512B97">
        <w:rPr>
          <w:rFonts w:asciiTheme="minorHAnsi" w:hAnsiTheme="minorHAnsi" w:cstheme="minorHAnsi"/>
          <w:sz w:val="22"/>
          <w:szCs w:val="22"/>
        </w:rPr>
        <w:t xml:space="preserve"> </w:t>
      </w:r>
      <w:r w:rsidR="00512B97" w:rsidRPr="002606E7">
        <w:rPr>
          <w:rFonts w:asciiTheme="minorHAnsi" w:hAnsiTheme="minorHAnsi" w:cstheme="minorHAnsi"/>
          <w:sz w:val="22"/>
          <w:szCs w:val="22"/>
        </w:rPr>
        <w:t>przesłał zaproszenie do składania ofert,</w:t>
      </w:r>
    </w:p>
    <w:p w14:paraId="15BEEE86" w14:textId="050AB154" w:rsidR="002606E7" w:rsidRPr="002606E7" w:rsidRDefault="00512B9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c) operatorze – należy przez to rozumieć zainteresowany podmiot, z którym zawarto umowę</w:t>
      </w:r>
      <w:r w:rsidR="004E75FB">
        <w:rPr>
          <w:rFonts w:asciiTheme="minorHAnsi" w:hAnsiTheme="minorHAnsi" w:cstheme="minorHAnsi"/>
          <w:sz w:val="22"/>
          <w:szCs w:val="22"/>
        </w:rPr>
        <w:t xml:space="preserve"> </w:t>
      </w:r>
      <w:r w:rsidR="002606E7" w:rsidRPr="002606E7">
        <w:rPr>
          <w:rFonts w:asciiTheme="minorHAnsi" w:hAnsiTheme="minorHAnsi" w:cstheme="minorHAnsi"/>
          <w:sz w:val="22"/>
          <w:szCs w:val="22"/>
        </w:rPr>
        <w:t>na świadczenie usług w zakresie publicznego transportu zbiorowego,</w:t>
      </w:r>
    </w:p>
    <w:p w14:paraId="58D13FE1" w14:textId="7CFAE652" w:rsidR="002606E7" w:rsidRPr="002606E7" w:rsidRDefault="00512B9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d) wykonawcy – należy przez to rozumieć zainteresowany podmiot, który złożył ofertę,</w:t>
      </w:r>
    </w:p>
    <w:p w14:paraId="1D2D65C5" w14:textId="5F482F53" w:rsidR="002606E7" w:rsidRDefault="00512B9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e) postępowaniu – należy przez to rozumieć niniejsze postępowanie, wszczynane poprzez przesłanie</w:t>
      </w:r>
      <w:r>
        <w:rPr>
          <w:rFonts w:asciiTheme="minorHAnsi" w:hAnsiTheme="minorHAnsi" w:cstheme="minorHAnsi"/>
          <w:sz w:val="22"/>
          <w:szCs w:val="22"/>
        </w:rPr>
        <w:t xml:space="preserve"> </w:t>
      </w:r>
      <w:r w:rsidR="002606E7" w:rsidRPr="002606E7">
        <w:rPr>
          <w:rFonts w:asciiTheme="minorHAnsi" w:hAnsiTheme="minorHAnsi" w:cstheme="minorHAnsi"/>
          <w:sz w:val="22"/>
          <w:szCs w:val="22"/>
        </w:rPr>
        <w:t xml:space="preserve">przez Organizatora do co najmniej </w:t>
      </w:r>
      <w:r>
        <w:rPr>
          <w:rFonts w:asciiTheme="minorHAnsi" w:hAnsiTheme="minorHAnsi" w:cstheme="minorHAnsi"/>
          <w:sz w:val="22"/>
          <w:szCs w:val="22"/>
        </w:rPr>
        <w:t>3</w:t>
      </w:r>
      <w:r w:rsidR="002606E7" w:rsidRPr="002606E7">
        <w:rPr>
          <w:rFonts w:asciiTheme="minorHAnsi" w:hAnsiTheme="minorHAnsi" w:cstheme="minorHAnsi"/>
          <w:sz w:val="22"/>
          <w:szCs w:val="22"/>
        </w:rPr>
        <w:t xml:space="preserve"> zainteresowanych podmiotów zaproszenia do składania ofert,</w:t>
      </w:r>
    </w:p>
    <w:p w14:paraId="049D7ED8" w14:textId="306123BE" w:rsidR="002606E7" w:rsidRPr="002606E7" w:rsidRDefault="00512B9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f) umowie – należy przez to rozumieć umowę, zawartą w wyniku przeprowadzenia niniejszego</w:t>
      </w:r>
    </w:p>
    <w:p w14:paraId="592C2711" w14:textId="77777777" w:rsidR="00512B9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postępowania,</w:t>
      </w:r>
    </w:p>
    <w:p w14:paraId="146D9D73" w14:textId="6FF96A46" w:rsidR="002606E7" w:rsidRPr="002606E7" w:rsidRDefault="00512B97"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g) ofercie – należy przez to rozumieć oświadczenie woli zainteresowanego podmiotu, wyrażone</w:t>
      </w:r>
    </w:p>
    <w:p w14:paraId="4C3DFBB3"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w formularzu ofertowym z informacjami zawierającymi kryteria oceny;</w:t>
      </w:r>
    </w:p>
    <w:p w14:paraId="00EDE157" w14:textId="24297A31" w:rsidR="002606E7" w:rsidRPr="002606E7" w:rsidRDefault="00FE6250"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2) postępowanie prowadzi się w języku polskim;</w:t>
      </w:r>
    </w:p>
    <w:p w14:paraId="40EA7BE1" w14:textId="60B6ED2E" w:rsidR="002606E7" w:rsidRPr="002606E7" w:rsidRDefault="00FE6250"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3) Organizator zapewni przeprowadzenie postępowania w sposób przejrzysty, z dochowaniem</w:t>
      </w:r>
    </w:p>
    <w:p w14:paraId="432FA6B6" w14:textId="6FF7230A"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lastRenderedPageBreak/>
        <w:t>należytej staranności, zgodnie z zasadami uczciwej konkurencji i przeprowadzi je w sposób</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umożliwiający zainteresowanym podmiotom równy dostęp do informacji dotyczących ewentualnego</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zawarcia umowy. Wszystkie zainteresowane podmioty będą traktowane równo i nie będą</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dyskryminowane w postępowaniu;</w:t>
      </w:r>
    </w:p>
    <w:p w14:paraId="161B6F02" w14:textId="3EB4FD25" w:rsidR="002606E7" w:rsidRPr="002606E7" w:rsidRDefault="00FE6250"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4) Organizator zastrzega, że:</w:t>
      </w:r>
    </w:p>
    <w:p w14:paraId="7DB92C38" w14:textId="780AEBBE"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a) zainteresowany podmiot składa ofertę, ewentualnie ofertę dodatkową, na własny koszt i ryzyko</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tzn. ponosi wszelkie konsekwencje oraz koszty związane z udziałem w postępowaniu, w tym koszty</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związane z przygotowaniem i złożeniem oferty, ewentualnie oferty dodatkowej,</w:t>
      </w:r>
    </w:p>
    <w:p w14:paraId="43E26DE2"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b) przystępując do postępowania zainteresowany podmiot zrzeka się dochodzenia wszelkich roszczeń</w:t>
      </w:r>
    </w:p>
    <w:p w14:paraId="609E5596"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w stosunku do Organizatora w związku z poniesionymi wydatkami na poczet przygotowania i złożenia</w:t>
      </w:r>
    </w:p>
    <w:p w14:paraId="61C0AC51" w14:textId="375169B8"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oferty, ewentualnie oferty dodatkowej lub koniecznością poniesienia innych kosztów w związku</w:t>
      </w:r>
      <w:r w:rsidR="004E75FB">
        <w:rPr>
          <w:rFonts w:asciiTheme="minorHAnsi" w:hAnsiTheme="minorHAnsi" w:cstheme="minorHAnsi"/>
          <w:sz w:val="22"/>
          <w:szCs w:val="22"/>
        </w:rPr>
        <w:t xml:space="preserve"> </w:t>
      </w:r>
      <w:r w:rsidRPr="002606E7">
        <w:rPr>
          <w:rFonts w:asciiTheme="minorHAnsi" w:hAnsiTheme="minorHAnsi" w:cstheme="minorHAnsi"/>
          <w:sz w:val="22"/>
          <w:szCs w:val="22"/>
        </w:rPr>
        <w:t>z</w:t>
      </w:r>
      <w:r w:rsidR="0054731E">
        <w:rPr>
          <w:rFonts w:asciiTheme="minorHAnsi" w:hAnsiTheme="minorHAnsi" w:cstheme="minorHAnsi"/>
          <w:sz w:val="22"/>
          <w:szCs w:val="22"/>
        </w:rPr>
        <w:t> </w:t>
      </w:r>
      <w:r w:rsidRPr="002606E7">
        <w:rPr>
          <w:rFonts w:asciiTheme="minorHAnsi" w:hAnsiTheme="minorHAnsi" w:cstheme="minorHAnsi"/>
          <w:sz w:val="22"/>
          <w:szCs w:val="22"/>
        </w:rPr>
        <w:t>unieważnieniem postępowania przez Organizatora.</w:t>
      </w:r>
    </w:p>
    <w:p w14:paraId="379F84E1" w14:textId="2581FF60" w:rsidR="002606E7" w:rsidRPr="002606E7" w:rsidRDefault="00FE6250"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5) Postępowanie prowadzące do wyboru Operatora składa się z następujących etapów:</w:t>
      </w:r>
    </w:p>
    <w:p w14:paraId="7DB98353" w14:textId="6F29CC84"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 xml:space="preserve">a) złożenie oferty w terminie do dnia </w:t>
      </w:r>
      <w:r w:rsidR="004E75FB">
        <w:rPr>
          <w:rFonts w:asciiTheme="minorHAnsi" w:hAnsiTheme="minorHAnsi" w:cstheme="minorHAnsi"/>
          <w:sz w:val="22"/>
          <w:szCs w:val="22"/>
        </w:rPr>
        <w:t>2</w:t>
      </w:r>
      <w:r w:rsidR="0052390D">
        <w:rPr>
          <w:rFonts w:asciiTheme="minorHAnsi" w:hAnsiTheme="minorHAnsi" w:cstheme="minorHAnsi"/>
          <w:sz w:val="22"/>
          <w:szCs w:val="22"/>
        </w:rPr>
        <w:t>1</w:t>
      </w:r>
      <w:r w:rsidRPr="002606E7">
        <w:rPr>
          <w:rFonts w:asciiTheme="minorHAnsi" w:hAnsiTheme="minorHAnsi" w:cstheme="minorHAnsi"/>
          <w:sz w:val="22"/>
          <w:szCs w:val="22"/>
        </w:rPr>
        <w:t>.</w:t>
      </w:r>
      <w:r w:rsidR="00FE6250">
        <w:rPr>
          <w:rFonts w:asciiTheme="minorHAnsi" w:hAnsiTheme="minorHAnsi" w:cstheme="minorHAnsi"/>
          <w:sz w:val="22"/>
          <w:szCs w:val="22"/>
        </w:rPr>
        <w:t>03</w:t>
      </w:r>
      <w:r w:rsidRPr="002606E7">
        <w:rPr>
          <w:rFonts w:asciiTheme="minorHAnsi" w:hAnsiTheme="minorHAnsi" w:cstheme="minorHAnsi"/>
          <w:sz w:val="22"/>
          <w:szCs w:val="22"/>
        </w:rPr>
        <w:t xml:space="preserve">.2023r. do godz. </w:t>
      </w:r>
      <w:r w:rsidR="00FE6250">
        <w:rPr>
          <w:rFonts w:asciiTheme="minorHAnsi" w:hAnsiTheme="minorHAnsi" w:cstheme="minorHAnsi"/>
          <w:sz w:val="22"/>
          <w:szCs w:val="22"/>
        </w:rPr>
        <w:t>10</w:t>
      </w:r>
      <w:r w:rsidRPr="002606E7">
        <w:rPr>
          <w:rFonts w:asciiTheme="minorHAnsi" w:hAnsiTheme="minorHAnsi" w:cstheme="minorHAnsi"/>
          <w:sz w:val="22"/>
          <w:szCs w:val="22"/>
        </w:rPr>
        <w:t>:</w:t>
      </w:r>
      <w:r w:rsidR="00FE6250">
        <w:rPr>
          <w:rFonts w:asciiTheme="minorHAnsi" w:hAnsiTheme="minorHAnsi" w:cstheme="minorHAnsi"/>
          <w:sz w:val="22"/>
          <w:szCs w:val="22"/>
        </w:rPr>
        <w:t>0</w:t>
      </w:r>
      <w:r w:rsidRPr="002606E7">
        <w:rPr>
          <w:rFonts w:asciiTheme="minorHAnsi" w:hAnsiTheme="minorHAnsi" w:cstheme="minorHAnsi"/>
          <w:sz w:val="22"/>
          <w:szCs w:val="22"/>
        </w:rPr>
        <w:t>0,</w:t>
      </w:r>
    </w:p>
    <w:p w14:paraId="2548495C" w14:textId="56019E44"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−zaleca się złożenie oferty zgodnie ze wzorem stanowiącym załącznik nr 1 do Zapytania</w:t>
      </w:r>
      <w:r w:rsidR="00FE6250">
        <w:rPr>
          <w:rFonts w:asciiTheme="minorHAnsi" w:hAnsiTheme="minorHAnsi" w:cstheme="minorHAnsi"/>
          <w:sz w:val="22"/>
          <w:szCs w:val="22"/>
        </w:rPr>
        <w:t xml:space="preserve"> </w:t>
      </w:r>
      <w:r w:rsidRPr="002606E7">
        <w:rPr>
          <w:rFonts w:asciiTheme="minorHAnsi" w:hAnsiTheme="minorHAnsi" w:cstheme="minorHAnsi"/>
          <w:sz w:val="22"/>
          <w:szCs w:val="22"/>
        </w:rPr>
        <w:t>ofertowego,</w:t>
      </w:r>
    </w:p>
    <w:p w14:paraId="7F2FAB74" w14:textId="7C2EB06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−Wykonawca do oferty załącza dokumenty potwierdzające spełnianie warunków udziału</w:t>
      </w:r>
      <w:r w:rsidR="00FE6250">
        <w:rPr>
          <w:rFonts w:asciiTheme="minorHAnsi" w:hAnsiTheme="minorHAnsi" w:cstheme="minorHAnsi"/>
          <w:sz w:val="22"/>
          <w:szCs w:val="22"/>
        </w:rPr>
        <w:t xml:space="preserve"> </w:t>
      </w:r>
      <w:r w:rsidRPr="002606E7">
        <w:rPr>
          <w:rFonts w:asciiTheme="minorHAnsi" w:hAnsiTheme="minorHAnsi" w:cstheme="minorHAnsi"/>
          <w:sz w:val="22"/>
          <w:szCs w:val="22"/>
        </w:rPr>
        <w:t>w</w:t>
      </w:r>
      <w:r w:rsidR="0054731E">
        <w:rPr>
          <w:rFonts w:asciiTheme="minorHAnsi" w:hAnsiTheme="minorHAnsi" w:cstheme="minorHAnsi"/>
          <w:sz w:val="22"/>
          <w:szCs w:val="22"/>
        </w:rPr>
        <w:t> </w:t>
      </w:r>
      <w:r w:rsidRPr="002606E7">
        <w:rPr>
          <w:rFonts w:asciiTheme="minorHAnsi" w:hAnsiTheme="minorHAnsi" w:cstheme="minorHAnsi"/>
          <w:sz w:val="22"/>
          <w:szCs w:val="22"/>
        </w:rPr>
        <w:t>postępowaniu.</w:t>
      </w:r>
    </w:p>
    <w:p w14:paraId="62D177D3"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b) wybór oferty najkorzystniejszej spośród ofert spełniających wymagania określone w Zapytaniu</w:t>
      </w:r>
    </w:p>
    <w:p w14:paraId="18EECF11"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ofertowym, na podstawie zawartych w nim kryteriów oceny ofert,</w:t>
      </w:r>
    </w:p>
    <w:p w14:paraId="1C8A8ADB" w14:textId="77777777" w:rsidR="002606E7" w:rsidRP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c) poinformowanie wykonawców o wyborze oferty najkorzystniejszej, z podaniem uzasadnienia,</w:t>
      </w:r>
    </w:p>
    <w:p w14:paraId="09FDB892" w14:textId="66009B9C" w:rsidR="002606E7" w:rsidRPr="002606E7" w:rsidRDefault="00FE6250" w:rsidP="002606E7">
      <w:pPr>
        <w:jc w:val="both"/>
        <w:rPr>
          <w:rFonts w:asciiTheme="minorHAnsi" w:hAnsiTheme="minorHAnsi" w:cstheme="minorHAnsi"/>
          <w:sz w:val="22"/>
          <w:szCs w:val="22"/>
        </w:rPr>
      </w:pPr>
      <w:r>
        <w:rPr>
          <w:rFonts w:asciiTheme="minorHAnsi" w:hAnsiTheme="minorHAnsi" w:cstheme="minorHAnsi"/>
          <w:sz w:val="22"/>
          <w:szCs w:val="22"/>
        </w:rPr>
        <w:t xml:space="preserve">            </w:t>
      </w:r>
      <w:r w:rsidR="002606E7" w:rsidRPr="002606E7">
        <w:rPr>
          <w:rFonts w:asciiTheme="minorHAnsi" w:hAnsiTheme="minorHAnsi" w:cstheme="minorHAnsi"/>
          <w:sz w:val="22"/>
          <w:szCs w:val="22"/>
        </w:rPr>
        <w:t>6) Organizator może unieważnić postępowanie bez podania przyczyny na każdym etapie;</w:t>
      </w:r>
    </w:p>
    <w:p w14:paraId="4E9887B4" w14:textId="548FE45D" w:rsidR="002606E7" w:rsidRDefault="002606E7" w:rsidP="002606E7">
      <w:pPr>
        <w:jc w:val="both"/>
        <w:rPr>
          <w:rFonts w:asciiTheme="minorHAnsi" w:hAnsiTheme="minorHAnsi" w:cstheme="minorHAnsi"/>
          <w:sz w:val="22"/>
          <w:szCs w:val="22"/>
        </w:rPr>
      </w:pPr>
      <w:r w:rsidRPr="002606E7">
        <w:rPr>
          <w:rFonts w:asciiTheme="minorHAnsi" w:hAnsiTheme="minorHAnsi" w:cstheme="minorHAnsi"/>
          <w:sz w:val="22"/>
          <w:szCs w:val="22"/>
        </w:rPr>
        <w:t>7) Po przeprowadzeniu postępowania i dokonaniu wyboru Operatora, zostanie z nim bezpośrednio</w:t>
      </w:r>
      <w:r w:rsidR="00FE6250">
        <w:rPr>
          <w:rFonts w:asciiTheme="minorHAnsi" w:hAnsiTheme="minorHAnsi" w:cstheme="minorHAnsi"/>
          <w:sz w:val="22"/>
          <w:szCs w:val="22"/>
        </w:rPr>
        <w:t xml:space="preserve"> </w:t>
      </w:r>
      <w:r w:rsidRPr="002606E7">
        <w:rPr>
          <w:rFonts w:asciiTheme="minorHAnsi" w:hAnsiTheme="minorHAnsi" w:cstheme="minorHAnsi"/>
          <w:sz w:val="22"/>
          <w:szCs w:val="22"/>
        </w:rPr>
        <w:t>zawarta umowa na świadczenie usług w zakresie publicznego transportu zbiorowego, na lini</w:t>
      </w:r>
      <w:r w:rsidR="00FE6250">
        <w:rPr>
          <w:rFonts w:asciiTheme="minorHAnsi" w:hAnsiTheme="minorHAnsi" w:cstheme="minorHAnsi"/>
          <w:sz w:val="22"/>
          <w:szCs w:val="22"/>
        </w:rPr>
        <w:t>i</w:t>
      </w:r>
      <w:r w:rsidRPr="002606E7">
        <w:rPr>
          <w:rFonts w:asciiTheme="minorHAnsi" w:hAnsiTheme="minorHAnsi" w:cstheme="minorHAnsi"/>
          <w:sz w:val="22"/>
          <w:szCs w:val="22"/>
        </w:rPr>
        <w:t xml:space="preserve"> komunikacyjn</w:t>
      </w:r>
      <w:r w:rsidR="00FE6250">
        <w:rPr>
          <w:rFonts w:asciiTheme="minorHAnsi" w:hAnsiTheme="minorHAnsi" w:cstheme="minorHAnsi"/>
          <w:sz w:val="22"/>
          <w:szCs w:val="22"/>
        </w:rPr>
        <w:t>ej</w:t>
      </w:r>
      <w:r w:rsidRPr="002606E7">
        <w:rPr>
          <w:rFonts w:asciiTheme="minorHAnsi" w:hAnsiTheme="minorHAnsi" w:cstheme="minorHAnsi"/>
          <w:sz w:val="22"/>
          <w:szCs w:val="22"/>
        </w:rPr>
        <w:t xml:space="preserve"> </w:t>
      </w:r>
      <w:r w:rsidR="00FE6250" w:rsidRPr="007E3A1D">
        <w:rPr>
          <w:rFonts w:asciiTheme="minorHAnsi" w:hAnsiTheme="minorHAnsi" w:cstheme="minorHAnsi"/>
          <w:color w:val="000000"/>
          <w:sz w:val="22"/>
          <w:szCs w:val="22"/>
        </w:rPr>
        <w:t>nr 6</w:t>
      </w:r>
      <w:r w:rsidR="00FE6250">
        <w:rPr>
          <w:rFonts w:asciiTheme="minorHAnsi" w:hAnsiTheme="minorHAnsi" w:cstheme="minorHAnsi"/>
          <w:color w:val="000000"/>
          <w:sz w:val="22"/>
          <w:szCs w:val="22"/>
        </w:rPr>
        <w:t xml:space="preserve"> - </w:t>
      </w:r>
      <w:r w:rsidR="00FE6250" w:rsidRPr="007E3A1D">
        <w:rPr>
          <w:rFonts w:asciiTheme="minorHAnsi" w:hAnsiTheme="minorHAnsi" w:cstheme="minorHAnsi"/>
          <w:color w:val="000000"/>
          <w:sz w:val="22"/>
          <w:szCs w:val="22"/>
        </w:rPr>
        <w:t>Ślemień Pod Jasną Górką</w:t>
      </w:r>
      <w:r w:rsidR="00FE6250">
        <w:rPr>
          <w:rFonts w:asciiTheme="minorHAnsi" w:hAnsiTheme="minorHAnsi" w:cstheme="minorHAnsi"/>
          <w:color w:val="000000"/>
          <w:sz w:val="22"/>
          <w:szCs w:val="22"/>
        </w:rPr>
        <w:t xml:space="preserve"> </w:t>
      </w:r>
      <w:r w:rsidR="00FE6250" w:rsidRPr="007E3A1D">
        <w:rPr>
          <w:rFonts w:asciiTheme="minorHAnsi" w:hAnsiTheme="minorHAnsi" w:cstheme="minorHAnsi"/>
          <w:color w:val="000000"/>
          <w:sz w:val="22"/>
          <w:szCs w:val="22"/>
        </w:rPr>
        <w:t>-</w:t>
      </w:r>
      <w:r w:rsidR="00FE6250">
        <w:rPr>
          <w:rFonts w:asciiTheme="minorHAnsi" w:hAnsiTheme="minorHAnsi" w:cstheme="minorHAnsi"/>
          <w:color w:val="000000"/>
          <w:sz w:val="22"/>
          <w:szCs w:val="22"/>
        </w:rPr>
        <w:t xml:space="preserve"> </w:t>
      </w:r>
      <w:r w:rsidR="00FE6250" w:rsidRPr="007E3A1D">
        <w:rPr>
          <w:rFonts w:asciiTheme="minorHAnsi" w:hAnsiTheme="minorHAnsi" w:cstheme="minorHAnsi"/>
          <w:color w:val="000000"/>
          <w:sz w:val="22"/>
          <w:szCs w:val="22"/>
        </w:rPr>
        <w:t>Las III przez Kocoń Pod Dębami</w:t>
      </w:r>
      <w:r w:rsidRPr="002606E7">
        <w:rPr>
          <w:rFonts w:asciiTheme="minorHAnsi" w:hAnsiTheme="minorHAnsi" w:cstheme="minorHAnsi"/>
          <w:sz w:val="22"/>
          <w:szCs w:val="22"/>
        </w:rPr>
        <w:t xml:space="preserve">, dla których </w:t>
      </w:r>
      <w:r w:rsidR="00FE6250">
        <w:rPr>
          <w:rFonts w:asciiTheme="minorHAnsi" w:hAnsiTheme="minorHAnsi" w:cstheme="minorHAnsi"/>
          <w:sz w:val="22"/>
          <w:szCs w:val="22"/>
        </w:rPr>
        <w:t>Gmina Ślemień</w:t>
      </w:r>
      <w:r w:rsidRPr="002606E7">
        <w:rPr>
          <w:rFonts w:asciiTheme="minorHAnsi" w:hAnsiTheme="minorHAnsi" w:cstheme="minorHAnsi"/>
          <w:sz w:val="22"/>
          <w:szCs w:val="22"/>
        </w:rPr>
        <w:t xml:space="preserve"> jest</w:t>
      </w:r>
      <w:r w:rsidR="00FE6250">
        <w:rPr>
          <w:rFonts w:asciiTheme="minorHAnsi" w:hAnsiTheme="minorHAnsi" w:cstheme="minorHAnsi"/>
          <w:sz w:val="22"/>
          <w:szCs w:val="22"/>
        </w:rPr>
        <w:t xml:space="preserve"> </w:t>
      </w:r>
      <w:r w:rsidRPr="002606E7">
        <w:rPr>
          <w:rFonts w:asciiTheme="minorHAnsi" w:hAnsiTheme="minorHAnsi" w:cstheme="minorHAnsi"/>
          <w:sz w:val="22"/>
          <w:szCs w:val="22"/>
        </w:rPr>
        <w:t xml:space="preserve">organizatorem publicznego transportu zbiorowego. </w:t>
      </w:r>
    </w:p>
    <w:p w14:paraId="70878B8B" w14:textId="1904CF0B" w:rsidR="004E75FB" w:rsidRPr="00FB0789" w:rsidRDefault="004E75FB" w:rsidP="002606E7">
      <w:pPr>
        <w:jc w:val="both"/>
        <w:rPr>
          <w:rFonts w:asciiTheme="minorHAnsi" w:hAnsiTheme="minorHAnsi" w:cstheme="minorHAnsi"/>
          <w:b/>
          <w:bCs/>
          <w:sz w:val="22"/>
          <w:szCs w:val="22"/>
        </w:rPr>
      </w:pPr>
      <w:r w:rsidRPr="00FB0789">
        <w:rPr>
          <w:rFonts w:asciiTheme="minorHAnsi" w:hAnsiTheme="minorHAnsi" w:cstheme="minorHAnsi"/>
          <w:b/>
          <w:bCs/>
          <w:sz w:val="22"/>
          <w:szCs w:val="22"/>
        </w:rPr>
        <w:t xml:space="preserve">8) </w:t>
      </w:r>
      <w:r w:rsidRPr="00FB0789">
        <w:rPr>
          <w:rFonts w:asciiTheme="minorHAnsi" w:hAnsiTheme="minorHAnsi" w:cstheme="minorHAnsi"/>
          <w:b/>
          <w:bCs/>
          <w:sz w:val="22"/>
          <w:szCs w:val="22"/>
          <w:u w:val="single"/>
        </w:rPr>
        <w:t>Wykonawca w dniu podpisania Umowy</w:t>
      </w:r>
      <w:r w:rsidRPr="00FB0789">
        <w:rPr>
          <w:rFonts w:asciiTheme="minorHAnsi" w:hAnsiTheme="minorHAnsi" w:cstheme="minorHAnsi"/>
          <w:b/>
          <w:bCs/>
          <w:sz w:val="22"/>
          <w:szCs w:val="22"/>
        </w:rPr>
        <w:t xml:space="preserve"> przedłoży Zamawiającemu kopię polisy ubezpieczenia odpowiedzialności cywilnej w związku prowadzoną działalnością nie niższą niż suma gwarancyjna minimum 200 000,00 zł.</w:t>
      </w:r>
    </w:p>
    <w:p w14:paraId="09CE5238" w14:textId="77777777" w:rsidR="00B976C1" w:rsidRPr="009C12D5" w:rsidRDefault="00B976C1" w:rsidP="00B976C1">
      <w:pPr>
        <w:ind w:left="-11"/>
        <w:jc w:val="both"/>
        <w:rPr>
          <w:rFonts w:asciiTheme="minorHAnsi" w:hAnsiTheme="minorHAnsi" w:cstheme="minorHAnsi"/>
          <w:sz w:val="22"/>
          <w:szCs w:val="22"/>
        </w:rPr>
      </w:pPr>
      <w:bookmarkStart w:id="2" w:name="_Toc138649394"/>
      <w:bookmarkStart w:id="3" w:name="_Toc101597688"/>
    </w:p>
    <w:p w14:paraId="4B34DAED" w14:textId="77777777" w:rsidR="00B976C1" w:rsidRDefault="00B976C1" w:rsidP="00077306">
      <w:pPr>
        <w:pStyle w:val="Nagwek1"/>
        <w:numPr>
          <w:ilvl w:val="0"/>
          <w:numId w:val="28"/>
        </w:numPr>
        <w:spacing w:line="240" w:lineRule="auto"/>
        <w:ind w:left="426" w:hanging="426"/>
        <w:jc w:val="left"/>
        <w:rPr>
          <w:rFonts w:asciiTheme="minorHAnsi" w:hAnsiTheme="minorHAnsi" w:cstheme="minorHAnsi"/>
          <w:szCs w:val="22"/>
        </w:rPr>
      </w:pPr>
      <w:bookmarkStart w:id="4" w:name="_Toc138649395"/>
      <w:bookmarkStart w:id="5" w:name="_Toc101597689"/>
      <w:bookmarkEnd w:id="2"/>
      <w:bookmarkEnd w:id="3"/>
      <w:r w:rsidRPr="009C12D5">
        <w:rPr>
          <w:rFonts w:asciiTheme="minorHAnsi" w:hAnsiTheme="minorHAnsi" w:cstheme="minorHAnsi"/>
          <w:szCs w:val="22"/>
        </w:rPr>
        <w:t>OPIS PRZEDMIOTU ZAMÓWIENIA</w:t>
      </w:r>
      <w:bookmarkEnd w:id="4"/>
      <w:bookmarkEnd w:id="5"/>
      <w:r w:rsidRPr="009C12D5">
        <w:rPr>
          <w:rFonts w:asciiTheme="minorHAnsi" w:hAnsiTheme="minorHAnsi" w:cstheme="minorHAnsi"/>
          <w:szCs w:val="22"/>
        </w:rPr>
        <w:t>:</w:t>
      </w:r>
    </w:p>
    <w:p w14:paraId="7A5B1B78" w14:textId="77777777" w:rsidR="000F0DC6" w:rsidRPr="000F0DC6" w:rsidRDefault="000F0DC6" w:rsidP="000F0DC6"/>
    <w:p w14:paraId="79C508E3" w14:textId="77777777" w:rsidR="000F0DC6" w:rsidRPr="000F0DC6" w:rsidRDefault="000F0DC6" w:rsidP="000F0DC6">
      <w:pPr>
        <w:pStyle w:val="Akapitzlist"/>
        <w:numPr>
          <w:ilvl w:val="0"/>
          <w:numId w:val="19"/>
        </w:numPr>
        <w:jc w:val="both"/>
        <w:rPr>
          <w:rFonts w:asciiTheme="minorHAnsi" w:hAnsiTheme="minorHAnsi" w:cstheme="minorHAnsi"/>
          <w:b/>
          <w:sz w:val="22"/>
          <w:szCs w:val="22"/>
          <w:u w:val="single"/>
        </w:rPr>
      </w:pPr>
      <w:r w:rsidRPr="000F0DC6">
        <w:rPr>
          <w:rFonts w:asciiTheme="minorHAnsi" w:hAnsiTheme="minorHAnsi" w:cstheme="minorHAnsi"/>
          <w:b/>
          <w:sz w:val="22"/>
          <w:szCs w:val="22"/>
          <w:u w:val="single"/>
        </w:rPr>
        <w:t>Szczegółowy opis przedmiotu zamówienia:</w:t>
      </w:r>
      <w:bookmarkStart w:id="6" w:name="_Ref18664444"/>
    </w:p>
    <w:p w14:paraId="16F2EF11" w14:textId="1AD23287" w:rsidR="000F0DC6" w:rsidRPr="007E3A1D" w:rsidRDefault="007E3A1D" w:rsidP="007E3A1D">
      <w:pPr>
        <w:jc w:val="both"/>
        <w:rPr>
          <w:rFonts w:asciiTheme="minorHAnsi" w:hAnsiTheme="minorHAnsi" w:cstheme="minorHAnsi"/>
          <w:b/>
          <w:sz w:val="22"/>
          <w:szCs w:val="22"/>
          <w:u w:val="single"/>
        </w:rPr>
      </w:pPr>
      <w:r>
        <w:rPr>
          <w:rFonts w:asciiTheme="minorHAnsi" w:hAnsiTheme="minorHAnsi" w:cstheme="minorHAnsi"/>
          <w:color w:val="000000"/>
          <w:sz w:val="22"/>
          <w:szCs w:val="22"/>
        </w:rPr>
        <w:t>1.</w:t>
      </w:r>
      <w:r w:rsidR="00070274">
        <w:rPr>
          <w:rFonts w:asciiTheme="minorHAnsi" w:hAnsiTheme="minorHAnsi" w:cstheme="minorHAnsi"/>
          <w:color w:val="000000"/>
          <w:sz w:val="22"/>
          <w:szCs w:val="22"/>
        </w:rPr>
        <w:t>1.</w:t>
      </w:r>
      <w:r w:rsidR="000F0DC6" w:rsidRPr="007E3A1D">
        <w:rPr>
          <w:rFonts w:asciiTheme="minorHAnsi" w:hAnsiTheme="minorHAnsi" w:cstheme="minorHAnsi"/>
          <w:color w:val="000000"/>
          <w:sz w:val="22"/>
          <w:szCs w:val="22"/>
        </w:rPr>
        <w:t xml:space="preserve">Zamówienie dotyczy świadczenia </w:t>
      </w:r>
      <w:r w:rsidR="00302B80" w:rsidRPr="007E3A1D">
        <w:rPr>
          <w:rFonts w:asciiTheme="minorHAnsi" w:hAnsiTheme="minorHAnsi" w:cstheme="minorHAnsi"/>
          <w:color w:val="000000"/>
          <w:sz w:val="22"/>
          <w:szCs w:val="22"/>
        </w:rPr>
        <w:t xml:space="preserve">przez Operatora </w:t>
      </w:r>
      <w:r w:rsidR="000F0DC6" w:rsidRPr="007E3A1D">
        <w:rPr>
          <w:rFonts w:asciiTheme="minorHAnsi" w:hAnsiTheme="minorHAnsi" w:cstheme="minorHAnsi"/>
          <w:color w:val="000000"/>
          <w:sz w:val="22"/>
          <w:szCs w:val="22"/>
        </w:rPr>
        <w:t xml:space="preserve">usługi publicznego transportu </w:t>
      </w:r>
      <w:r w:rsidR="00077306" w:rsidRPr="007E3A1D">
        <w:rPr>
          <w:rFonts w:asciiTheme="minorHAnsi" w:hAnsiTheme="minorHAnsi" w:cstheme="minorHAnsi"/>
          <w:color w:val="000000"/>
          <w:sz w:val="22"/>
          <w:szCs w:val="22"/>
        </w:rPr>
        <w:t>zbiorowego w</w:t>
      </w:r>
      <w:r w:rsidR="000F0DC6" w:rsidRPr="007E3A1D">
        <w:rPr>
          <w:rFonts w:asciiTheme="minorHAnsi" w:hAnsiTheme="minorHAnsi" w:cstheme="minorHAnsi"/>
          <w:color w:val="000000"/>
          <w:sz w:val="22"/>
          <w:szCs w:val="22"/>
        </w:rPr>
        <w:t xml:space="preserve"> gminnych przewozach autobusowych </w:t>
      </w:r>
      <w:bookmarkEnd w:id="6"/>
      <w:r w:rsidR="000F0DC6" w:rsidRPr="007E3A1D">
        <w:rPr>
          <w:rFonts w:asciiTheme="minorHAnsi" w:hAnsiTheme="minorHAnsi" w:cstheme="minorHAnsi"/>
          <w:color w:val="000000"/>
          <w:sz w:val="22"/>
          <w:szCs w:val="22"/>
        </w:rPr>
        <w:t>w ramach linii komunikacyjnej nr 6</w:t>
      </w:r>
      <w:r w:rsidR="00AF55AF">
        <w:rPr>
          <w:rFonts w:asciiTheme="minorHAnsi" w:hAnsiTheme="minorHAnsi" w:cstheme="minorHAnsi"/>
          <w:color w:val="000000"/>
          <w:sz w:val="22"/>
          <w:szCs w:val="22"/>
        </w:rPr>
        <w:t xml:space="preserve"> </w:t>
      </w:r>
      <w:r w:rsidR="000F0DC6" w:rsidRPr="007E3A1D">
        <w:rPr>
          <w:rFonts w:asciiTheme="minorHAnsi" w:hAnsiTheme="minorHAnsi" w:cstheme="minorHAnsi"/>
          <w:color w:val="000000"/>
          <w:sz w:val="22"/>
          <w:szCs w:val="22"/>
        </w:rPr>
        <w:t>: Ślemień Pod Jasną Górką-Las III przez Kocoń Pod Dębami. Przedmiotem zamówienia jest</w:t>
      </w:r>
      <w:bookmarkStart w:id="7" w:name="_Ref491772655"/>
      <w:r w:rsidR="000F0DC6" w:rsidRPr="007E3A1D">
        <w:rPr>
          <w:rFonts w:asciiTheme="minorHAnsi" w:hAnsiTheme="minorHAnsi" w:cstheme="minorHAnsi"/>
          <w:color w:val="000000"/>
          <w:sz w:val="22"/>
          <w:szCs w:val="22"/>
        </w:rPr>
        <w:t xml:space="preserve"> świadczenie usługi w zakresie przewozów o charakterze użyteczności publicznej w transporcie drogowym w gminnych przewozach pasażerskich na terenie Gminy Ślemień, </w:t>
      </w:r>
      <w:bookmarkEnd w:id="7"/>
      <w:r w:rsidR="000F0DC6" w:rsidRPr="007E3A1D">
        <w:rPr>
          <w:rFonts w:asciiTheme="minorHAnsi" w:hAnsiTheme="minorHAnsi" w:cstheme="minorHAnsi"/>
          <w:color w:val="000000"/>
          <w:sz w:val="22"/>
          <w:szCs w:val="22"/>
        </w:rPr>
        <w:t xml:space="preserve">o szacowanej łącznej wielkości pracy eksploatacyjnej wynoszącej </w:t>
      </w:r>
      <w:r w:rsidR="00380ABE">
        <w:rPr>
          <w:rFonts w:asciiTheme="minorHAnsi" w:hAnsiTheme="minorHAnsi" w:cstheme="minorHAnsi"/>
          <w:b/>
          <w:color w:val="000000"/>
          <w:sz w:val="22"/>
          <w:szCs w:val="22"/>
        </w:rPr>
        <w:t>35 754</w:t>
      </w:r>
      <w:r w:rsidR="000F0DC6" w:rsidRPr="007E3A1D">
        <w:rPr>
          <w:rFonts w:asciiTheme="minorHAnsi" w:hAnsiTheme="minorHAnsi" w:cstheme="minorHAnsi"/>
          <w:color w:val="000000"/>
          <w:sz w:val="22"/>
          <w:szCs w:val="22"/>
        </w:rPr>
        <w:t xml:space="preserve"> </w:t>
      </w:r>
      <w:r w:rsidR="000F0DC6" w:rsidRPr="007E3A1D">
        <w:rPr>
          <w:rFonts w:asciiTheme="minorHAnsi" w:hAnsiTheme="minorHAnsi" w:cstheme="minorHAnsi"/>
          <w:b/>
          <w:color w:val="000000"/>
          <w:sz w:val="22"/>
          <w:szCs w:val="22"/>
        </w:rPr>
        <w:t>wozokilometrów</w:t>
      </w:r>
      <w:r w:rsidR="00EF70B3">
        <w:rPr>
          <w:rFonts w:asciiTheme="minorHAnsi" w:hAnsiTheme="minorHAnsi" w:cstheme="minorHAnsi"/>
          <w:b/>
          <w:color w:val="000000"/>
          <w:sz w:val="22"/>
          <w:szCs w:val="22"/>
        </w:rPr>
        <w:t xml:space="preserve"> </w:t>
      </w:r>
      <w:r w:rsidR="0022705C">
        <w:rPr>
          <w:rFonts w:asciiTheme="minorHAnsi" w:hAnsiTheme="minorHAnsi" w:cstheme="minorHAnsi"/>
          <w:b/>
          <w:color w:val="000000"/>
          <w:sz w:val="22"/>
          <w:szCs w:val="22"/>
        </w:rPr>
        <w:t>(27.03.2024 r.-31.</w:t>
      </w:r>
      <w:r w:rsidR="00EF70B3">
        <w:rPr>
          <w:rFonts w:asciiTheme="minorHAnsi" w:hAnsiTheme="minorHAnsi" w:cstheme="minorHAnsi"/>
          <w:b/>
          <w:color w:val="000000"/>
          <w:sz w:val="22"/>
          <w:szCs w:val="22"/>
        </w:rPr>
        <w:t>12</w:t>
      </w:r>
      <w:r w:rsidR="0022705C">
        <w:rPr>
          <w:rFonts w:asciiTheme="minorHAnsi" w:hAnsiTheme="minorHAnsi" w:cstheme="minorHAnsi"/>
          <w:b/>
          <w:color w:val="000000"/>
          <w:sz w:val="22"/>
          <w:szCs w:val="22"/>
        </w:rPr>
        <w:t>.202</w:t>
      </w:r>
      <w:r w:rsidR="00EF70B3">
        <w:rPr>
          <w:rFonts w:asciiTheme="minorHAnsi" w:hAnsiTheme="minorHAnsi" w:cstheme="minorHAnsi"/>
          <w:b/>
          <w:color w:val="000000"/>
          <w:sz w:val="22"/>
          <w:szCs w:val="22"/>
        </w:rPr>
        <w:t>4</w:t>
      </w:r>
      <w:r w:rsidR="0022705C">
        <w:rPr>
          <w:rFonts w:asciiTheme="minorHAnsi" w:hAnsiTheme="minorHAnsi" w:cstheme="minorHAnsi"/>
          <w:b/>
          <w:color w:val="000000"/>
          <w:sz w:val="22"/>
          <w:szCs w:val="22"/>
        </w:rPr>
        <w:t xml:space="preserve"> r.)</w:t>
      </w:r>
    </w:p>
    <w:p w14:paraId="00CA29BC" w14:textId="5F248F6C" w:rsidR="000F0DC6" w:rsidRPr="007E3A1D" w:rsidRDefault="00070274" w:rsidP="007E3A1D">
      <w:pPr>
        <w:jc w:val="both"/>
        <w:rPr>
          <w:rFonts w:asciiTheme="minorHAnsi" w:hAnsiTheme="minorHAnsi" w:cstheme="minorHAnsi"/>
          <w:b/>
          <w:sz w:val="22"/>
          <w:szCs w:val="22"/>
          <w:u w:val="single"/>
        </w:rPr>
      </w:pPr>
      <w:r>
        <w:rPr>
          <w:rFonts w:asciiTheme="minorHAnsi" w:hAnsiTheme="minorHAnsi" w:cstheme="minorHAnsi"/>
          <w:color w:val="000000"/>
          <w:sz w:val="22"/>
          <w:szCs w:val="22"/>
        </w:rPr>
        <w:t>1.</w:t>
      </w:r>
      <w:r w:rsidR="007E3A1D">
        <w:rPr>
          <w:rFonts w:asciiTheme="minorHAnsi" w:hAnsiTheme="minorHAnsi" w:cstheme="minorHAnsi"/>
          <w:color w:val="000000"/>
          <w:sz w:val="22"/>
          <w:szCs w:val="22"/>
        </w:rPr>
        <w:t>2.</w:t>
      </w:r>
      <w:r w:rsidR="000F0DC6" w:rsidRPr="007E3A1D">
        <w:rPr>
          <w:rFonts w:asciiTheme="minorHAnsi" w:hAnsiTheme="minorHAnsi" w:cstheme="minorHAnsi"/>
          <w:color w:val="000000"/>
          <w:sz w:val="22"/>
          <w:szCs w:val="22"/>
        </w:rPr>
        <w:t>Podstawę do bezpośredniego zawarcia umowy o świadczenie usługi w zakresie publicznego transportu zbiorowego stanowić będzie art. 19 ust. 1 pkt 1 ustawy z dnia 16 grudnia 2010 r.</w:t>
      </w:r>
      <w:r w:rsidR="000F0DC6" w:rsidRPr="007E3A1D">
        <w:rPr>
          <w:rFonts w:asciiTheme="minorHAnsi" w:hAnsiTheme="minorHAnsi" w:cstheme="minorHAnsi"/>
          <w:i/>
          <w:color w:val="000000"/>
          <w:sz w:val="22"/>
          <w:szCs w:val="22"/>
        </w:rPr>
        <w:t xml:space="preserve">  o publicznym transporcie zbiorowym</w:t>
      </w:r>
      <w:r w:rsidR="000F0DC6" w:rsidRPr="007E3A1D">
        <w:rPr>
          <w:rFonts w:asciiTheme="minorHAnsi" w:hAnsiTheme="minorHAnsi" w:cstheme="minorHAnsi"/>
          <w:color w:val="000000"/>
          <w:sz w:val="22"/>
          <w:szCs w:val="22"/>
        </w:rPr>
        <w:t xml:space="preserve"> (tekst jedn. Dz. U. z 2023 r. poz. 2778 z </w:t>
      </w:r>
      <w:proofErr w:type="spellStart"/>
      <w:r w:rsidR="000F0DC6" w:rsidRPr="007E3A1D">
        <w:rPr>
          <w:rFonts w:asciiTheme="minorHAnsi" w:hAnsiTheme="minorHAnsi" w:cstheme="minorHAnsi"/>
          <w:color w:val="000000"/>
          <w:sz w:val="22"/>
          <w:szCs w:val="22"/>
        </w:rPr>
        <w:t>późn</w:t>
      </w:r>
      <w:proofErr w:type="spellEnd"/>
      <w:r w:rsidR="000F0DC6" w:rsidRPr="007E3A1D">
        <w:rPr>
          <w:rFonts w:asciiTheme="minorHAnsi" w:hAnsiTheme="minorHAnsi" w:cstheme="minorHAnsi"/>
          <w:color w:val="000000"/>
          <w:sz w:val="22"/>
          <w:szCs w:val="22"/>
        </w:rPr>
        <w:t xml:space="preserve"> zm.).</w:t>
      </w:r>
    </w:p>
    <w:p w14:paraId="66AFBA81" w14:textId="26DA2F55" w:rsidR="000F0DC6" w:rsidRPr="007E3A1D" w:rsidRDefault="00070274" w:rsidP="007E3A1D">
      <w:pPr>
        <w:jc w:val="both"/>
        <w:rPr>
          <w:rFonts w:asciiTheme="minorHAnsi" w:hAnsiTheme="minorHAnsi" w:cstheme="minorHAnsi"/>
          <w:b/>
          <w:sz w:val="22"/>
          <w:szCs w:val="22"/>
          <w:u w:val="single"/>
        </w:rPr>
      </w:pPr>
      <w:r>
        <w:rPr>
          <w:rFonts w:asciiTheme="minorHAnsi" w:hAnsiTheme="minorHAnsi" w:cstheme="minorHAnsi"/>
          <w:color w:val="000000"/>
          <w:sz w:val="22"/>
          <w:szCs w:val="22"/>
        </w:rPr>
        <w:t>1.</w:t>
      </w:r>
      <w:r w:rsidR="007E3A1D">
        <w:rPr>
          <w:rFonts w:asciiTheme="minorHAnsi" w:hAnsiTheme="minorHAnsi" w:cstheme="minorHAnsi"/>
          <w:color w:val="000000"/>
          <w:sz w:val="22"/>
          <w:szCs w:val="22"/>
        </w:rPr>
        <w:t>3.</w:t>
      </w:r>
      <w:r w:rsidR="000F0DC6" w:rsidRPr="007E3A1D">
        <w:rPr>
          <w:rFonts w:asciiTheme="minorHAnsi" w:hAnsiTheme="minorHAnsi" w:cstheme="minorHAnsi"/>
          <w:color w:val="000000"/>
          <w:sz w:val="22"/>
          <w:szCs w:val="22"/>
        </w:rPr>
        <w:t>Wykonanie usługi, o której mowa w punkcie 1, nastąpi zgodnie z wymaganiami prawa, które muszą spełniać przewoźnicy, kierowcy i autobusy oraz pozostałymi wymaganiami organizatora:</w:t>
      </w:r>
    </w:p>
    <w:p w14:paraId="7E92E351" w14:textId="66918B53" w:rsidR="000F0DC6" w:rsidRPr="007E3A1D" w:rsidRDefault="00070274" w:rsidP="007E3A1D">
      <w:pPr>
        <w:jc w:val="both"/>
        <w:rPr>
          <w:rFonts w:asciiTheme="minorHAnsi" w:hAnsiTheme="minorHAnsi" w:cstheme="minorHAnsi"/>
          <w:b/>
          <w:sz w:val="22"/>
          <w:szCs w:val="22"/>
          <w:u w:val="single"/>
        </w:rPr>
      </w:pPr>
      <w:r>
        <w:rPr>
          <w:rFonts w:asciiTheme="minorHAnsi" w:hAnsiTheme="minorHAnsi" w:cstheme="minorHAnsi"/>
          <w:color w:val="000000"/>
          <w:sz w:val="22"/>
          <w:szCs w:val="22"/>
        </w:rPr>
        <w:t>1.</w:t>
      </w:r>
      <w:r w:rsidR="007E3A1D">
        <w:rPr>
          <w:rFonts w:asciiTheme="minorHAnsi" w:hAnsiTheme="minorHAnsi" w:cstheme="minorHAnsi"/>
          <w:color w:val="000000"/>
          <w:sz w:val="22"/>
          <w:szCs w:val="22"/>
        </w:rPr>
        <w:t>4.</w:t>
      </w:r>
      <w:r w:rsidR="00AF55AF">
        <w:rPr>
          <w:rFonts w:asciiTheme="minorHAnsi" w:hAnsiTheme="minorHAnsi" w:cstheme="minorHAnsi"/>
          <w:color w:val="000000"/>
          <w:sz w:val="22"/>
          <w:szCs w:val="22"/>
        </w:rPr>
        <w:t>A</w:t>
      </w:r>
      <w:r w:rsidR="000F0DC6" w:rsidRPr="007E3A1D">
        <w:rPr>
          <w:rFonts w:asciiTheme="minorHAnsi" w:hAnsiTheme="minorHAnsi" w:cstheme="minorHAnsi"/>
          <w:color w:val="000000"/>
          <w:sz w:val="22"/>
          <w:szCs w:val="22"/>
        </w:rPr>
        <w:t>utobusy muszą być dopuszczone do ruchu i w pełni sprawne (w tym posiadać ważne okresowe badania techniczne);</w:t>
      </w:r>
    </w:p>
    <w:p w14:paraId="64279AC7" w14:textId="71BCB65C" w:rsidR="000F0DC6" w:rsidRPr="007E3A1D" w:rsidRDefault="00070274" w:rsidP="007E3A1D">
      <w:pPr>
        <w:jc w:val="both"/>
        <w:rPr>
          <w:rFonts w:asciiTheme="minorHAnsi" w:hAnsiTheme="minorHAnsi" w:cstheme="minorHAnsi"/>
          <w:b/>
          <w:sz w:val="22"/>
          <w:szCs w:val="22"/>
          <w:u w:val="single"/>
        </w:rPr>
      </w:pPr>
      <w:r>
        <w:rPr>
          <w:rFonts w:asciiTheme="minorHAnsi" w:hAnsiTheme="minorHAnsi" w:cstheme="minorHAnsi"/>
          <w:color w:val="000000"/>
          <w:sz w:val="22"/>
          <w:szCs w:val="22"/>
        </w:rPr>
        <w:t>1.</w:t>
      </w:r>
      <w:r w:rsidR="007E3A1D">
        <w:rPr>
          <w:rFonts w:asciiTheme="minorHAnsi" w:hAnsiTheme="minorHAnsi" w:cstheme="minorHAnsi"/>
          <w:color w:val="000000"/>
          <w:sz w:val="22"/>
          <w:szCs w:val="22"/>
        </w:rPr>
        <w:t>5.</w:t>
      </w:r>
      <w:r w:rsidR="008C2EF5">
        <w:rPr>
          <w:rFonts w:asciiTheme="minorHAnsi" w:hAnsiTheme="minorHAnsi" w:cstheme="minorHAnsi"/>
          <w:color w:val="000000"/>
          <w:sz w:val="22"/>
          <w:szCs w:val="22"/>
        </w:rPr>
        <w:t>P</w:t>
      </w:r>
      <w:r w:rsidR="000F0DC6" w:rsidRPr="007E3A1D">
        <w:rPr>
          <w:rFonts w:asciiTheme="minorHAnsi" w:hAnsiTheme="minorHAnsi" w:cstheme="minorHAnsi"/>
          <w:color w:val="000000"/>
          <w:sz w:val="22"/>
          <w:szCs w:val="22"/>
        </w:rPr>
        <w:t>rzewoźnicy i kierowcy muszą spełniać wszystkie wymagania przewidziane przepisami prawa (w</w:t>
      </w:r>
      <w:r w:rsidR="003A746F">
        <w:rPr>
          <w:rFonts w:asciiTheme="minorHAnsi" w:hAnsiTheme="minorHAnsi" w:cstheme="minorHAnsi"/>
          <w:color w:val="000000"/>
          <w:sz w:val="22"/>
          <w:szCs w:val="22"/>
        </w:rPr>
        <w:t> </w:t>
      </w:r>
      <w:r w:rsidR="000F0DC6" w:rsidRPr="007E3A1D">
        <w:rPr>
          <w:rFonts w:asciiTheme="minorHAnsi" w:hAnsiTheme="minorHAnsi" w:cstheme="minorHAnsi"/>
          <w:color w:val="000000"/>
          <w:sz w:val="22"/>
          <w:szCs w:val="22"/>
        </w:rPr>
        <w:t>tym zezwolenie na przewóz osób, uprawnienia kierowców itp.);</w:t>
      </w:r>
    </w:p>
    <w:p w14:paraId="749BA59C" w14:textId="0A9EE6DE" w:rsidR="000F0DC6" w:rsidRDefault="00070274" w:rsidP="007E3A1D">
      <w:pPr>
        <w:jc w:val="both"/>
        <w:rPr>
          <w:rFonts w:asciiTheme="minorHAnsi" w:hAnsiTheme="minorHAnsi" w:cstheme="minorHAnsi"/>
          <w:sz w:val="22"/>
          <w:szCs w:val="22"/>
        </w:rPr>
      </w:pPr>
      <w:r w:rsidRPr="0022705C">
        <w:rPr>
          <w:rFonts w:asciiTheme="minorHAnsi" w:hAnsiTheme="minorHAnsi" w:cstheme="minorHAnsi"/>
          <w:sz w:val="22"/>
          <w:szCs w:val="22"/>
        </w:rPr>
        <w:t>1.</w:t>
      </w:r>
      <w:r w:rsidR="007E3A1D" w:rsidRPr="0022705C">
        <w:rPr>
          <w:rFonts w:asciiTheme="minorHAnsi" w:hAnsiTheme="minorHAnsi" w:cstheme="minorHAnsi"/>
          <w:sz w:val="22"/>
          <w:szCs w:val="22"/>
        </w:rPr>
        <w:t>6.</w:t>
      </w:r>
      <w:r w:rsidR="008C2EF5" w:rsidRPr="0022705C">
        <w:rPr>
          <w:rFonts w:asciiTheme="minorHAnsi" w:hAnsiTheme="minorHAnsi" w:cstheme="minorHAnsi"/>
          <w:sz w:val="22"/>
          <w:szCs w:val="22"/>
        </w:rPr>
        <w:t>U</w:t>
      </w:r>
      <w:r w:rsidR="000F0DC6" w:rsidRPr="0022705C">
        <w:rPr>
          <w:rFonts w:asciiTheme="minorHAnsi" w:hAnsiTheme="minorHAnsi" w:cstheme="minorHAnsi"/>
          <w:sz w:val="22"/>
          <w:szCs w:val="22"/>
        </w:rPr>
        <w:t xml:space="preserve">sługi przewozowe muszą być zgodne w szczególności z rozkładem jazdy zaproponowanym przez organizatora (załącznik </w:t>
      </w:r>
      <w:r w:rsidR="00A63C42">
        <w:rPr>
          <w:rFonts w:asciiTheme="minorHAnsi" w:hAnsiTheme="minorHAnsi" w:cstheme="minorHAnsi"/>
          <w:sz w:val="22"/>
          <w:szCs w:val="22"/>
        </w:rPr>
        <w:t>6</w:t>
      </w:r>
      <w:r w:rsidR="000F0DC6" w:rsidRPr="0022705C">
        <w:rPr>
          <w:rFonts w:asciiTheme="minorHAnsi" w:hAnsiTheme="minorHAnsi" w:cstheme="minorHAnsi"/>
          <w:sz w:val="22"/>
          <w:szCs w:val="22"/>
        </w:rPr>
        <w:t xml:space="preserve">); pozostałymi ogólnymi wymaganiami w zakresie usług przewozowych oraz regulaminem przewozów (załącznik </w:t>
      </w:r>
      <w:r w:rsidR="00A63C42">
        <w:rPr>
          <w:rFonts w:asciiTheme="minorHAnsi" w:hAnsiTheme="minorHAnsi" w:cstheme="minorHAnsi"/>
          <w:sz w:val="22"/>
          <w:szCs w:val="22"/>
        </w:rPr>
        <w:t>7</w:t>
      </w:r>
      <w:r w:rsidR="000F0DC6" w:rsidRPr="0022705C">
        <w:rPr>
          <w:rFonts w:asciiTheme="minorHAnsi" w:hAnsiTheme="minorHAnsi" w:cstheme="minorHAnsi"/>
          <w:sz w:val="22"/>
          <w:szCs w:val="22"/>
        </w:rPr>
        <w:t>)</w:t>
      </w:r>
      <w:r w:rsidR="0022705C">
        <w:rPr>
          <w:rFonts w:asciiTheme="minorHAnsi" w:hAnsiTheme="minorHAnsi" w:cstheme="minorHAnsi"/>
          <w:sz w:val="22"/>
          <w:szCs w:val="22"/>
        </w:rPr>
        <w:t>.</w:t>
      </w:r>
    </w:p>
    <w:p w14:paraId="54E03215" w14:textId="77777777" w:rsidR="003A746F" w:rsidRPr="0022705C" w:rsidRDefault="003A746F" w:rsidP="007E3A1D">
      <w:pPr>
        <w:jc w:val="both"/>
        <w:rPr>
          <w:rFonts w:asciiTheme="minorHAnsi" w:hAnsiTheme="minorHAnsi" w:cstheme="minorHAnsi"/>
          <w:b/>
          <w:sz w:val="22"/>
          <w:szCs w:val="22"/>
          <w:u w:val="single"/>
        </w:rPr>
      </w:pPr>
    </w:p>
    <w:p w14:paraId="122D5434" w14:textId="77777777" w:rsidR="000F0DC6" w:rsidRPr="000F0DC6" w:rsidRDefault="000F0DC6" w:rsidP="000F0DC6">
      <w:pPr>
        <w:pStyle w:val="Akapitzlist"/>
        <w:ind w:left="1139"/>
        <w:jc w:val="both"/>
        <w:rPr>
          <w:rFonts w:asciiTheme="minorHAnsi" w:hAnsiTheme="minorHAnsi" w:cstheme="minorHAnsi"/>
          <w:color w:val="000000"/>
          <w:sz w:val="22"/>
          <w:szCs w:val="22"/>
        </w:rPr>
      </w:pPr>
    </w:p>
    <w:p w14:paraId="7003F793" w14:textId="623BBB63" w:rsidR="000F0DC6" w:rsidRPr="008C2EF5" w:rsidRDefault="008C2EF5" w:rsidP="008C2EF5">
      <w:p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2.</w:t>
      </w:r>
      <w:r w:rsidR="000F0DC6" w:rsidRPr="008C2EF5">
        <w:rPr>
          <w:rFonts w:asciiTheme="minorHAnsi" w:hAnsiTheme="minorHAnsi" w:cstheme="minorHAnsi"/>
          <w:color w:val="000000"/>
          <w:sz w:val="22"/>
          <w:szCs w:val="22"/>
        </w:rPr>
        <w:t>Najpóźniej w dniu rozpoczęcia rzeczowej realizacji usługi Operator/Przewoźnik:</w:t>
      </w:r>
    </w:p>
    <w:p w14:paraId="633DB471" w14:textId="1245F934" w:rsidR="000F0DC6" w:rsidRPr="000F0DC6" w:rsidRDefault="000F0DC6" w:rsidP="000F0DC6">
      <w:pPr>
        <w:pStyle w:val="Akapitzlist"/>
        <w:ind w:left="567"/>
        <w:jc w:val="both"/>
        <w:rPr>
          <w:rFonts w:asciiTheme="minorHAnsi" w:hAnsiTheme="minorHAnsi" w:cstheme="minorHAnsi"/>
          <w:color w:val="000000"/>
          <w:sz w:val="22"/>
          <w:szCs w:val="22"/>
        </w:rPr>
      </w:pPr>
      <w:r w:rsidRPr="000F0DC6">
        <w:rPr>
          <w:rFonts w:asciiTheme="minorHAnsi" w:hAnsiTheme="minorHAnsi" w:cstheme="minorHAnsi"/>
          <w:color w:val="000000"/>
          <w:sz w:val="22"/>
          <w:szCs w:val="22"/>
        </w:rPr>
        <w:t>- będzie dysponował autobusem/</w:t>
      </w:r>
      <w:proofErr w:type="spellStart"/>
      <w:r w:rsidRPr="000F0DC6">
        <w:rPr>
          <w:rFonts w:asciiTheme="minorHAnsi" w:hAnsiTheme="minorHAnsi" w:cstheme="minorHAnsi"/>
          <w:color w:val="000000"/>
          <w:sz w:val="22"/>
          <w:szCs w:val="22"/>
        </w:rPr>
        <w:t>ami</w:t>
      </w:r>
      <w:proofErr w:type="spellEnd"/>
      <w:r w:rsidRPr="000F0DC6">
        <w:rPr>
          <w:rFonts w:asciiTheme="minorHAnsi" w:hAnsiTheme="minorHAnsi" w:cstheme="minorHAnsi"/>
          <w:color w:val="000000"/>
          <w:sz w:val="22"/>
          <w:szCs w:val="22"/>
        </w:rPr>
        <w:t xml:space="preserve">, spełniającymi warunki techniczne oraz parametry </w:t>
      </w:r>
      <w:proofErr w:type="spellStart"/>
      <w:r w:rsidRPr="000F0DC6">
        <w:rPr>
          <w:rFonts w:asciiTheme="minorHAnsi" w:hAnsiTheme="minorHAnsi" w:cstheme="minorHAnsi"/>
          <w:color w:val="000000"/>
          <w:sz w:val="22"/>
          <w:szCs w:val="22"/>
        </w:rPr>
        <w:t>techniczno</w:t>
      </w:r>
      <w:proofErr w:type="spellEnd"/>
      <w:r w:rsidRPr="000F0DC6">
        <w:rPr>
          <w:rFonts w:asciiTheme="minorHAnsi" w:hAnsiTheme="minorHAnsi" w:cstheme="minorHAnsi"/>
          <w:color w:val="000000"/>
          <w:sz w:val="22"/>
          <w:szCs w:val="22"/>
        </w:rPr>
        <w:t xml:space="preserve">–użytkowe określone w przepisach prawa, przy czym 1 (jeden) autobus przewidziany jest do bezpośredniej dziennej obsługi linii, a </w:t>
      </w:r>
      <w:r w:rsidRPr="00AF7EB5">
        <w:rPr>
          <w:rFonts w:asciiTheme="minorHAnsi" w:hAnsiTheme="minorHAnsi" w:cstheme="minorHAnsi"/>
          <w:b/>
          <w:bCs/>
          <w:color w:val="000000"/>
          <w:sz w:val="22"/>
          <w:szCs w:val="22"/>
        </w:rPr>
        <w:t>ew. autobus zastępczy, np. na wypadek awarii innego pojazdu (posiadanie większej ilości pojazdów nie jest kryterium w niniejszym postepowaniu).</w:t>
      </w:r>
      <w:r w:rsidRPr="000F0DC6">
        <w:rPr>
          <w:rFonts w:asciiTheme="minorHAnsi" w:hAnsiTheme="minorHAnsi" w:cstheme="minorHAnsi"/>
          <w:color w:val="000000"/>
          <w:sz w:val="22"/>
          <w:szCs w:val="22"/>
        </w:rPr>
        <w:t xml:space="preserve"> Oferta powinna zawierać oświadczenie od operatora: o pojeździe tzn. opis autobusu (marka, rok</w:t>
      </w:r>
      <w:r w:rsidR="00411B92">
        <w:rPr>
          <w:rFonts w:asciiTheme="minorHAnsi" w:hAnsiTheme="minorHAnsi" w:cstheme="minorHAnsi"/>
          <w:color w:val="000000"/>
          <w:sz w:val="22"/>
          <w:szCs w:val="22"/>
        </w:rPr>
        <w:t xml:space="preserve"> </w:t>
      </w:r>
      <w:r w:rsidRPr="000F0DC6">
        <w:rPr>
          <w:rFonts w:asciiTheme="minorHAnsi" w:hAnsiTheme="minorHAnsi" w:cstheme="minorHAnsi"/>
          <w:color w:val="000000"/>
          <w:sz w:val="22"/>
          <w:szCs w:val="22"/>
        </w:rPr>
        <w:t xml:space="preserve"> produkcji</w:t>
      </w:r>
      <w:r w:rsidR="00411B92">
        <w:rPr>
          <w:rFonts w:asciiTheme="minorHAnsi" w:hAnsiTheme="minorHAnsi" w:cstheme="minorHAnsi"/>
          <w:color w:val="000000"/>
          <w:sz w:val="22"/>
          <w:szCs w:val="22"/>
        </w:rPr>
        <w:t>,</w:t>
      </w:r>
      <w:r w:rsidRPr="000F0DC6">
        <w:rPr>
          <w:rFonts w:asciiTheme="minorHAnsi" w:hAnsiTheme="minorHAnsi" w:cstheme="minorHAnsi"/>
          <w:color w:val="000000"/>
          <w:sz w:val="22"/>
          <w:szCs w:val="22"/>
        </w:rPr>
        <w:t xml:space="preserve"> przebieg – dane te nie </w:t>
      </w:r>
      <w:r>
        <w:rPr>
          <w:rFonts w:asciiTheme="minorHAnsi" w:hAnsiTheme="minorHAnsi" w:cstheme="minorHAnsi"/>
          <w:color w:val="000000"/>
          <w:sz w:val="22"/>
          <w:szCs w:val="22"/>
        </w:rPr>
        <w:t>są</w:t>
      </w:r>
      <w:r w:rsidRPr="000F0DC6">
        <w:rPr>
          <w:rFonts w:asciiTheme="minorHAnsi" w:hAnsiTheme="minorHAnsi" w:cstheme="minorHAnsi"/>
          <w:color w:val="000000"/>
          <w:sz w:val="22"/>
          <w:szCs w:val="22"/>
        </w:rPr>
        <w:t xml:space="preserve"> kryterium w niniejszym postepowaniu); potwierdzać ważność badań technicznych i sprawność pojazdu, a także gotowość do uruchomienia przewozów z dniem 27.03.2024 r. </w:t>
      </w:r>
    </w:p>
    <w:p w14:paraId="51403E92" w14:textId="77777777" w:rsidR="000F0DC6" w:rsidRPr="000F0DC6" w:rsidRDefault="000F0DC6" w:rsidP="000F0DC6">
      <w:pPr>
        <w:pStyle w:val="Akapitzlist"/>
        <w:ind w:left="567"/>
        <w:jc w:val="both"/>
        <w:rPr>
          <w:rFonts w:asciiTheme="minorHAnsi" w:hAnsiTheme="minorHAnsi" w:cstheme="minorHAnsi"/>
          <w:color w:val="000000"/>
          <w:sz w:val="22"/>
          <w:szCs w:val="22"/>
        </w:rPr>
      </w:pPr>
      <w:r w:rsidRPr="000F0DC6">
        <w:rPr>
          <w:rFonts w:asciiTheme="minorHAnsi" w:hAnsiTheme="minorHAnsi" w:cstheme="minorHAnsi"/>
          <w:color w:val="000000"/>
          <w:sz w:val="22"/>
          <w:szCs w:val="22"/>
        </w:rPr>
        <w:t>- będzie dysponował kierowcą/</w:t>
      </w:r>
      <w:proofErr w:type="spellStart"/>
      <w:r w:rsidRPr="000F0DC6">
        <w:rPr>
          <w:rFonts w:asciiTheme="minorHAnsi" w:hAnsiTheme="minorHAnsi" w:cstheme="minorHAnsi"/>
          <w:color w:val="000000"/>
          <w:sz w:val="22"/>
          <w:szCs w:val="22"/>
        </w:rPr>
        <w:t>ami</w:t>
      </w:r>
      <w:proofErr w:type="spellEnd"/>
      <w:r w:rsidRPr="000F0DC6">
        <w:rPr>
          <w:rFonts w:asciiTheme="minorHAnsi" w:hAnsiTheme="minorHAnsi" w:cstheme="minorHAnsi"/>
          <w:color w:val="000000"/>
          <w:sz w:val="22"/>
          <w:szCs w:val="22"/>
        </w:rPr>
        <w:t xml:space="preserve"> (wliczając Wykonawcę osobiście wykonującego przewozy), którzy będą realizowali zadanie.</w:t>
      </w:r>
    </w:p>
    <w:p w14:paraId="28AD59FB" w14:textId="6E97F1B6" w:rsidR="000F0DC6" w:rsidRPr="006F0179" w:rsidRDefault="000F0DC6" w:rsidP="000F0DC6">
      <w:pPr>
        <w:pStyle w:val="Akapitzlist"/>
        <w:ind w:left="567"/>
        <w:jc w:val="both"/>
        <w:rPr>
          <w:rFonts w:asciiTheme="minorHAnsi" w:hAnsiTheme="minorHAnsi" w:cstheme="minorHAnsi"/>
          <w:sz w:val="22"/>
          <w:szCs w:val="22"/>
        </w:rPr>
      </w:pPr>
      <w:r w:rsidRPr="006F0179">
        <w:rPr>
          <w:rFonts w:asciiTheme="minorHAnsi" w:hAnsiTheme="minorHAnsi" w:cstheme="minorHAnsi"/>
          <w:sz w:val="22"/>
          <w:szCs w:val="22"/>
        </w:rPr>
        <w:t>- będzie posiadał zgody właścicieli lub zarządców na korzystanie z przystanków określonych w</w:t>
      </w:r>
      <w:r w:rsidR="00CB6128">
        <w:rPr>
          <w:rFonts w:asciiTheme="minorHAnsi" w:hAnsiTheme="minorHAnsi" w:cstheme="minorHAnsi"/>
          <w:sz w:val="22"/>
          <w:szCs w:val="22"/>
        </w:rPr>
        <w:t> </w:t>
      </w:r>
      <w:r w:rsidRPr="006F0179">
        <w:rPr>
          <w:rFonts w:asciiTheme="minorHAnsi" w:hAnsiTheme="minorHAnsi" w:cstheme="minorHAnsi"/>
          <w:sz w:val="22"/>
          <w:szCs w:val="22"/>
        </w:rPr>
        <w:t>projektowanym rozkładzie jazdy.</w:t>
      </w:r>
    </w:p>
    <w:p w14:paraId="1D61BE17" w14:textId="77777777" w:rsidR="000F0DC6" w:rsidRPr="000F0DC6" w:rsidRDefault="000F0DC6" w:rsidP="000F0DC6">
      <w:pPr>
        <w:pStyle w:val="Akapitzlist"/>
        <w:ind w:left="567"/>
        <w:jc w:val="both"/>
        <w:rPr>
          <w:rFonts w:asciiTheme="minorHAnsi" w:hAnsiTheme="minorHAnsi" w:cstheme="minorHAnsi"/>
          <w:i/>
          <w:color w:val="000000"/>
          <w:sz w:val="22"/>
          <w:szCs w:val="22"/>
        </w:rPr>
      </w:pPr>
      <w:r w:rsidRPr="000F0DC6">
        <w:rPr>
          <w:rFonts w:asciiTheme="minorHAnsi" w:hAnsiTheme="minorHAnsi" w:cstheme="minorHAnsi"/>
          <w:color w:val="000000"/>
          <w:sz w:val="22"/>
          <w:szCs w:val="22"/>
        </w:rPr>
        <w:t xml:space="preserve">- Wszyscy zatrudnieni przez Wykonawcę lub współpracujący z wykonawcą kierowcy oraz sam Wykonawca, jeżeli osobiście wykonuje przewozy, w okresie wykonywania usługi muszą spełniać wymogi dotyczące uprawnień do kierowania pojazdami, do których kierowania wymagane jest prawo jazdy kategorii D oraz kwalifikacji zawodowych w zakresie kategorii D prawa jazdy, określone w rozdziale 7a ustawy </w:t>
      </w:r>
      <w:r w:rsidRPr="000F0DC6">
        <w:rPr>
          <w:rFonts w:asciiTheme="minorHAnsi" w:hAnsiTheme="minorHAnsi" w:cstheme="minorHAnsi"/>
          <w:i/>
          <w:color w:val="000000"/>
          <w:sz w:val="22"/>
          <w:szCs w:val="22"/>
        </w:rPr>
        <w:t>o transporcie drogowym.</w:t>
      </w:r>
    </w:p>
    <w:p w14:paraId="49C62BE8" w14:textId="77777777" w:rsidR="000F0DC6" w:rsidRPr="000F0DC6" w:rsidRDefault="000F0DC6" w:rsidP="000F0DC6">
      <w:pPr>
        <w:pStyle w:val="Akapitzlist"/>
        <w:ind w:left="567"/>
        <w:jc w:val="both"/>
        <w:rPr>
          <w:rFonts w:asciiTheme="minorHAnsi" w:hAnsiTheme="minorHAnsi" w:cstheme="minorHAnsi"/>
          <w:iCs/>
          <w:color w:val="000000"/>
          <w:sz w:val="22"/>
          <w:szCs w:val="22"/>
        </w:rPr>
      </w:pPr>
      <w:r w:rsidRPr="000F0DC6">
        <w:rPr>
          <w:rFonts w:asciiTheme="minorHAnsi" w:hAnsiTheme="minorHAnsi" w:cstheme="minorHAnsi"/>
          <w:iCs/>
          <w:color w:val="000000"/>
          <w:sz w:val="22"/>
          <w:szCs w:val="22"/>
        </w:rPr>
        <w:t>- wykonawca potwierdza że prowadzi działalność gospodarczą jako przewóz osób.</w:t>
      </w:r>
    </w:p>
    <w:p w14:paraId="5BFAA200" w14:textId="13A34DEF" w:rsidR="000F0DC6" w:rsidRPr="008C2EF5" w:rsidRDefault="006B3E5B" w:rsidP="008C2EF5">
      <w:pPr>
        <w:tabs>
          <w:tab w:val="left" w:pos="993"/>
        </w:tabs>
        <w:jc w:val="both"/>
        <w:rPr>
          <w:rFonts w:asciiTheme="minorHAnsi" w:hAnsiTheme="minorHAnsi" w:cstheme="minorHAnsi"/>
          <w:color w:val="000000"/>
          <w:sz w:val="22"/>
          <w:szCs w:val="22"/>
        </w:rPr>
      </w:pPr>
      <w:r>
        <w:rPr>
          <w:rFonts w:asciiTheme="minorHAnsi" w:hAnsiTheme="minorHAnsi" w:cstheme="minorHAnsi"/>
          <w:bCs/>
          <w:color w:val="000000"/>
          <w:sz w:val="22"/>
          <w:szCs w:val="22"/>
        </w:rPr>
        <w:t>3</w:t>
      </w:r>
      <w:r w:rsidR="008C2EF5">
        <w:rPr>
          <w:rFonts w:asciiTheme="minorHAnsi" w:hAnsiTheme="minorHAnsi" w:cstheme="minorHAnsi"/>
          <w:bCs/>
          <w:color w:val="000000"/>
          <w:sz w:val="22"/>
          <w:szCs w:val="22"/>
        </w:rPr>
        <w:t xml:space="preserve">. </w:t>
      </w:r>
      <w:r w:rsidR="000F0DC6" w:rsidRPr="008C2EF5">
        <w:rPr>
          <w:rFonts w:asciiTheme="minorHAnsi" w:hAnsiTheme="minorHAnsi" w:cstheme="minorHAnsi"/>
          <w:bCs/>
          <w:color w:val="000000"/>
          <w:sz w:val="22"/>
          <w:szCs w:val="22"/>
        </w:rPr>
        <w:t xml:space="preserve">Zamawiający zastrzega sobie prawo odstąpienia od zawarcia umowy, w przypadku nieuzyskania ze źródeł </w:t>
      </w:r>
      <w:r w:rsidR="000F0DC6" w:rsidRPr="008C2EF5">
        <w:rPr>
          <w:rFonts w:asciiTheme="minorHAnsi" w:hAnsiTheme="minorHAnsi" w:cstheme="minorHAnsi"/>
          <w:color w:val="000000"/>
          <w:sz w:val="22"/>
          <w:szCs w:val="22"/>
        </w:rPr>
        <w:t>zewnętrznych</w:t>
      </w:r>
      <w:r w:rsidR="000F0DC6" w:rsidRPr="008C2EF5">
        <w:rPr>
          <w:rFonts w:asciiTheme="minorHAnsi" w:hAnsiTheme="minorHAnsi" w:cstheme="minorHAnsi"/>
          <w:bCs/>
          <w:color w:val="000000"/>
          <w:sz w:val="22"/>
          <w:szCs w:val="22"/>
        </w:rPr>
        <w:t xml:space="preserve"> dopłaty oraz dotacji w kwotach wystarczających na pokrycie wynagrodzenia za wykonanie usługi</w:t>
      </w:r>
      <w:r w:rsidR="000F0DC6" w:rsidRPr="008C2EF5">
        <w:rPr>
          <w:rFonts w:asciiTheme="minorHAnsi" w:hAnsiTheme="minorHAnsi" w:cstheme="minorHAnsi"/>
          <w:color w:val="000000"/>
          <w:sz w:val="22"/>
          <w:szCs w:val="22"/>
        </w:rPr>
        <w:t>.</w:t>
      </w:r>
    </w:p>
    <w:p w14:paraId="4DF5E329" w14:textId="4F09F9B4" w:rsidR="00A44E56" w:rsidRPr="008C2EF5" w:rsidRDefault="006B3E5B" w:rsidP="008C2EF5">
      <w:pPr>
        <w:tabs>
          <w:tab w:val="left" w:pos="993"/>
        </w:tabs>
        <w:jc w:val="both"/>
        <w:rPr>
          <w:rStyle w:val="Hipercze"/>
          <w:rFonts w:asciiTheme="minorHAnsi" w:hAnsiTheme="minorHAnsi" w:cstheme="minorHAnsi"/>
          <w:color w:val="000000"/>
          <w:sz w:val="22"/>
          <w:szCs w:val="22"/>
          <w:u w:val="none"/>
        </w:rPr>
      </w:pPr>
      <w:r>
        <w:rPr>
          <w:rFonts w:asciiTheme="minorHAnsi" w:hAnsiTheme="minorHAnsi" w:cstheme="minorHAnsi"/>
          <w:color w:val="000000"/>
          <w:sz w:val="22"/>
          <w:szCs w:val="22"/>
        </w:rPr>
        <w:t>4</w:t>
      </w:r>
      <w:r w:rsidR="008C2EF5">
        <w:rPr>
          <w:rFonts w:asciiTheme="minorHAnsi" w:hAnsiTheme="minorHAnsi" w:cstheme="minorHAnsi"/>
          <w:color w:val="000000"/>
          <w:sz w:val="22"/>
          <w:szCs w:val="22"/>
        </w:rPr>
        <w:t xml:space="preserve">. </w:t>
      </w:r>
      <w:r w:rsidR="000F0DC6" w:rsidRPr="008C2EF5">
        <w:rPr>
          <w:rFonts w:asciiTheme="minorHAnsi" w:hAnsiTheme="minorHAnsi" w:cstheme="minorHAnsi"/>
          <w:color w:val="000000"/>
          <w:sz w:val="22"/>
          <w:szCs w:val="22"/>
        </w:rPr>
        <w:t>Wykonawca w całości akceptuje proponowany przez organizatora rozkład jazdy (w załączeniu)</w:t>
      </w:r>
      <w:r w:rsidR="006F0179">
        <w:rPr>
          <w:rFonts w:asciiTheme="minorHAnsi" w:hAnsiTheme="minorHAnsi" w:cstheme="minorHAnsi"/>
          <w:color w:val="000000"/>
          <w:sz w:val="22"/>
          <w:szCs w:val="22"/>
        </w:rPr>
        <w:t xml:space="preserve"> oraz ceny i </w:t>
      </w:r>
      <w:r w:rsidR="00CB6128">
        <w:rPr>
          <w:rFonts w:asciiTheme="minorHAnsi" w:hAnsiTheme="minorHAnsi" w:cstheme="minorHAnsi"/>
          <w:color w:val="000000"/>
          <w:sz w:val="22"/>
          <w:szCs w:val="22"/>
        </w:rPr>
        <w:t xml:space="preserve">ew. </w:t>
      </w:r>
      <w:r w:rsidR="006F0179">
        <w:rPr>
          <w:rFonts w:asciiTheme="minorHAnsi" w:hAnsiTheme="minorHAnsi" w:cstheme="minorHAnsi"/>
          <w:color w:val="000000"/>
          <w:sz w:val="22"/>
          <w:szCs w:val="22"/>
        </w:rPr>
        <w:t>ulgi zatwierdzone przez Radę Gminy na sesji</w:t>
      </w:r>
      <w:r w:rsidR="000F0DC6" w:rsidRPr="008C2EF5">
        <w:rPr>
          <w:rFonts w:asciiTheme="minorHAnsi" w:hAnsiTheme="minorHAnsi" w:cstheme="minorHAnsi"/>
          <w:color w:val="000000"/>
          <w:sz w:val="22"/>
          <w:szCs w:val="22"/>
        </w:rPr>
        <w:t>.</w:t>
      </w:r>
      <w:r w:rsidR="00A44E56" w:rsidRPr="004867B1">
        <w:rPr>
          <w:rFonts w:asciiTheme="minorHAnsi" w:hAnsiTheme="minorHAnsi" w:cstheme="minorHAnsi"/>
          <w:sz w:val="22"/>
          <w:szCs w:val="22"/>
        </w:rPr>
        <w:fldChar w:fldCharType="begin"/>
      </w:r>
      <w:r w:rsidR="00A44E56" w:rsidRPr="008C2EF5">
        <w:rPr>
          <w:rFonts w:asciiTheme="minorHAnsi" w:hAnsiTheme="minorHAnsi" w:cstheme="minorHAnsi"/>
          <w:sz w:val="22"/>
          <w:szCs w:val="22"/>
        </w:rPr>
        <w:instrText>HYPERLINK "https://www.google.com/url?sa=t&amp;rct=j&amp;q=&amp;esrc=s&amp;source=web&amp;cd=&amp;cad=rja&amp;uact=8&amp;ved=2ahUKEwiNh82D1dCEAxUFRfEDHfJ1BrEQFnoECBQQAQ&amp;url=https%3A%2F%2Fwww.portalzp.pl%2Fkody-cpv%2Fszczegoly%2Fuslugi-w-zakresie-transportu-drogowego-7740&amp;usg=AOvVaw3CI4UDtd14_brzORDdfsjv&amp;opi=89978449"</w:instrText>
      </w:r>
      <w:r w:rsidR="00A44E56" w:rsidRPr="004867B1">
        <w:rPr>
          <w:rFonts w:asciiTheme="minorHAnsi" w:hAnsiTheme="minorHAnsi" w:cstheme="minorHAnsi"/>
          <w:sz w:val="22"/>
          <w:szCs w:val="22"/>
        </w:rPr>
      </w:r>
      <w:r w:rsidR="00A44E56" w:rsidRPr="004867B1">
        <w:rPr>
          <w:rFonts w:asciiTheme="minorHAnsi" w:hAnsiTheme="minorHAnsi" w:cstheme="minorHAnsi"/>
          <w:sz w:val="22"/>
          <w:szCs w:val="22"/>
        </w:rPr>
        <w:fldChar w:fldCharType="separate"/>
      </w:r>
    </w:p>
    <w:p w14:paraId="6D186C4A" w14:textId="77777777" w:rsidR="00A44E56" w:rsidRPr="004867B1" w:rsidRDefault="00A44E56" w:rsidP="00A44E56">
      <w:pPr>
        <w:pStyle w:val="Nagwek3"/>
        <w:rPr>
          <w:rFonts w:asciiTheme="minorHAnsi" w:hAnsiTheme="minorHAnsi" w:cstheme="minorHAnsi"/>
          <w:color w:val="auto"/>
          <w:sz w:val="22"/>
          <w:szCs w:val="22"/>
        </w:rPr>
      </w:pPr>
      <w:r w:rsidRPr="004867B1">
        <w:rPr>
          <w:rFonts w:asciiTheme="minorHAnsi" w:hAnsiTheme="minorHAnsi" w:cstheme="minorHAnsi"/>
          <w:color w:val="auto"/>
          <w:sz w:val="22"/>
          <w:szCs w:val="22"/>
          <w:u w:val="single"/>
        </w:rPr>
        <w:t>Kod CPV :60100000-9</w:t>
      </w:r>
    </w:p>
    <w:p w14:paraId="5CFF4F43" w14:textId="77777777" w:rsidR="00A44E56" w:rsidRPr="004867B1" w:rsidRDefault="00A44E56" w:rsidP="00A44E56">
      <w:pPr>
        <w:pStyle w:val="Nagwek3"/>
        <w:rPr>
          <w:rFonts w:asciiTheme="minorHAnsi" w:hAnsiTheme="minorHAnsi" w:cstheme="minorHAnsi"/>
          <w:color w:val="auto"/>
          <w:sz w:val="22"/>
          <w:szCs w:val="22"/>
        </w:rPr>
      </w:pPr>
      <w:r w:rsidRPr="004867B1">
        <w:rPr>
          <w:rFonts w:asciiTheme="minorHAnsi" w:hAnsiTheme="minorHAnsi" w:cstheme="minorHAnsi"/>
          <w:color w:val="auto"/>
          <w:sz w:val="22"/>
          <w:szCs w:val="22"/>
        </w:rPr>
        <w:fldChar w:fldCharType="end"/>
      </w:r>
      <w:r w:rsidRPr="004867B1">
        <w:rPr>
          <w:rFonts w:asciiTheme="minorHAnsi" w:hAnsiTheme="minorHAnsi" w:cstheme="minorHAnsi"/>
          <w:color w:val="auto"/>
          <w:sz w:val="22"/>
          <w:szCs w:val="22"/>
        </w:rPr>
        <w:t xml:space="preserve">                 60000000-8</w:t>
      </w:r>
    </w:p>
    <w:p w14:paraId="48FE1AE6" w14:textId="77777777" w:rsidR="00A44E56" w:rsidRDefault="00A44E56" w:rsidP="00811286">
      <w:pPr>
        <w:pStyle w:val="Akapitzlist"/>
        <w:tabs>
          <w:tab w:val="left" w:pos="993"/>
        </w:tabs>
        <w:ind w:left="426"/>
        <w:jc w:val="both"/>
        <w:rPr>
          <w:rFonts w:asciiTheme="minorHAnsi" w:hAnsiTheme="minorHAnsi" w:cstheme="minorHAnsi"/>
          <w:color w:val="000000"/>
          <w:sz w:val="22"/>
          <w:szCs w:val="22"/>
        </w:rPr>
      </w:pPr>
    </w:p>
    <w:p w14:paraId="17F634AE" w14:textId="39BA9C2E" w:rsidR="00811286" w:rsidRDefault="00811286" w:rsidP="00811286">
      <w:pPr>
        <w:tabs>
          <w:tab w:val="left" w:pos="993"/>
        </w:tabs>
        <w:jc w:val="both"/>
        <w:rPr>
          <w:rFonts w:asciiTheme="minorHAnsi" w:hAnsiTheme="minorHAnsi" w:cstheme="minorHAnsi"/>
          <w:b/>
          <w:bCs/>
          <w:color w:val="000000"/>
          <w:sz w:val="22"/>
          <w:szCs w:val="22"/>
          <w:u w:val="single"/>
        </w:rPr>
      </w:pPr>
      <w:r w:rsidRPr="00811286">
        <w:rPr>
          <w:rFonts w:asciiTheme="minorHAnsi" w:hAnsiTheme="minorHAnsi" w:cstheme="minorHAnsi"/>
          <w:b/>
          <w:bCs/>
          <w:color w:val="000000"/>
          <w:sz w:val="22"/>
          <w:szCs w:val="22"/>
          <w:u w:val="single"/>
        </w:rPr>
        <w:t>V. WARUNKI UDZIAŁU W POSTĘPOWANIU :</w:t>
      </w:r>
    </w:p>
    <w:p w14:paraId="5B6F14B1" w14:textId="6F792982" w:rsidR="00811286" w:rsidRDefault="008C2EF5" w:rsidP="00811286">
      <w:pPr>
        <w:tabs>
          <w:tab w:val="left" w:pos="993"/>
        </w:tabs>
        <w:jc w:val="both"/>
        <w:rPr>
          <w:rFonts w:asciiTheme="minorHAnsi" w:hAnsiTheme="minorHAnsi" w:cstheme="minorHAnsi"/>
          <w:color w:val="000000"/>
          <w:sz w:val="22"/>
          <w:szCs w:val="22"/>
        </w:rPr>
      </w:pPr>
      <w:r>
        <w:rPr>
          <w:rFonts w:asciiTheme="minorHAnsi" w:hAnsiTheme="minorHAnsi" w:cstheme="minorHAnsi"/>
          <w:color w:val="000000"/>
          <w:sz w:val="22"/>
          <w:szCs w:val="22"/>
        </w:rPr>
        <w:t>1.</w:t>
      </w:r>
      <w:r w:rsidR="00811286" w:rsidRPr="00811286">
        <w:rPr>
          <w:rFonts w:asciiTheme="minorHAnsi" w:hAnsiTheme="minorHAnsi" w:cstheme="minorHAnsi"/>
          <w:color w:val="000000"/>
          <w:sz w:val="22"/>
          <w:szCs w:val="22"/>
        </w:rPr>
        <w:t xml:space="preserve">O udzielenie zamówienia mogą ubiegać się Wykonawcy , którzy spełniają </w:t>
      </w:r>
      <w:r w:rsidR="00811286">
        <w:rPr>
          <w:rFonts w:asciiTheme="minorHAnsi" w:hAnsiTheme="minorHAnsi" w:cstheme="minorHAnsi"/>
          <w:color w:val="000000"/>
          <w:sz w:val="22"/>
          <w:szCs w:val="22"/>
        </w:rPr>
        <w:t>niżej określone warunki:</w:t>
      </w:r>
    </w:p>
    <w:p w14:paraId="54FC9F6A" w14:textId="279D2D57" w:rsidR="00CB1369" w:rsidRPr="00CB1369" w:rsidRDefault="00CB1369" w:rsidP="00811286">
      <w:pPr>
        <w:pStyle w:val="Akapitzlist"/>
        <w:numPr>
          <w:ilvl w:val="1"/>
          <w:numId w:val="28"/>
        </w:numPr>
        <w:tabs>
          <w:tab w:val="left" w:pos="993"/>
        </w:tabs>
        <w:jc w:val="both"/>
        <w:rPr>
          <w:rFonts w:asciiTheme="minorHAnsi" w:hAnsiTheme="minorHAnsi" w:cstheme="minorHAnsi"/>
          <w:color w:val="000000"/>
          <w:sz w:val="22"/>
          <w:szCs w:val="22"/>
        </w:rPr>
      </w:pPr>
      <w:r>
        <w:rPr>
          <w:rFonts w:asciiTheme="minorHAnsi" w:hAnsiTheme="minorHAnsi" w:cstheme="minorHAnsi"/>
          <w:color w:val="000000"/>
          <w:sz w:val="22"/>
          <w:szCs w:val="22"/>
        </w:rPr>
        <w:t>posiadają w zakresie uprawnień do wykonywania usług przewozowych, zezwolenie na wykonywanie zawodu przewoźnika drogowego w zakresie przewozu osób albo licencję na wykonywanie krajowego lub między narodowego przewozu drogowego osób – zgodnie z art. 5 i 5 a ustawy z dnia 06.09.2001 r. o transporcie drogowym,                ( Dz.U. 2022 r., poz. 2201 ze zm.).</w:t>
      </w:r>
    </w:p>
    <w:p w14:paraId="4793963D" w14:textId="40F926E7" w:rsidR="00811286" w:rsidRDefault="00811286" w:rsidP="00077306">
      <w:pPr>
        <w:pStyle w:val="Akapitzlist"/>
        <w:numPr>
          <w:ilvl w:val="1"/>
          <w:numId w:val="28"/>
        </w:numPr>
        <w:tabs>
          <w:tab w:val="left" w:pos="993"/>
        </w:tabs>
        <w:jc w:val="both"/>
        <w:rPr>
          <w:rFonts w:asciiTheme="minorHAnsi" w:hAnsiTheme="minorHAnsi" w:cstheme="minorHAnsi"/>
          <w:color w:val="000000"/>
          <w:sz w:val="22"/>
          <w:szCs w:val="22"/>
        </w:rPr>
      </w:pPr>
      <w:r w:rsidRPr="000E1892">
        <w:rPr>
          <w:rFonts w:asciiTheme="minorHAnsi" w:hAnsiTheme="minorHAnsi" w:cstheme="minorHAnsi"/>
          <w:color w:val="000000"/>
          <w:sz w:val="22"/>
          <w:szCs w:val="22"/>
        </w:rPr>
        <w:t xml:space="preserve">posiadają wiedzę i doświadczenie niezbędne do prawidłowego wykonania przedmiotu </w:t>
      </w:r>
      <w:r w:rsidR="000E1892" w:rsidRPr="000E1892">
        <w:rPr>
          <w:rFonts w:asciiTheme="minorHAnsi" w:hAnsiTheme="minorHAnsi" w:cstheme="minorHAnsi"/>
          <w:color w:val="000000"/>
          <w:sz w:val="22"/>
          <w:szCs w:val="22"/>
        </w:rPr>
        <w:t>zamówienia,</w:t>
      </w:r>
    </w:p>
    <w:p w14:paraId="79AF1AF2" w14:textId="77777777" w:rsidR="00CB1369" w:rsidRDefault="00CB1369" w:rsidP="00CB1369">
      <w:pPr>
        <w:pStyle w:val="Akapitzlist"/>
        <w:numPr>
          <w:ilvl w:val="1"/>
          <w:numId w:val="28"/>
        </w:numPr>
        <w:tabs>
          <w:tab w:val="left" w:pos="993"/>
        </w:tabs>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znajdują się w sytuacji ekonomicznej i finansowej zapewniającej możliwość wykonania zamówienia, </w:t>
      </w:r>
    </w:p>
    <w:p w14:paraId="3D5FD195" w14:textId="37E877FF" w:rsidR="00EE54CD" w:rsidRPr="00CB1369" w:rsidRDefault="000E1892" w:rsidP="00CB1369">
      <w:pPr>
        <w:pStyle w:val="Akapitzlist"/>
        <w:numPr>
          <w:ilvl w:val="1"/>
          <w:numId w:val="28"/>
        </w:numPr>
        <w:tabs>
          <w:tab w:val="left" w:pos="993"/>
        </w:tabs>
        <w:jc w:val="both"/>
        <w:rPr>
          <w:rFonts w:asciiTheme="minorHAnsi" w:hAnsiTheme="minorHAnsi" w:cstheme="minorHAnsi"/>
          <w:color w:val="000000"/>
          <w:sz w:val="22"/>
          <w:szCs w:val="22"/>
        </w:rPr>
      </w:pPr>
      <w:r w:rsidRPr="00CB1369">
        <w:rPr>
          <w:rFonts w:asciiTheme="minorHAnsi" w:hAnsiTheme="minorHAnsi" w:cstheme="minorHAnsi"/>
          <w:color w:val="000000"/>
          <w:sz w:val="22"/>
          <w:szCs w:val="22"/>
        </w:rPr>
        <w:t xml:space="preserve">dysponują </w:t>
      </w:r>
      <w:r w:rsidR="00EE54CD" w:rsidRPr="00CB1369">
        <w:rPr>
          <w:rFonts w:asciiTheme="minorHAnsi" w:hAnsiTheme="minorHAnsi" w:cstheme="minorHAnsi"/>
          <w:color w:val="000000"/>
          <w:sz w:val="22"/>
          <w:szCs w:val="22"/>
        </w:rPr>
        <w:t>odpowiednim potencjałem technicznym</w:t>
      </w:r>
      <w:r w:rsidR="00CB1369">
        <w:rPr>
          <w:rFonts w:asciiTheme="minorHAnsi" w:hAnsiTheme="minorHAnsi" w:cstheme="minorHAnsi"/>
          <w:color w:val="000000"/>
          <w:sz w:val="22"/>
          <w:szCs w:val="22"/>
        </w:rPr>
        <w:t xml:space="preserve"> i osobowym</w:t>
      </w:r>
      <w:r w:rsidR="00EE54CD" w:rsidRPr="00CB1369">
        <w:rPr>
          <w:rFonts w:asciiTheme="minorHAnsi" w:hAnsiTheme="minorHAnsi" w:cstheme="minorHAnsi"/>
          <w:color w:val="000000"/>
          <w:sz w:val="22"/>
          <w:szCs w:val="22"/>
        </w:rPr>
        <w:t xml:space="preserve"> umożliwiającym wykonanie przewozów osób w ramach regularnej linii komunikacyjnej,</w:t>
      </w:r>
    </w:p>
    <w:p w14:paraId="0E007B80" w14:textId="77777777" w:rsidR="00974869" w:rsidRDefault="00974869" w:rsidP="00974869">
      <w:pPr>
        <w:tabs>
          <w:tab w:val="left" w:pos="993"/>
        </w:tabs>
        <w:jc w:val="both"/>
        <w:rPr>
          <w:rFonts w:asciiTheme="minorHAnsi" w:hAnsiTheme="minorHAnsi" w:cstheme="minorHAnsi"/>
          <w:color w:val="000000"/>
          <w:sz w:val="22"/>
          <w:szCs w:val="22"/>
        </w:rPr>
      </w:pPr>
      <w:r>
        <w:rPr>
          <w:rFonts w:asciiTheme="minorHAnsi" w:hAnsiTheme="minorHAnsi" w:cstheme="minorHAnsi"/>
          <w:color w:val="000000"/>
          <w:sz w:val="22"/>
          <w:szCs w:val="22"/>
        </w:rPr>
        <w:t>Na potwierdzenie spełnienia powyższych wymagań Wykonawca zobowiązany jest wraz z formularzem ofertowym złożyć:</w:t>
      </w:r>
    </w:p>
    <w:p w14:paraId="5C5C51FC" w14:textId="2C4BD122" w:rsidR="00974869" w:rsidRPr="00C10847" w:rsidRDefault="00974869" w:rsidP="00974869">
      <w:pPr>
        <w:pStyle w:val="Akapitzlist"/>
        <w:numPr>
          <w:ilvl w:val="0"/>
          <w:numId w:val="27"/>
        </w:numPr>
        <w:tabs>
          <w:tab w:val="left" w:pos="993"/>
        </w:tabs>
        <w:jc w:val="both"/>
        <w:rPr>
          <w:rFonts w:asciiTheme="minorHAnsi" w:hAnsiTheme="minorHAnsi" w:cstheme="minorHAnsi"/>
          <w:color w:val="000000"/>
          <w:sz w:val="22"/>
          <w:szCs w:val="22"/>
        </w:rPr>
      </w:pPr>
      <w:r w:rsidRPr="00974869">
        <w:rPr>
          <w:rFonts w:asciiTheme="minorHAnsi" w:hAnsiTheme="minorHAnsi" w:cstheme="minorHAnsi"/>
          <w:color w:val="000000"/>
          <w:sz w:val="22"/>
          <w:szCs w:val="22"/>
        </w:rPr>
        <w:t xml:space="preserve">Oświadczenie o spełnieniu warunków udziału w postępowaniu </w:t>
      </w:r>
      <w:r w:rsidRPr="00974869">
        <w:rPr>
          <w:rFonts w:asciiTheme="minorHAnsi" w:hAnsiTheme="minorHAnsi" w:cstheme="minorHAnsi"/>
          <w:sz w:val="22"/>
          <w:szCs w:val="22"/>
        </w:rPr>
        <w:t xml:space="preserve">– wzór oświadczenia określa załącznik nr </w:t>
      </w:r>
      <w:r w:rsidR="00C10847">
        <w:rPr>
          <w:rFonts w:asciiTheme="minorHAnsi" w:hAnsiTheme="minorHAnsi" w:cstheme="minorHAnsi"/>
          <w:sz w:val="22"/>
          <w:szCs w:val="22"/>
        </w:rPr>
        <w:t>2</w:t>
      </w:r>
      <w:r w:rsidRPr="00974869">
        <w:rPr>
          <w:rFonts w:asciiTheme="minorHAnsi" w:hAnsiTheme="minorHAnsi" w:cstheme="minorHAnsi"/>
          <w:sz w:val="22"/>
          <w:szCs w:val="22"/>
        </w:rPr>
        <w:t xml:space="preserve"> do zapytania ofertowego.</w:t>
      </w:r>
    </w:p>
    <w:p w14:paraId="4922BA71" w14:textId="71A2254F" w:rsidR="00C10847" w:rsidRPr="00974869" w:rsidRDefault="00C10847" w:rsidP="00974869">
      <w:pPr>
        <w:pStyle w:val="Akapitzlist"/>
        <w:numPr>
          <w:ilvl w:val="0"/>
          <w:numId w:val="27"/>
        </w:numPr>
        <w:tabs>
          <w:tab w:val="left" w:pos="993"/>
        </w:tabs>
        <w:jc w:val="both"/>
        <w:rPr>
          <w:rFonts w:asciiTheme="minorHAnsi" w:hAnsiTheme="minorHAnsi" w:cstheme="minorHAnsi"/>
          <w:color w:val="000000"/>
          <w:sz w:val="22"/>
          <w:szCs w:val="22"/>
        </w:rPr>
      </w:pPr>
      <w:r>
        <w:rPr>
          <w:rFonts w:asciiTheme="minorHAnsi" w:hAnsiTheme="minorHAnsi" w:cstheme="minorHAnsi"/>
          <w:sz w:val="22"/>
          <w:szCs w:val="22"/>
        </w:rPr>
        <w:t>Oświadczenie o niepodleganiu wykluczeniu z postepowania – wzór oświadczenia określa załącznik nr 3 do zapytania ofertowego.</w:t>
      </w:r>
    </w:p>
    <w:p w14:paraId="5CC2103B" w14:textId="4B8C10D4" w:rsidR="00974869" w:rsidRPr="00974869" w:rsidRDefault="00974869" w:rsidP="00974869">
      <w:pPr>
        <w:pStyle w:val="Akapitzlist"/>
        <w:numPr>
          <w:ilvl w:val="0"/>
          <w:numId w:val="27"/>
        </w:numPr>
        <w:tabs>
          <w:tab w:val="left" w:pos="993"/>
        </w:tabs>
        <w:jc w:val="both"/>
        <w:rPr>
          <w:rFonts w:asciiTheme="minorHAnsi" w:hAnsiTheme="minorHAnsi" w:cstheme="minorHAnsi"/>
          <w:color w:val="000000"/>
          <w:sz w:val="22"/>
          <w:szCs w:val="22"/>
        </w:rPr>
      </w:pPr>
      <w:r w:rsidRPr="00974869">
        <w:rPr>
          <w:rFonts w:asciiTheme="minorHAnsi" w:hAnsiTheme="minorHAnsi" w:cstheme="minorHAnsi"/>
          <w:sz w:val="22"/>
          <w:szCs w:val="22"/>
        </w:rPr>
        <w:t>Wykaz pojazdów – wzór wykazu określa załącznik nr 4 do zapytania ofertowego</w:t>
      </w:r>
    </w:p>
    <w:p w14:paraId="1BF57F8D" w14:textId="39028552" w:rsidR="00974869" w:rsidRPr="00647A1D" w:rsidRDefault="00974869" w:rsidP="00974869">
      <w:pPr>
        <w:pStyle w:val="Akapitzlist"/>
        <w:numPr>
          <w:ilvl w:val="0"/>
          <w:numId w:val="27"/>
        </w:numPr>
        <w:tabs>
          <w:tab w:val="left" w:pos="993"/>
        </w:tabs>
        <w:jc w:val="both"/>
        <w:rPr>
          <w:rFonts w:asciiTheme="minorHAnsi" w:hAnsiTheme="minorHAnsi" w:cstheme="minorHAnsi"/>
          <w:color w:val="000000"/>
          <w:sz w:val="22"/>
          <w:szCs w:val="22"/>
        </w:rPr>
      </w:pPr>
      <w:r w:rsidRPr="00974869">
        <w:rPr>
          <w:rFonts w:asciiTheme="minorHAnsi" w:hAnsiTheme="minorHAnsi" w:cstheme="minorHAnsi"/>
          <w:sz w:val="22"/>
          <w:szCs w:val="22"/>
        </w:rPr>
        <w:t xml:space="preserve">Kserokopię aktualnego zezwolenia lub licencji na wykonywanie krajowego transportu drogowego w zakresie przewozu osób/ aktualnego zezwolenia na wykonywanie zawodu przewoźnika drogowego wydane na podstawie ustawy z dnia 6 września 2001 r. o transporcie drogowym. </w:t>
      </w:r>
    </w:p>
    <w:p w14:paraId="5BFF3744" w14:textId="77777777" w:rsidR="00647A1D" w:rsidRPr="00062441" w:rsidRDefault="00647A1D" w:rsidP="00647A1D">
      <w:pPr>
        <w:pStyle w:val="Akapitzlist"/>
        <w:tabs>
          <w:tab w:val="left" w:pos="993"/>
        </w:tabs>
        <w:ind w:left="1410"/>
        <w:jc w:val="both"/>
        <w:rPr>
          <w:rFonts w:asciiTheme="minorHAnsi" w:hAnsiTheme="minorHAnsi" w:cstheme="minorHAnsi"/>
          <w:color w:val="000000"/>
          <w:sz w:val="22"/>
          <w:szCs w:val="22"/>
        </w:rPr>
      </w:pPr>
    </w:p>
    <w:p w14:paraId="6D5CD911" w14:textId="6AB27C40" w:rsidR="00974869" w:rsidRDefault="00974869" w:rsidP="00974869">
      <w:pPr>
        <w:tabs>
          <w:tab w:val="left" w:pos="993"/>
        </w:tabs>
        <w:jc w:val="both"/>
        <w:rPr>
          <w:rFonts w:asciiTheme="minorHAnsi" w:hAnsiTheme="minorHAnsi" w:cstheme="minorHAnsi"/>
          <w:b/>
          <w:bCs/>
          <w:color w:val="000000"/>
          <w:sz w:val="22"/>
          <w:szCs w:val="22"/>
          <w:u w:val="single"/>
        </w:rPr>
      </w:pPr>
      <w:r w:rsidRPr="00974869">
        <w:rPr>
          <w:rFonts w:asciiTheme="minorHAnsi" w:hAnsiTheme="minorHAnsi" w:cstheme="minorHAnsi"/>
          <w:b/>
          <w:bCs/>
          <w:color w:val="000000"/>
          <w:sz w:val="22"/>
          <w:szCs w:val="22"/>
          <w:u w:val="single"/>
        </w:rPr>
        <w:t>VI. TERMIN REALIZACJI ZAMÓ</w:t>
      </w:r>
      <w:r>
        <w:rPr>
          <w:rFonts w:asciiTheme="minorHAnsi" w:hAnsiTheme="minorHAnsi" w:cstheme="minorHAnsi"/>
          <w:b/>
          <w:bCs/>
          <w:color w:val="000000"/>
          <w:sz w:val="22"/>
          <w:szCs w:val="22"/>
          <w:u w:val="single"/>
        </w:rPr>
        <w:t>W</w:t>
      </w:r>
      <w:r w:rsidRPr="00974869">
        <w:rPr>
          <w:rFonts w:asciiTheme="minorHAnsi" w:hAnsiTheme="minorHAnsi" w:cstheme="minorHAnsi"/>
          <w:b/>
          <w:bCs/>
          <w:color w:val="000000"/>
          <w:sz w:val="22"/>
          <w:szCs w:val="22"/>
          <w:u w:val="single"/>
        </w:rPr>
        <w:t>IENIA :</w:t>
      </w:r>
    </w:p>
    <w:p w14:paraId="5A58A2BD" w14:textId="2A2B218E" w:rsidR="00974869" w:rsidRDefault="00974869" w:rsidP="00974869">
      <w:pPr>
        <w:tabs>
          <w:tab w:val="left" w:pos="993"/>
        </w:tabs>
        <w:jc w:val="both"/>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 xml:space="preserve">Termin wykonania zamówienia: do dnia 31 grudnia 2024 r. </w:t>
      </w:r>
    </w:p>
    <w:p w14:paraId="2D119B05" w14:textId="01CDE208" w:rsidR="00077306" w:rsidRDefault="00077306" w:rsidP="00974869">
      <w:pPr>
        <w:tabs>
          <w:tab w:val="left" w:pos="993"/>
        </w:tabs>
        <w:jc w:val="both"/>
        <w:rPr>
          <w:rFonts w:asciiTheme="minorHAnsi" w:hAnsiTheme="minorHAnsi" w:cstheme="minorHAnsi"/>
          <w:b/>
          <w:bCs/>
          <w:color w:val="000000"/>
          <w:sz w:val="22"/>
          <w:szCs w:val="22"/>
          <w:u w:val="single"/>
        </w:rPr>
      </w:pPr>
      <w:r>
        <w:rPr>
          <w:rFonts w:asciiTheme="minorHAnsi" w:hAnsiTheme="minorHAnsi" w:cstheme="minorHAnsi"/>
          <w:b/>
          <w:bCs/>
          <w:color w:val="000000"/>
          <w:sz w:val="22"/>
          <w:szCs w:val="22"/>
          <w:u w:val="single"/>
        </w:rPr>
        <w:t>VII. FINANSOWANIE PRZEWOZÓW:</w:t>
      </w:r>
    </w:p>
    <w:p w14:paraId="413AA1A2" w14:textId="53B2FC2F" w:rsidR="00077306" w:rsidRPr="00077306" w:rsidRDefault="00077306" w:rsidP="00077306">
      <w:pPr>
        <w:tabs>
          <w:tab w:val="left" w:pos="993"/>
        </w:tabs>
        <w:jc w:val="both"/>
        <w:rPr>
          <w:rFonts w:asciiTheme="minorHAnsi" w:hAnsiTheme="minorHAnsi" w:cstheme="minorHAnsi"/>
          <w:b/>
          <w:bCs/>
          <w:color w:val="000000"/>
          <w:sz w:val="22"/>
          <w:szCs w:val="22"/>
          <w:u w:val="single"/>
        </w:rPr>
      </w:pPr>
      <w:r w:rsidRPr="00077306">
        <w:rPr>
          <w:rFonts w:asciiTheme="minorHAnsi" w:hAnsiTheme="minorHAnsi" w:cstheme="minorHAnsi"/>
          <w:b/>
          <w:bCs/>
          <w:color w:val="000000"/>
          <w:sz w:val="22"/>
          <w:szCs w:val="22"/>
          <w:u w:val="single"/>
        </w:rPr>
        <w:t>Operatorowi z tytułu gminnych przewozów osób mających charakter użyteczności publicznej, przysługiwać będą wyłącznie:</w:t>
      </w:r>
    </w:p>
    <w:p w14:paraId="1312EBE8" w14:textId="350DCF11" w:rsidR="00077306" w:rsidRDefault="00077306" w:rsidP="00077306">
      <w:pPr>
        <w:pStyle w:val="Akapitzlist"/>
        <w:tabs>
          <w:tab w:val="left" w:pos="993"/>
        </w:tabs>
        <w:ind w:left="1260"/>
        <w:jc w:val="both"/>
        <w:rPr>
          <w:rFonts w:asciiTheme="minorHAnsi" w:hAnsiTheme="minorHAnsi" w:cstheme="minorHAnsi"/>
          <w:color w:val="000000"/>
          <w:sz w:val="22"/>
          <w:szCs w:val="22"/>
        </w:rPr>
      </w:pPr>
      <w:r w:rsidRPr="00077306">
        <w:rPr>
          <w:rFonts w:asciiTheme="minorHAnsi" w:hAnsiTheme="minorHAnsi" w:cstheme="minorHAnsi"/>
          <w:color w:val="000000"/>
          <w:sz w:val="22"/>
          <w:szCs w:val="22"/>
        </w:rPr>
        <w:t xml:space="preserve">1. </w:t>
      </w:r>
      <w:r>
        <w:rPr>
          <w:rFonts w:asciiTheme="minorHAnsi" w:hAnsiTheme="minorHAnsi" w:cstheme="minorHAnsi"/>
          <w:color w:val="000000"/>
          <w:sz w:val="22"/>
          <w:szCs w:val="22"/>
        </w:rPr>
        <w:t>Op</w:t>
      </w:r>
      <w:r w:rsidR="008B4312">
        <w:rPr>
          <w:rFonts w:asciiTheme="minorHAnsi" w:hAnsiTheme="minorHAnsi" w:cstheme="minorHAnsi"/>
          <w:color w:val="000000"/>
          <w:sz w:val="22"/>
          <w:szCs w:val="22"/>
        </w:rPr>
        <w:t xml:space="preserve">łaty pobierane przez Operatora od pasażerów w związku ze świadczeniem </w:t>
      </w:r>
      <w:r w:rsidR="00756F44">
        <w:rPr>
          <w:rFonts w:asciiTheme="minorHAnsi" w:hAnsiTheme="minorHAnsi" w:cstheme="minorHAnsi"/>
          <w:color w:val="000000"/>
          <w:sz w:val="22"/>
          <w:szCs w:val="22"/>
        </w:rPr>
        <w:t>usługi w</w:t>
      </w:r>
      <w:r w:rsidR="00372BB6">
        <w:rPr>
          <w:rFonts w:asciiTheme="minorHAnsi" w:hAnsiTheme="minorHAnsi" w:cstheme="minorHAnsi"/>
          <w:color w:val="000000"/>
          <w:sz w:val="22"/>
          <w:szCs w:val="22"/>
        </w:rPr>
        <w:t> </w:t>
      </w:r>
      <w:r w:rsidR="00756F44">
        <w:rPr>
          <w:rFonts w:asciiTheme="minorHAnsi" w:hAnsiTheme="minorHAnsi" w:cstheme="minorHAnsi"/>
          <w:color w:val="000000"/>
          <w:sz w:val="22"/>
          <w:szCs w:val="22"/>
        </w:rPr>
        <w:t>zakresie publicznego transportu zbiorowego, stanowiące prawo Operatora do korzystania z usługi, zgodnie z art. 51 ust. 2 ustawy z dnia 16 grudnia 2010 r. o publicznym transporcie zbiorowym,</w:t>
      </w:r>
    </w:p>
    <w:p w14:paraId="4169DFCA" w14:textId="66196367" w:rsidR="00756F44" w:rsidRDefault="00756F44" w:rsidP="00077306">
      <w:pPr>
        <w:pStyle w:val="Akapitzlist"/>
        <w:tabs>
          <w:tab w:val="left" w:pos="993"/>
        </w:tabs>
        <w:ind w:left="1260"/>
        <w:jc w:val="both"/>
        <w:rPr>
          <w:rFonts w:asciiTheme="minorHAnsi" w:hAnsiTheme="minorHAnsi" w:cstheme="minorHAnsi"/>
          <w:color w:val="000000"/>
          <w:sz w:val="22"/>
          <w:szCs w:val="22"/>
        </w:rPr>
      </w:pPr>
      <w:r>
        <w:rPr>
          <w:rFonts w:asciiTheme="minorHAnsi" w:hAnsiTheme="minorHAnsi" w:cstheme="minorHAnsi"/>
          <w:color w:val="000000"/>
          <w:sz w:val="22"/>
          <w:szCs w:val="22"/>
        </w:rPr>
        <w:t>2. rekompensata z budżetu państwa z tytułu utraconych przychodów w związku ze stosowaniem ustawowych uprawnień do ulgowych przejazdów w publicznym transporcie zbiorowym, stanowiąca płatność Organizatora, zgodnie z art. 56 i art. 57 ustawy o publicznym transporcie zbiorowym,</w:t>
      </w:r>
    </w:p>
    <w:p w14:paraId="6FD3AC22" w14:textId="539F8A61" w:rsidR="00756F44" w:rsidRPr="00202678" w:rsidRDefault="00756F44" w:rsidP="00077306">
      <w:pPr>
        <w:pStyle w:val="Akapitzlist"/>
        <w:tabs>
          <w:tab w:val="left" w:pos="993"/>
        </w:tabs>
        <w:ind w:left="12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3. rekompensata od Organizatora publicznego transportu zbiorowego z tytułu </w:t>
      </w:r>
      <w:r w:rsidRPr="00202678">
        <w:rPr>
          <w:rFonts w:asciiTheme="minorHAnsi" w:hAnsiTheme="minorHAnsi" w:cstheme="minorHAnsi"/>
          <w:color w:val="000000"/>
          <w:sz w:val="22"/>
          <w:szCs w:val="22"/>
        </w:rPr>
        <w:t xml:space="preserve">ponoszenia wyższych kosztów w związku ze świadczeniem </w:t>
      </w:r>
      <w:r w:rsidR="00A44E56" w:rsidRPr="00202678">
        <w:rPr>
          <w:rFonts w:asciiTheme="minorHAnsi" w:hAnsiTheme="minorHAnsi" w:cstheme="minorHAnsi"/>
          <w:color w:val="000000"/>
          <w:sz w:val="22"/>
          <w:szCs w:val="22"/>
        </w:rPr>
        <w:t>przez operatora usług w</w:t>
      </w:r>
      <w:r w:rsidR="00372BB6">
        <w:rPr>
          <w:rFonts w:asciiTheme="minorHAnsi" w:hAnsiTheme="minorHAnsi" w:cstheme="minorHAnsi"/>
          <w:color w:val="000000"/>
          <w:sz w:val="22"/>
          <w:szCs w:val="22"/>
        </w:rPr>
        <w:t> </w:t>
      </w:r>
      <w:r w:rsidR="00A44E56" w:rsidRPr="00202678">
        <w:rPr>
          <w:rFonts w:asciiTheme="minorHAnsi" w:hAnsiTheme="minorHAnsi" w:cstheme="minorHAnsi"/>
          <w:color w:val="000000"/>
          <w:sz w:val="22"/>
          <w:szCs w:val="22"/>
        </w:rPr>
        <w:t xml:space="preserve">zakresie publicznego transportu zbiorowego, od uzyskanych przychodów, o której mowa w art. 50 ust.1 pkt. 2 </w:t>
      </w:r>
      <w:proofErr w:type="spellStart"/>
      <w:r w:rsidR="00A44E56" w:rsidRPr="00202678">
        <w:rPr>
          <w:rFonts w:asciiTheme="minorHAnsi" w:hAnsiTheme="minorHAnsi" w:cstheme="minorHAnsi"/>
          <w:color w:val="000000"/>
          <w:sz w:val="22"/>
          <w:szCs w:val="22"/>
        </w:rPr>
        <w:t>ppkt</w:t>
      </w:r>
      <w:proofErr w:type="spellEnd"/>
      <w:r w:rsidR="00A44E56" w:rsidRPr="00202678">
        <w:rPr>
          <w:rFonts w:asciiTheme="minorHAnsi" w:hAnsiTheme="minorHAnsi" w:cstheme="minorHAnsi"/>
          <w:color w:val="000000"/>
          <w:sz w:val="22"/>
          <w:szCs w:val="22"/>
        </w:rPr>
        <w:t>. 3 , ustawy o publicznym transporcie zbiorowym</w:t>
      </w:r>
    </w:p>
    <w:p w14:paraId="62585414" w14:textId="0BDF423C" w:rsidR="00A44E56" w:rsidRPr="00202678" w:rsidRDefault="00A44E56" w:rsidP="00077306">
      <w:pPr>
        <w:pStyle w:val="Akapitzlist"/>
        <w:tabs>
          <w:tab w:val="left" w:pos="993"/>
        </w:tabs>
        <w:ind w:left="1260"/>
        <w:jc w:val="both"/>
        <w:rPr>
          <w:rFonts w:asciiTheme="minorHAnsi" w:hAnsiTheme="minorHAnsi" w:cstheme="minorHAnsi"/>
          <w:color w:val="000000"/>
          <w:sz w:val="22"/>
          <w:szCs w:val="22"/>
        </w:rPr>
      </w:pPr>
      <w:r w:rsidRPr="00202678">
        <w:rPr>
          <w:rFonts w:asciiTheme="minorHAnsi" w:hAnsiTheme="minorHAnsi" w:cstheme="minorHAnsi"/>
          <w:color w:val="000000"/>
          <w:sz w:val="22"/>
          <w:szCs w:val="22"/>
        </w:rPr>
        <w:t xml:space="preserve">4. rozsądny zysk w ramach rekompensaty, o której mowa w pkt. 3 niniejszego paragrafu o którym mowa w art. 52 ust. 2 ustawy o publicznym transporcie zbiorowym, na zasadach określonych w załączniku nr 5 do niniejszego zapytania ofertowego. </w:t>
      </w:r>
    </w:p>
    <w:p w14:paraId="03AB17B5" w14:textId="77777777" w:rsidR="00077306" w:rsidRPr="00202678" w:rsidRDefault="00077306" w:rsidP="00077306">
      <w:pPr>
        <w:jc w:val="both"/>
        <w:rPr>
          <w:rFonts w:asciiTheme="minorHAnsi" w:hAnsiTheme="minorHAnsi" w:cstheme="minorHAnsi"/>
          <w:b/>
          <w:sz w:val="22"/>
          <w:szCs w:val="22"/>
          <w:u w:val="single"/>
        </w:rPr>
      </w:pPr>
      <w:r w:rsidRPr="00202678">
        <w:rPr>
          <w:rFonts w:asciiTheme="minorHAnsi" w:hAnsiTheme="minorHAnsi" w:cstheme="minorHAnsi"/>
          <w:b/>
          <w:sz w:val="22"/>
          <w:szCs w:val="22"/>
          <w:u w:val="single"/>
        </w:rPr>
        <w:t>Wynagrodzenie:</w:t>
      </w:r>
      <w:r w:rsidRPr="00202678">
        <w:rPr>
          <w:rFonts w:asciiTheme="minorHAnsi" w:hAnsiTheme="minorHAnsi" w:cstheme="minorHAnsi"/>
          <w:bCs/>
          <w:sz w:val="22"/>
          <w:szCs w:val="22"/>
        </w:rPr>
        <w:t xml:space="preserve"> z </w:t>
      </w:r>
      <w:r w:rsidRPr="00202678">
        <w:rPr>
          <w:rFonts w:asciiTheme="minorHAnsi" w:hAnsiTheme="minorHAnsi" w:cstheme="minorHAnsi"/>
          <w:sz w:val="22"/>
          <w:szCs w:val="22"/>
        </w:rPr>
        <w:t>tytułu wykonania usługi przysługuje prawo do rekompensaty z tytułu poniesionych kosztów w związku ze świadczeniem przedmiotowej usługi w kwocie nie wyższej niż 3,34 PLN za jeden wozokilometr brutto.</w:t>
      </w:r>
    </w:p>
    <w:p w14:paraId="55B93B44" w14:textId="77777777" w:rsidR="00077306" w:rsidRPr="00202678" w:rsidRDefault="00077306" w:rsidP="00077306">
      <w:pPr>
        <w:pStyle w:val="Akapitzlist"/>
        <w:ind w:left="425"/>
        <w:jc w:val="both"/>
        <w:rPr>
          <w:rFonts w:asciiTheme="minorHAnsi" w:hAnsiTheme="minorHAnsi" w:cstheme="minorHAnsi"/>
          <w:sz w:val="22"/>
          <w:szCs w:val="22"/>
        </w:rPr>
      </w:pPr>
      <w:r w:rsidRPr="00202678">
        <w:rPr>
          <w:rFonts w:asciiTheme="minorHAnsi" w:hAnsiTheme="minorHAnsi" w:cstheme="minorHAnsi"/>
          <w:sz w:val="22"/>
          <w:szCs w:val="22"/>
        </w:rPr>
        <w:t>Na rekompensatę składają się:</w:t>
      </w:r>
    </w:p>
    <w:p w14:paraId="3B2FA603" w14:textId="3896A9E0" w:rsidR="00486CB9" w:rsidRPr="00FB0789" w:rsidRDefault="00077306" w:rsidP="00077306">
      <w:pPr>
        <w:tabs>
          <w:tab w:val="left" w:pos="993"/>
        </w:tabs>
        <w:jc w:val="both"/>
        <w:rPr>
          <w:rFonts w:asciiTheme="minorHAnsi" w:hAnsiTheme="minorHAnsi" w:cstheme="minorHAnsi"/>
          <w:sz w:val="22"/>
          <w:szCs w:val="22"/>
        </w:rPr>
      </w:pPr>
      <w:r w:rsidRPr="00202678">
        <w:rPr>
          <w:rFonts w:asciiTheme="minorHAnsi" w:hAnsiTheme="minorHAnsi" w:cstheme="minorHAnsi"/>
          <w:sz w:val="22"/>
          <w:szCs w:val="22"/>
        </w:rPr>
        <w:t>część obejmująca dopłatę do deficytu wygenerowanego w ramach wykonywania przedmiotowej usługi w wysokości do maksymalnej kwoty dopłaty od Wojewody w ramach w/w umowy plus wkład własny organizatora (10%);.</w:t>
      </w:r>
    </w:p>
    <w:p w14:paraId="4B276276" w14:textId="1D740EDF" w:rsidR="000E1892" w:rsidRPr="00202678" w:rsidRDefault="000E1892" w:rsidP="00974869">
      <w:pPr>
        <w:tabs>
          <w:tab w:val="left" w:pos="993"/>
        </w:tabs>
        <w:ind w:left="1050"/>
        <w:jc w:val="both"/>
        <w:rPr>
          <w:rFonts w:asciiTheme="minorHAnsi" w:hAnsiTheme="minorHAnsi" w:cstheme="minorHAnsi"/>
          <w:sz w:val="22"/>
          <w:szCs w:val="22"/>
        </w:rPr>
      </w:pPr>
    </w:p>
    <w:p w14:paraId="20A3A7B5" w14:textId="77777777" w:rsidR="001D60CA" w:rsidRPr="00202678" w:rsidRDefault="00A44E56" w:rsidP="00A44E56">
      <w:pPr>
        <w:tabs>
          <w:tab w:val="left" w:pos="993"/>
        </w:tabs>
        <w:jc w:val="both"/>
        <w:rPr>
          <w:rFonts w:asciiTheme="minorHAnsi" w:hAnsiTheme="minorHAnsi" w:cstheme="minorHAnsi"/>
          <w:b/>
          <w:bCs/>
          <w:sz w:val="22"/>
          <w:szCs w:val="22"/>
          <w:u w:val="single"/>
        </w:rPr>
      </w:pPr>
      <w:r w:rsidRPr="00202678">
        <w:rPr>
          <w:rFonts w:asciiTheme="minorHAnsi" w:hAnsiTheme="minorHAnsi" w:cstheme="minorHAnsi"/>
          <w:b/>
          <w:bCs/>
          <w:sz w:val="22"/>
          <w:szCs w:val="22"/>
          <w:u w:val="single"/>
        </w:rPr>
        <w:t xml:space="preserve">VIII. </w:t>
      </w:r>
      <w:r w:rsidR="001D60CA" w:rsidRPr="00202678">
        <w:rPr>
          <w:rFonts w:asciiTheme="minorHAnsi" w:hAnsiTheme="minorHAnsi" w:cstheme="minorHAnsi"/>
          <w:b/>
          <w:bCs/>
          <w:sz w:val="22"/>
          <w:szCs w:val="22"/>
          <w:u w:val="single"/>
        </w:rPr>
        <w:t>KRYTERIA OCENY OFERT:</w:t>
      </w:r>
    </w:p>
    <w:p w14:paraId="708B2DDE" w14:textId="5075C9F0" w:rsidR="001D60CA" w:rsidRPr="00202678" w:rsidRDefault="001D60CA" w:rsidP="00A44E56">
      <w:pPr>
        <w:tabs>
          <w:tab w:val="left" w:pos="993"/>
        </w:tabs>
        <w:jc w:val="both"/>
        <w:rPr>
          <w:rFonts w:asciiTheme="minorHAnsi" w:hAnsiTheme="minorHAnsi" w:cstheme="minorHAnsi"/>
          <w:sz w:val="22"/>
          <w:szCs w:val="22"/>
        </w:rPr>
      </w:pPr>
      <w:r w:rsidRPr="00202678">
        <w:rPr>
          <w:rFonts w:asciiTheme="minorHAnsi" w:hAnsiTheme="minorHAnsi" w:cstheme="minorHAnsi"/>
          <w:sz w:val="22"/>
          <w:szCs w:val="22"/>
        </w:rPr>
        <w:t>Ocena ofert odbywać się będzie w oparciu o kryterium ceny</w:t>
      </w:r>
      <w:r w:rsidR="00966A9D" w:rsidRPr="00202678">
        <w:rPr>
          <w:rFonts w:asciiTheme="minorHAnsi" w:hAnsiTheme="minorHAnsi" w:cstheme="minorHAnsi"/>
          <w:sz w:val="22"/>
          <w:szCs w:val="22"/>
        </w:rPr>
        <w:t>:</w:t>
      </w:r>
    </w:p>
    <w:p w14:paraId="23FC5303" w14:textId="18EF4F4F" w:rsidR="00966A9D" w:rsidRPr="00202678" w:rsidRDefault="000F0DC6" w:rsidP="00966A9D">
      <w:pPr>
        <w:pStyle w:val="Default"/>
        <w:rPr>
          <w:rFonts w:asciiTheme="minorHAnsi" w:hAnsiTheme="minorHAnsi" w:cstheme="minorHAnsi"/>
          <w:b/>
          <w:bCs/>
          <w:color w:val="auto"/>
          <w:sz w:val="22"/>
          <w:szCs w:val="22"/>
        </w:rPr>
      </w:pPr>
      <w:r w:rsidRPr="00202678">
        <w:rPr>
          <w:rFonts w:asciiTheme="minorHAnsi" w:hAnsiTheme="minorHAnsi" w:cstheme="minorHAnsi"/>
          <w:b/>
          <w:bCs/>
          <w:color w:val="auto"/>
          <w:sz w:val="22"/>
          <w:szCs w:val="22"/>
          <w:u w:val="single"/>
        </w:rPr>
        <w:t xml:space="preserve">Kryterium wyboru oferty to </w:t>
      </w:r>
      <w:r w:rsidR="001B60DC">
        <w:rPr>
          <w:rFonts w:asciiTheme="minorHAnsi" w:hAnsiTheme="minorHAnsi" w:cstheme="minorHAnsi"/>
          <w:b/>
          <w:bCs/>
          <w:color w:val="auto"/>
          <w:sz w:val="22"/>
          <w:szCs w:val="22"/>
          <w:u w:val="single"/>
        </w:rPr>
        <w:t>koszt całkowity brutto całości usługi wymienionej w niniejszym zapytaniu ofertowym</w:t>
      </w:r>
      <w:r w:rsidRPr="00202678">
        <w:rPr>
          <w:rFonts w:asciiTheme="minorHAnsi" w:hAnsiTheme="minorHAnsi" w:cstheme="minorHAnsi"/>
          <w:b/>
          <w:bCs/>
          <w:color w:val="auto"/>
          <w:sz w:val="22"/>
          <w:szCs w:val="22"/>
          <w:u w:val="single"/>
        </w:rPr>
        <w:t>.</w:t>
      </w:r>
      <w:r w:rsidR="00966A9D" w:rsidRPr="00202678">
        <w:rPr>
          <w:rFonts w:asciiTheme="minorHAnsi" w:hAnsiTheme="minorHAnsi" w:cstheme="minorHAnsi"/>
          <w:b/>
          <w:bCs/>
          <w:color w:val="auto"/>
          <w:sz w:val="22"/>
          <w:szCs w:val="22"/>
        </w:rPr>
        <w:t xml:space="preserve"> </w:t>
      </w:r>
    </w:p>
    <w:p w14:paraId="13DB49E6" w14:textId="5CD8F929" w:rsidR="00966A9D" w:rsidRPr="00202678" w:rsidRDefault="001B60DC" w:rsidP="00966A9D">
      <w:pPr>
        <w:pStyle w:val="Default"/>
        <w:rPr>
          <w:rFonts w:asciiTheme="minorHAnsi" w:eastAsiaTheme="minorHAnsi" w:hAnsiTheme="minorHAnsi" w:cstheme="minorHAnsi"/>
          <w:sz w:val="22"/>
          <w:szCs w:val="22"/>
          <w:lang w:eastAsia="en-US"/>
          <w14:ligatures w14:val="standardContextual"/>
        </w:rPr>
      </w:pPr>
      <w:r>
        <w:rPr>
          <w:rFonts w:asciiTheme="minorHAnsi" w:eastAsiaTheme="minorHAnsi" w:hAnsiTheme="minorHAnsi" w:cstheme="minorHAnsi"/>
          <w:b/>
          <w:bCs/>
          <w:sz w:val="22"/>
          <w:szCs w:val="22"/>
          <w:lang w:eastAsia="en-US"/>
          <w14:ligatures w14:val="standardContextual"/>
        </w:rPr>
        <w:t>CAŁKOWITY KOSZT BRUTTO</w:t>
      </w:r>
      <w:r w:rsidR="00966A9D" w:rsidRPr="00202678">
        <w:rPr>
          <w:rFonts w:asciiTheme="minorHAnsi" w:eastAsiaTheme="minorHAnsi" w:hAnsiTheme="minorHAnsi" w:cstheme="minorHAnsi"/>
          <w:b/>
          <w:bCs/>
          <w:sz w:val="22"/>
          <w:szCs w:val="22"/>
          <w:lang w:eastAsia="en-US"/>
          <w14:ligatures w14:val="standardContextual"/>
        </w:rPr>
        <w:t xml:space="preserve"> (</w:t>
      </w:r>
      <w:proofErr w:type="spellStart"/>
      <w:r w:rsidR="00966A9D" w:rsidRPr="00202678">
        <w:rPr>
          <w:rFonts w:asciiTheme="minorHAnsi" w:eastAsiaTheme="minorHAnsi" w:hAnsiTheme="minorHAnsi" w:cstheme="minorHAnsi"/>
          <w:b/>
          <w:bCs/>
          <w:sz w:val="22"/>
          <w:szCs w:val="22"/>
          <w:lang w:eastAsia="en-US"/>
          <w14:ligatures w14:val="standardContextual"/>
        </w:rPr>
        <w:t>C</w:t>
      </w:r>
      <w:r>
        <w:rPr>
          <w:rFonts w:asciiTheme="minorHAnsi" w:eastAsiaTheme="minorHAnsi" w:hAnsiTheme="minorHAnsi" w:cstheme="minorHAnsi"/>
          <w:b/>
          <w:bCs/>
          <w:sz w:val="22"/>
          <w:szCs w:val="22"/>
          <w:lang w:eastAsia="en-US"/>
          <w14:ligatures w14:val="standardContextual"/>
        </w:rPr>
        <w:t>kb</w:t>
      </w:r>
      <w:proofErr w:type="spellEnd"/>
      <w:r w:rsidR="00966A9D" w:rsidRPr="00202678">
        <w:rPr>
          <w:rFonts w:asciiTheme="minorHAnsi" w:eastAsiaTheme="minorHAnsi" w:hAnsiTheme="minorHAnsi" w:cstheme="minorHAnsi"/>
          <w:b/>
          <w:bCs/>
          <w:sz w:val="22"/>
          <w:szCs w:val="22"/>
          <w:lang w:eastAsia="en-US"/>
          <w14:ligatures w14:val="standardContextual"/>
        </w:rPr>
        <w:t xml:space="preserve">) </w:t>
      </w:r>
      <w:r w:rsidR="00966A9D" w:rsidRPr="00202678">
        <w:rPr>
          <w:rFonts w:asciiTheme="minorHAnsi" w:eastAsiaTheme="minorHAnsi" w:hAnsiTheme="minorHAnsi" w:cstheme="minorHAnsi"/>
          <w:sz w:val="22"/>
          <w:szCs w:val="22"/>
          <w:lang w:eastAsia="en-US"/>
          <w14:ligatures w14:val="standardContextual"/>
        </w:rPr>
        <w:t xml:space="preserve">– maks. 100 pkt., przy zastosowaniu następującego wzoru: </w:t>
      </w:r>
    </w:p>
    <w:p w14:paraId="5EAEAE9B" w14:textId="77777777" w:rsidR="00966A9D" w:rsidRPr="00966A9D" w:rsidRDefault="00966A9D" w:rsidP="00966A9D">
      <w:pPr>
        <w:autoSpaceDE w:val="0"/>
        <w:autoSpaceDN w:val="0"/>
        <w:adjustRightInd w:val="0"/>
        <w:rPr>
          <w:rFonts w:asciiTheme="minorHAnsi" w:eastAsiaTheme="minorHAnsi" w:hAnsiTheme="minorHAnsi" w:cstheme="minorHAnsi"/>
          <w:color w:val="000000"/>
          <w:sz w:val="22"/>
          <w:szCs w:val="22"/>
          <w:lang w:eastAsia="en-US"/>
          <w14:ligatures w14:val="standardContextual"/>
        </w:rPr>
      </w:pPr>
      <w:r w:rsidRPr="00966A9D">
        <w:rPr>
          <w:rFonts w:asciiTheme="minorHAnsi" w:eastAsiaTheme="minorHAnsi" w:hAnsiTheme="minorHAnsi" w:cstheme="minorHAnsi"/>
          <w:color w:val="000000"/>
          <w:sz w:val="22"/>
          <w:szCs w:val="22"/>
          <w:lang w:eastAsia="en-US"/>
          <w14:ligatures w14:val="standardContextual"/>
        </w:rPr>
        <w:t xml:space="preserve">Cena (wartość łącznie z podatkiem VAT) oferty najtańszej </w:t>
      </w:r>
    </w:p>
    <w:p w14:paraId="6E6D5708" w14:textId="52CF664D" w:rsidR="00966A9D" w:rsidRPr="00966A9D" w:rsidRDefault="00966A9D" w:rsidP="00966A9D">
      <w:pPr>
        <w:autoSpaceDE w:val="0"/>
        <w:autoSpaceDN w:val="0"/>
        <w:adjustRightInd w:val="0"/>
        <w:rPr>
          <w:rFonts w:asciiTheme="minorHAnsi" w:eastAsiaTheme="minorHAnsi" w:hAnsiTheme="minorHAnsi" w:cstheme="minorHAnsi"/>
          <w:color w:val="000000"/>
          <w:sz w:val="22"/>
          <w:szCs w:val="22"/>
          <w:lang w:eastAsia="en-US"/>
          <w14:ligatures w14:val="standardContextual"/>
        </w:rPr>
      </w:pPr>
      <w:proofErr w:type="spellStart"/>
      <w:r w:rsidRPr="00966A9D">
        <w:rPr>
          <w:rFonts w:asciiTheme="minorHAnsi" w:eastAsiaTheme="minorHAnsi" w:hAnsiTheme="minorHAnsi" w:cstheme="minorHAnsi"/>
          <w:color w:val="000000"/>
          <w:sz w:val="22"/>
          <w:szCs w:val="22"/>
          <w:lang w:eastAsia="en-US"/>
          <w14:ligatures w14:val="standardContextual"/>
        </w:rPr>
        <w:t>Cbj</w:t>
      </w:r>
      <w:proofErr w:type="spellEnd"/>
      <w:r w:rsidRPr="00966A9D">
        <w:rPr>
          <w:rFonts w:asciiTheme="minorHAnsi" w:eastAsiaTheme="minorHAnsi" w:hAnsiTheme="minorHAnsi" w:cstheme="minorHAnsi"/>
          <w:color w:val="000000"/>
          <w:sz w:val="22"/>
          <w:szCs w:val="22"/>
          <w:lang w:eastAsia="en-US"/>
          <w14:ligatures w14:val="standardContextual"/>
        </w:rPr>
        <w:t xml:space="preserve"> = ------------------------------------------------------------------------------------- x 10</w:t>
      </w:r>
      <w:r w:rsidRPr="00202678">
        <w:rPr>
          <w:rFonts w:asciiTheme="minorHAnsi" w:eastAsiaTheme="minorHAnsi" w:hAnsiTheme="minorHAnsi" w:cstheme="minorHAnsi"/>
          <w:color w:val="000000"/>
          <w:sz w:val="22"/>
          <w:szCs w:val="22"/>
          <w:lang w:eastAsia="en-US"/>
          <w14:ligatures w14:val="standardContextual"/>
        </w:rPr>
        <w:t>0</w:t>
      </w:r>
      <w:r w:rsidRPr="00966A9D">
        <w:rPr>
          <w:rFonts w:asciiTheme="minorHAnsi" w:eastAsiaTheme="minorHAnsi" w:hAnsiTheme="minorHAnsi" w:cstheme="minorHAnsi"/>
          <w:color w:val="000000"/>
          <w:sz w:val="22"/>
          <w:szCs w:val="22"/>
          <w:lang w:eastAsia="en-US"/>
          <w14:ligatures w14:val="standardContextual"/>
        </w:rPr>
        <w:t xml:space="preserve"> pkt. </w:t>
      </w:r>
    </w:p>
    <w:p w14:paraId="73B0CF3B" w14:textId="77777777" w:rsidR="00966A9D" w:rsidRPr="00966A9D" w:rsidRDefault="00966A9D" w:rsidP="00966A9D">
      <w:pPr>
        <w:autoSpaceDE w:val="0"/>
        <w:autoSpaceDN w:val="0"/>
        <w:adjustRightInd w:val="0"/>
        <w:rPr>
          <w:rFonts w:asciiTheme="minorHAnsi" w:eastAsiaTheme="minorHAnsi" w:hAnsiTheme="minorHAnsi" w:cstheme="minorHAnsi"/>
          <w:color w:val="000000"/>
          <w:sz w:val="22"/>
          <w:szCs w:val="22"/>
          <w:lang w:eastAsia="en-US"/>
          <w14:ligatures w14:val="standardContextual"/>
        </w:rPr>
      </w:pPr>
      <w:r w:rsidRPr="00966A9D">
        <w:rPr>
          <w:rFonts w:asciiTheme="minorHAnsi" w:eastAsiaTheme="minorHAnsi" w:hAnsiTheme="minorHAnsi" w:cstheme="minorHAnsi"/>
          <w:color w:val="000000"/>
          <w:sz w:val="22"/>
          <w:szCs w:val="22"/>
          <w:lang w:eastAsia="en-US"/>
          <w14:ligatures w14:val="standardContextual"/>
        </w:rPr>
        <w:t xml:space="preserve">Cena (wartość łącznie z podatkiem VAT) oferty ocenianej </w:t>
      </w:r>
    </w:p>
    <w:p w14:paraId="7A81A1F5" w14:textId="4D8057FF" w:rsidR="000F0DC6" w:rsidRPr="00202678" w:rsidRDefault="00966A9D" w:rsidP="00966A9D">
      <w:pPr>
        <w:tabs>
          <w:tab w:val="left" w:pos="993"/>
        </w:tabs>
        <w:jc w:val="both"/>
        <w:rPr>
          <w:rFonts w:asciiTheme="minorHAnsi" w:hAnsiTheme="minorHAnsi" w:cstheme="minorHAnsi"/>
          <w:b/>
          <w:bCs/>
          <w:color w:val="000000"/>
          <w:sz w:val="22"/>
          <w:szCs w:val="22"/>
          <w:u w:val="single"/>
        </w:rPr>
      </w:pPr>
      <w:r w:rsidRPr="00202678">
        <w:rPr>
          <w:rFonts w:asciiTheme="minorHAnsi" w:eastAsiaTheme="minorHAnsi" w:hAnsiTheme="minorHAnsi" w:cstheme="minorHAnsi"/>
          <w:color w:val="000000"/>
          <w:sz w:val="22"/>
          <w:szCs w:val="22"/>
          <w:lang w:eastAsia="en-US"/>
          <w14:ligatures w14:val="standardContextual"/>
        </w:rPr>
        <w:t xml:space="preserve">Przez </w:t>
      </w:r>
      <w:r w:rsidR="001B60DC">
        <w:rPr>
          <w:rFonts w:asciiTheme="minorHAnsi" w:eastAsiaTheme="minorHAnsi" w:hAnsiTheme="minorHAnsi" w:cstheme="minorHAnsi"/>
          <w:color w:val="000000"/>
          <w:sz w:val="22"/>
          <w:szCs w:val="22"/>
          <w:lang w:eastAsia="en-US"/>
          <w14:ligatures w14:val="standardContextual"/>
        </w:rPr>
        <w:t>całkowity koszt brutto</w:t>
      </w:r>
      <w:r w:rsidRPr="00202678">
        <w:rPr>
          <w:rFonts w:asciiTheme="minorHAnsi" w:eastAsiaTheme="minorHAnsi" w:hAnsiTheme="minorHAnsi" w:cstheme="minorHAnsi"/>
          <w:color w:val="000000"/>
          <w:sz w:val="22"/>
          <w:szCs w:val="22"/>
          <w:lang w:eastAsia="en-US"/>
          <w14:ligatures w14:val="standardContextual"/>
        </w:rPr>
        <w:t xml:space="preserve"> (wartość łącznie z podatkiem VAT) oferty najtańszej rozumie się cenę oferty najtańszej spośród ofert nie podlegających odrzuceniu i złożonych przez Wykonawców, którzy nie podlegali wykluczeniu w danym etapie badania i oceny ofert.</w:t>
      </w:r>
    </w:p>
    <w:p w14:paraId="46C788A6" w14:textId="77777777" w:rsidR="00B976C1" w:rsidRPr="00202678" w:rsidRDefault="00B976C1" w:rsidP="00B976C1">
      <w:pPr>
        <w:jc w:val="both"/>
        <w:rPr>
          <w:rFonts w:asciiTheme="minorHAnsi" w:hAnsiTheme="minorHAnsi" w:cstheme="minorHAnsi"/>
          <w:color w:val="FF0000"/>
          <w:sz w:val="22"/>
          <w:szCs w:val="22"/>
        </w:rPr>
      </w:pPr>
      <w:bookmarkStart w:id="8" w:name="_Toc138649397"/>
      <w:bookmarkStart w:id="9" w:name="_Toc101597697"/>
    </w:p>
    <w:p w14:paraId="6DE75AEB" w14:textId="2A8C7D5D" w:rsidR="00B976C1" w:rsidRPr="00202678" w:rsidRDefault="00C340A1" w:rsidP="00B976C1">
      <w:pPr>
        <w:jc w:val="both"/>
        <w:rPr>
          <w:rFonts w:asciiTheme="minorHAnsi" w:hAnsiTheme="minorHAnsi" w:cstheme="minorHAnsi"/>
          <w:b/>
          <w:sz w:val="22"/>
          <w:szCs w:val="22"/>
        </w:rPr>
      </w:pPr>
      <w:r w:rsidRPr="00202678">
        <w:rPr>
          <w:rFonts w:asciiTheme="minorHAnsi" w:hAnsiTheme="minorHAnsi" w:cstheme="minorHAnsi"/>
          <w:b/>
          <w:sz w:val="22"/>
          <w:szCs w:val="22"/>
        </w:rPr>
        <w:t>IX.</w:t>
      </w:r>
      <w:r w:rsidR="00B976C1" w:rsidRPr="00202678">
        <w:rPr>
          <w:rFonts w:asciiTheme="minorHAnsi" w:hAnsiTheme="minorHAnsi" w:cstheme="minorHAnsi"/>
          <w:b/>
          <w:sz w:val="22"/>
          <w:szCs w:val="22"/>
        </w:rPr>
        <w:t xml:space="preserve"> Zamawiający zastrzega sobie prawo odstąpienia od realizacji zamówienia bez podania przyczyny oraz unieważnienia zapytania cenowego w przypadku, gdy cena najkorzystniejszej oferty przewyższa kwotę, którą zamawiający może przeznaczyć na sfinansowanie zamówienia.</w:t>
      </w:r>
    </w:p>
    <w:p w14:paraId="5F97D916" w14:textId="1348104C" w:rsidR="00B976C1" w:rsidRPr="00202678" w:rsidRDefault="000103AB" w:rsidP="00B976C1">
      <w:pPr>
        <w:pStyle w:val="Nagwek1"/>
        <w:spacing w:line="240" w:lineRule="auto"/>
        <w:jc w:val="left"/>
        <w:rPr>
          <w:rFonts w:asciiTheme="minorHAnsi" w:hAnsiTheme="minorHAnsi" w:cstheme="minorHAnsi"/>
          <w:szCs w:val="22"/>
        </w:rPr>
      </w:pPr>
      <w:bookmarkStart w:id="10" w:name="_Toc138649411"/>
      <w:bookmarkStart w:id="11" w:name="_Toc101597709"/>
      <w:bookmarkStart w:id="12" w:name="_Toc138649410"/>
      <w:bookmarkStart w:id="13" w:name="_Toc101597708"/>
      <w:bookmarkEnd w:id="8"/>
      <w:bookmarkEnd w:id="9"/>
      <w:r w:rsidRPr="00202678">
        <w:rPr>
          <w:rFonts w:asciiTheme="minorHAnsi" w:hAnsiTheme="minorHAnsi" w:cstheme="minorHAnsi"/>
          <w:szCs w:val="22"/>
        </w:rPr>
        <w:t>X</w:t>
      </w:r>
      <w:r w:rsidR="00B976C1" w:rsidRPr="00202678">
        <w:rPr>
          <w:rFonts w:asciiTheme="minorHAnsi" w:hAnsiTheme="minorHAnsi" w:cstheme="minorHAnsi"/>
          <w:szCs w:val="22"/>
        </w:rPr>
        <w:t>. OPIS SPOSOBU PRZYGOTOWANIA OFERT</w:t>
      </w:r>
      <w:bookmarkEnd w:id="10"/>
      <w:bookmarkEnd w:id="11"/>
      <w:r w:rsidR="00B976C1" w:rsidRPr="00202678">
        <w:rPr>
          <w:rFonts w:asciiTheme="minorHAnsi" w:hAnsiTheme="minorHAnsi" w:cstheme="minorHAnsi"/>
          <w:szCs w:val="22"/>
        </w:rPr>
        <w:t>:</w:t>
      </w:r>
    </w:p>
    <w:bookmarkEnd w:id="12"/>
    <w:bookmarkEnd w:id="13"/>
    <w:p w14:paraId="5F701A99" w14:textId="77777777" w:rsidR="00B976C1" w:rsidRPr="00202678" w:rsidRDefault="00B976C1"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1) </w:t>
      </w:r>
      <w:r w:rsidRPr="00202678">
        <w:rPr>
          <w:rFonts w:asciiTheme="minorHAnsi" w:hAnsiTheme="minorHAnsi" w:cstheme="minorHAnsi"/>
          <w:b/>
          <w:bCs/>
          <w:sz w:val="22"/>
          <w:szCs w:val="22"/>
          <w:u w:val="single"/>
        </w:rPr>
        <w:t>Oferta powinna zostać sporządzona według załącznika nr 1 do niniejszego zaproszenia</w:t>
      </w:r>
      <w:r w:rsidRPr="00202678">
        <w:rPr>
          <w:rFonts w:asciiTheme="minorHAnsi" w:hAnsiTheme="minorHAnsi" w:cstheme="minorHAnsi"/>
          <w:sz w:val="22"/>
          <w:szCs w:val="22"/>
        </w:rPr>
        <w:t xml:space="preserve"> do składania ofert oraz podpisania przez uprawnionego przedstawiciela wykonawcy.</w:t>
      </w:r>
    </w:p>
    <w:p w14:paraId="63BE3008" w14:textId="1012B4D1"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 Oferta powinna być:</w:t>
      </w:r>
    </w:p>
    <w:p w14:paraId="3EE0E9C5" w14:textId="544D56C1"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a) opatrzona pieczęcią firmową,</w:t>
      </w:r>
    </w:p>
    <w:p w14:paraId="23A98D16" w14:textId="0A5D7E90"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b) posiadać datę sporządzenia,</w:t>
      </w:r>
    </w:p>
    <w:p w14:paraId="366EE8E3" w14:textId="5679271E"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c) zawierać adres lub siedzibę Wykonawcy, numer telefonu, adres e-mail, numer NIP,</w:t>
      </w:r>
    </w:p>
    <w:p w14:paraId="2F1F4463" w14:textId="62DE58F7"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d) być podpisana czytelnie przez Wykonawcę lub osobę upoważnioną,</w:t>
      </w:r>
    </w:p>
    <w:p w14:paraId="73643BBA" w14:textId="06352C6B" w:rsidR="001F5446" w:rsidRPr="00202678"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lastRenderedPageBreak/>
        <w:t>Oferty złożone drog</w:t>
      </w:r>
      <w:r w:rsidR="00252CAB">
        <w:rPr>
          <w:rFonts w:asciiTheme="minorHAnsi" w:hAnsiTheme="minorHAnsi" w:cstheme="minorHAnsi"/>
          <w:sz w:val="22"/>
          <w:szCs w:val="22"/>
        </w:rPr>
        <w:t>ą</w:t>
      </w:r>
      <w:r w:rsidRPr="00202678">
        <w:rPr>
          <w:rFonts w:asciiTheme="minorHAnsi" w:hAnsiTheme="minorHAnsi" w:cstheme="minorHAnsi"/>
          <w:sz w:val="22"/>
          <w:szCs w:val="22"/>
        </w:rPr>
        <w:t xml:space="preserve"> elektroniczn</w:t>
      </w:r>
      <w:r w:rsidR="00252CAB">
        <w:rPr>
          <w:rFonts w:asciiTheme="minorHAnsi" w:hAnsiTheme="minorHAnsi" w:cstheme="minorHAnsi"/>
          <w:sz w:val="22"/>
          <w:szCs w:val="22"/>
        </w:rPr>
        <w:t>ą</w:t>
      </w:r>
      <w:r w:rsidRPr="00202678">
        <w:rPr>
          <w:rFonts w:asciiTheme="minorHAnsi" w:hAnsiTheme="minorHAnsi" w:cstheme="minorHAnsi"/>
          <w:sz w:val="22"/>
          <w:szCs w:val="22"/>
        </w:rPr>
        <w:t xml:space="preserve"> powinny być sporządzone w formie danych np.: pdf (zalecane) bądź innych rekomendowanych formatów </w:t>
      </w:r>
      <w:proofErr w:type="spellStart"/>
      <w:r w:rsidRPr="00202678">
        <w:rPr>
          <w:rFonts w:asciiTheme="minorHAnsi" w:hAnsiTheme="minorHAnsi" w:cstheme="minorHAnsi"/>
          <w:sz w:val="22"/>
          <w:szCs w:val="22"/>
        </w:rPr>
        <w:t>np</w:t>
      </w:r>
      <w:proofErr w:type="spellEnd"/>
      <w:r w:rsidRPr="00202678">
        <w:rPr>
          <w:rFonts w:asciiTheme="minorHAnsi" w:hAnsiTheme="minorHAnsi" w:cstheme="minorHAnsi"/>
          <w:sz w:val="22"/>
          <w:szCs w:val="22"/>
        </w:rPr>
        <w:t xml:space="preserve">.:doc., i powinny być opatrzone podpisem </w:t>
      </w:r>
      <w:r w:rsidR="001D77D2">
        <w:rPr>
          <w:rFonts w:asciiTheme="minorHAnsi" w:hAnsiTheme="minorHAnsi" w:cstheme="minorHAnsi"/>
          <w:sz w:val="22"/>
          <w:szCs w:val="22"/>
        </w:rPr>
        <w:t>i pieczęcią osoby uprawnionej do reprezentacji.</w:t>
      </w:r>
      <w:r w:rsidRPr="00202678">
        <w:rPr>
          <w:rFonts w:asciiTheme="minorHAnsi" w:hAnsiTheme="minorHAnsi" w:cstheme="minorHAnsi"/>
          <w:sz w:val="22"/>
          <w:szCs w:val="22"/>
        </w:rPr>
        <w:t xml:space="preserve"> </w:t>
      </w:r>
    </w:p>
    <w:p w14:paraId="525CB66D" w14:textId="55EC64DA" w:rsidR="001F5446" w:rsidRDefault="001F5446"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Do oferty należy dołączyć: </w:t>
      </w:r>
    </w:p>
    <w:p w14:paraId="059BD6B3" w14:textId="070A0042" w:rsidR="00820C92" w:rsidRPr="00820C92" w:rsidRDefault="00820C92" w:rsidP="00B976C1">
      <w:pPr>
        <w:jc w:val="both"/>
        <w:rPr>
          <w:rFonts w:asciiTheme="minorHAnsi" w:hAnsiTheme="minorHAnsi" w:cstheme="minorHAnsi"/>
          <w:b/>
          <w:bCs/>
          <w:sz w:val="22"/>
          <w:szCs w:val="22"/>
        </w:rPr>
      </w:pPr>
      <w:r w:rsidRPr="00820C92">
        <w:rPr>
          <w:rFonts w:asciiTheme="minorHAnsi" w:hAnsiTheme="minorHAnsi" w:cstheme="minorHAnsi"/>
          <w:b/>
          <w:bCs/>
          <w:sz w:val="22"/>
          <w:szCs w:val="22"/>
        </w:rPr>
        <w:t>1) Oświadczenie o niepodleganiu wykluczeniu z postępowania – wzór oświadczenia określa załącznik nr 2 do zapytania ofertowego.</w:t>
      </w:r>
    </w:p>
    <w:p w14:paraId="5F475FBB" w14:textId="3A88F231" w:rsidR="00B976C1" w:rsidRPr="00202678" w:rsidRDefault="001F5446" w:rsidP="00B976C1">
      <w:pPr>
        <w:jc w:val="both"/>
        <w:rPr>
          <w:rFonts w:asciiTheme="minorHAnsi" w:hAnsiTheme="minorHAnsi" w:cstheme="minorHAnsi"/>
          <w:sz w:val="22"/>
          <w:szCs w:val="22"/>
        </w:rPr>
      </w:pPr>
      <w:r w:rsidRPr="00372BB6">
        <w:rPr>
          <w:rFonts w:asciiTheme="minorHAnsi" w:hAnsiTheme="minorHAnsi" w:cstheme="minorHAnsi"/>
          <w:b/>
          <w:bCs/>
          <w:sz w:val="22"/>
          <w:szCs w:val="22"/>
        </w:rPr>
        <w:t>2</w:t>
      </w:r>
      <w:r w:rsidR="00B976C1" w:rsidRPr="00372BB6">
        <w:rPr>
          <w:rFonts w:asciiTheme="minorHAnsi" w:hAnsiTheme="minorHAnsi" w:cstheme="minorHAnsi"/>
          <w:b/>
          <w:bCs/>
          <w:sz w:val="22"/>
          <w:szCs w:val="22"/>
        </w:rPr>
        <w:t xml:space="preserve">) </w:t>
      </w:r>
      <w:r w:rsidR="005D7D01" w:rsidRPr="00372BB6">
        <w:rPr>
          <w:rFonts w:asciiTheme="minorHAnsi" w:hAnsiTheme="minorHAnsi" w:cstheme="minorHAnsi"/>
          <w:b/>
          <w:bCs/>
          <w:sz w:val="22"/>
          <w:szCs w:val="22"/>
        </w:rPr>
        <w:t>Oświadczenie</w:t>
      </w:r>
      <w:r w:rsidR="005D7D01" w:rsidRPr="00202678">
        <w:rPr>
          <w:rFonts w:asciiTheme="minorHAnsi" w:hAnsiTheme="minorHAnsi" w:cstheme="minorHAnsi"/>
          <w:b/>
          <w:bCs/>
          <w:sz w:val="22"/>
          <w:szCs w:val="22"/>
        </w:rPr>
        <w:t xml:space="preserve"> o spełnieniu warunków udziału w postępowaniu – wzór oświadczenia określa załącznik nr 3 do zapytania ofertowego</w:t>
      </w:r>
      <w:r w:rsidR="00B976C1" w:rsidRPr="00202678">
        <w:rPr>
          <w:rFonts w:asciiTheme="minorHAnsi" w:hAnsiTheme="minorHAnsi" w:cstheme="minorHAnsi"/>
          <w:sz w:val="22"/>
          <w:szCs w:val="22"/>
        </w:rPr>
        <w:t>.</w:t>
      </w:r>
    </w:p>
    <w:p w14:paraId="62D0861B" w14:textId="0FA36C3C" w:rsidR="005D7D01" w:rsidRPr="00202678" w:rsidRDefault="001F5446" w:rsidP="00B976C1">
      <w:pPr>
        <w:jc w:val="both"/>
        <w:rPr>
          <w:rFonts w:asciiTheme="minorHAnsi" w:hAnsiTheme="minorHAnsi" w:cstheme="minorHAnsi"/>
          <w:b/>
          <w:bCs/>
          <w:sz w:val="22"/>
          <w:szCs w:val="22"/>
        </w:rPr>
      </w:pPr>
      <w:r w:rsidRPr="00202678">
        <w:rPr>
          <w:rFonts w:asciiTheme="minorHAnsi" w:hAnsiTheme="minorHAnsi" w:cstheme="minorHAnsi"/>
          <w:b/>
          <w:bCs/>
          <w:sz w:val="22"/>
          <w:szCs w:val="22"/>
        </w:rPr>
        <w:t>3</w:t>
      </w:r>
      <w:r w:rsidR="00B976C1" w:rsidRPr="00202678">
        <w:rPr>
          <w:rFonts w:asciiTheme="minorHAnsi" w:hAnsiTheme="minorHAnsi" w:cstheme="minorHAnsi"/>
          <w:b/>
          <w:bCs/>
          <w:sz w:val="22"/>
          <w:szCs w:val="22"/>
        </w:rPr>
        <w:t>)</w:t>
      </w:r>
      <w:r w:rsidR="005D7D01" w:rsidRPr="00202678">
        <w:rPr>
          <w:rFonts w:asciiTheme="minorHAnsi" w:hAnsiTheme="minorHAnsi" w:cstheme="minorHAnsi"/>
          <w:b/>
          <w:bCs/>
          <w:sz w:val="22"/>
          <w:szCs w:val="22"/>
        </w:rPr>
        <w:t>Wykaz pojazdów – wzór wykazu określa załącznik nr 4 do zapytania ofertowego</w:t>
      </w:r>
    </w:p>
    <w:p w14:paraId="50307E0C" w14:textId="2E2D5260" w:rsidR="00B976C1" w:rsidRPr="00202678" w:rsidRDefault="001F5446" w:rsidP="00B976C1">
      <w:pPr>
        <w:jc w:val="both"/>
        <w:rPr>
          <w:rFonts w:asciiTheme="minorHAnsi" w:hAnsiTheme="minorHAnsi" w:cstheme="minorHAnsi"/>
          <w:b/>
          <w:bCs/>
          <w:sz w:val="22"/>
          <w:szCs w:val="22"/>
        </w:rPr>
      </w:pPr>
      <w:r w:rsidRPr="00202678">
        <w:rPr>
          <w:rFonts w:asciiTheme="minorHAnsi" w:hAnsiTheme="minorHAnsi" w:cstheme="minorHAnsi"/>
          <w:b/>
          <w:bCs/>
          <w:sz w:val="22"/>
          <w:szCs w:val="22"/>
        </w:rPr>
        <w:t>4</w:t>
      </w:r>
      <w:r w:rsidR="005D7D01" w:rsidRPr="00202678">
        <w:rPr>
          <w:rFonts w:asciiTheme="minorHAnsi" w:hAnsiTheme="minorHAnsi" w:cstheme="minorHAnsi"/>
          <w:b/>
          <w:bCs/>
          <w:sz w:val="22"/>
          <w:szCs w:val="22"/>
        </w:rPr>
        <w:t xml:space="preserve">) Kserokopię aktualnego zezwolenia lub licencji na wykonywanie krajowego transportu drogowego w zakresie przewozu osób/ aktualnego zezwolenia na wykonywanie zawodu przewoźnika drogowego wydane na podstawie ustawy z dnia 6 września 2001 r. </w:t>
      </w:r>
      <w:r w:rsidR="00CC540F" w:rsidRPr="00202678">
        <w:rPr>
          <w:rFonts w:asciiTheme="minorHAnsi" w:hAnsiTheme="minorHAnsi" w:cstheme="minorHAnsi"/>
          <w:b/>
          <w:bCs/>
          <w:sz w:val="22"/>
          <w:szCs w:val="22"/>
        </w:rPr>
        <w:t>o transporcie drogowym.</w:t>
      </w:r>
      <w:r w:rsidR="00B976C1" w:rsidRPr="00202678">
        <w:rPr>
          <w:rFonts w:asciiTheme="minorHAnsi" w:hAnsiTheme="minorHAnsi" w:cstheme="minorHAnsi"/>
          <w:b/>
          <w:bCs/>
          <w:sz w:val="22"/>
          <w:szCs w:val="22"/>
        </w:rPr>
        <w:t xml:space="preserve"> </w:t>
      </w:r>
    </w:p>
    <w:p w14:paraId="6F606886" w14:textId="6AB21AB8" w:rsidR="00B976C1" w:rsidRPr="00202678" w:rsidRDefault="00B976C1" w:rsidP="00B976C1">
      <w:pPr>
        <w:jc w:val="both"/>
        <w:rPr>
          <w:rFonts w:asciiTheme="minorHAnsi" w:hAnsiTheme="minorHAnsi" w:cstheme="minorHAnsi"/>
          <w:sz w:val="22"/>
          <w:szCs w:val="22"/>
        </w:rPr>
      </w:pPr>
      <w:r w:rsidRPr="00202678">
        <w:rPr>
          <w:rFonts w:asciiTheme="minorHAnsi" w:hAnsiTheme="minorHAnsi" w:cstheme="minorHAnsi"/>
          <w:sz w:val="22"/>
          <w:szCs w:val="22"/>
        </w:rPr>
        <w:t>6)Przed upływem terminu do składania ofert, w szczególnie uzasadnionych przypadkach zamawiający może zmodyfikować treść zapytania ofertowego. Dokonana modyfikacja zostanie niezwłocznie przekazana wszystkim Wykonawcom.</w:t>
      </w:r>
    </w:p>
    <w:p w14:paraId="6096D889" w14:textId="77777777" w:rsidR="00B976C1" w:rsidRPr="00202678" w:rsidRDefault="00B976C1" w:rsidP="00B976C1">
      <w:pPr>
        <w:jc w:val="both"/>
        <w:rPr>
          <w:rFonts w:asciiTheme="minorHAnsi" w:hAnsiTheme="minorHAnsi" w:cstheme="minorHAnsi"/>
          <w:sz w:val="22"/>
          <w:szCs w:val="22"/>
        </w:rPr>
      </w:pPr>
      <w:r w:rsidRPr="00202678">
        <w:rPr>
          <w:rFonts w:asciiTheme="minorHAnsi" w:hAnsiTheme="minorHAnsi" w:cstheme="minorHAnsi"/>
          <w:sz w:val="22"/>
          <w:szCs w:val="22"/>
        </w:rPr>
        <w:t>7)Zamawiający nie dopuszcza składania ofert częściowych.</w:t>
      </w:r>
    </w:p>
    <w:p w14:paraId="56E8AB3A" w14:textId="59EA07A1" w:rsidR="001F5446" w:rsidRPr="00202678" w:rsidRDefault="00D1221B" w:rsidP="00B976C1">
      <w:pPr>
        <w:jc w:val="both"/>
        <w:rPr>
          <w:rFonts w:asciiTheme="minorHAnsi" w:hAnsiTheme="minorHAnsi" w:cstheme="minorHAnsi"/>
          <w:sz w:val="22"/>
          <w:szCs w:val="22"/>
        </w:rPr>
      </w:pPr>
      <w:r w:rsidRPr="00202678">
        <w:rPr>
          <w:rFonts w:asciiTheme="minorHAnsi" w:hAnsiTheme="minorHAnsi" w:cstheme="minorHAnsi"/>
          <w:sz w:val="22"/>
          <w:szCs w:val="22"/>
        </w:rPr>
        <w:t xml:space="preserve">- </w:t>
      </w:r>
      <w:r w:rsidR="001F5446" w:rsidRPr="00202678">
        <w:rPr>
          <w:rFonts w:asciiTheme="minorHAnsi" w:hAnsiTheme="minorHAnsi" w:cstheme="minorHAnsi"/>
          <w:sz w:val="22"/>
          <w:szCs w:val="22"/>
        </w:rPr>
        <w:t xml:space="preserve">Przeprowadzenie </w:t>
      </w:r>
      <w:r w:rsidRPr="00202678">
        <w:rPr>
          <w:rFonts w:asciiTheme="minorHAnsi" w:hAnsiTheme="minorHAnsi" w:cstheme="minorHAnsi"/>
          <w:sz w:val="22"/>
          <w:szCs w:val="22"/>
        </w:rPr>
        <w:t>postępowania następuje zgodnie z poniższymi zasadami:</w:t>
      </w:r>
    </w:p>
    <w:p w14:paraId="21AEBEC3" w14:textId="26C07961" w:rsidR="00D1221B" w:rsidRPr="00202678" w:rsidRDefault="00D1221B" w:rsidP="00B976C1">
      <w:pPr>
        <w:jc w:val="both"/>
        <w:rPr>
          <w:rFonts w:asciiTheme="minorHAnsi" w:hAnsiTheme="minorHAnsi" w:cstheme="minorHAnsi"/>
          <w:sz w:val="22"/>
          <w:szCs w:val="22"/>
        </w:rPr>
      </w:pPr>
      <w:r w:rsidRPr="00202678">
        <w:rPr>
          <w:rFonts w:asciiTheme="minorHAnsi" w:hAnsiTheme="minorHAnsi" w:cstheme="minorHAnsi"/>
          <w:sz w:val="22"/>
          <w:szCs w:val="22"/>
        </w:rPr>
        <w:t>1) za ważne uważane są tylko te oferty, które są zgodne z wymaganiami zamawiającego zawartymi w</w:t>
      </w:r>
      <w:r w:rsidR="00372BB6">
        <w:rPr>
          <w:rFonts w:asciiTheme="minorHAnsi" w:hAnsiTheme="minorHAnsi" w:cstheme="minorHAnsi"/>
          <w:sz w:val="22"/>
          <w:szCs w:val="22"/>
        </w:rPr>
        <w:t> </w:t>
      </w:r>
      <w:r w:rsidRPr="00202678">
        <w:rPr>
          <w:rFonts w:asciiTheme="minorHAnsi" w:hAnsiTheme="minorHAnsi" w:cstheme="minorHAnsi"/>
          <w:sz w:val="22"/>
          <w:szCs w:val="22"/>
        </w:rPr>
        <w:t>zapytaniu ofertowym oraz złożone zostały w wyznaczonym terminie,</w:t>
      </w:r>
    </w:p>
    <w:p w14:paraId="4262EED0" w14:textId="77777777" w:rsidR="00D1221B" w:rsidRPr="00202678" w:rsidRDefault="00D1221B" w:rsidP="00B976C1">
      <w:pPr>
        <w:jc w:val="both"/>
        <w:rPr>
          <w:rFonts w:asciiTheme="minorHAnsi" w:hAnsiTheme="minorHAnsi" w:cstheme="minorHAnsi"/>
          <w:sz w:val="22"/>
          <w:szCs w:val="22"/>
        </w:rPr>
      </w:pPr>
      <w:r w:rsidRPr="00202678">
        <w:rPr>
          <w:rFonts w:asciiTheme="minorHAnsi" w:hAnsiTheme="minorHAnsi" w:cstheme="minorHAnsi"/>
          <w:sz w:val="22"/>
          <w:szCs w:val="22"/>
        </w:rPr>
        <w:t>2) w przypadku nieprawidłowego wyliczenia ceny w ofercie, polegającego na oczywistej omyłce rachunkowej czy tez omyłce pisarskiej lub w przypadku braków w wypełnieniu formularza ofertowego, zamawiający wzywa wykonawców do wyjaśnienia lub poprawienia oferty,</w:t>
      </w:r>
    </w:p>
    <w:p w14:paraId="5704A67D" w14:textId="77777777" w:rsidR="00D1221B" w:rsidRDefault="00D1221B" w:rsidP="00B976C1">
      <w:pPr>
        <w:jc w:val="both"/>
        <w:rPr>
          <w:rFonts w:asciiTheme="minorHAnsi" w:hAnsiTheme="minorHAnsi" w:cstheme="minorHAnsi"/>
          <w:sz w:val="22"/>
          <w:szCs w:val="22"/>
        </w:rPr>
      </w:pPr>
      <w:r>
        <w:rPr>
          <w:rFonts w:asciiTheme="minorHAnsi" w:hAnsiTheme="minorHAnsi" w:cstheme="minorHAnsi"/>
          <w:sz w:val="22"/>
          <w:szCs w:val="22"/>
        </w:rPr>
        <w:t>3) w przypadku innych braków niż wskazane w pkt. 2) , zamawiający wzywa do uzupełnienia lub poprawy błędów wszystkich wykonawców lub tylko tych , którzy złożyli oferty najkorzystniejsze,</w:t>
      </w:r>
    </w:p>
    <w:p w14:paraId="042B35B9" w14:textId="410CFB6A" w:rsidR="00D1221B" w:rsidRDefault="00D1221B" w:rsidP="00B976C1">
      <w:pPr>
        <w:jc w:val="both"/>
        <w:rPr>
          <w:rFonts w:asciiTheme="minorHAnsi" w:hAnsiTheme="minorHAnsi" w:cstheme="minorHAnsi"/>
          <w:sz w:val="22"/>
          <w:szCs w:val="22"/>
        </w:rPr>
      </w:pPr>
      <w:r>
        <w:rPr>
          <w:rFonts w:asciiTheme="minorHAnsi" w:hAnsiTheme="minorHAnsi" w:cstheme="minorHAnsi"/>
          <w:sz w:val="22"/>
          <w:szCs w:val="22"/>
        </w:rPr>
        <w:t>4) w przypadku gdy wybrany wykonawcy odmówił podpisania umowy, zamawiający może wybrać kolejna najkorzystniejsza ofertę spośród złożonych ofert lub odstąpić od zamówienia,</w:t>
      </w:r>
    </w:p>
    <w:p w14:paraId="254EAE61" w14:textId="12453DF8" w:rsidR="00D1221B" w:rsidRDefault="00D1221B" w:rsidP="00B976C1">
      <w:pPr>
        <w:jc w:val="both"/>
        <w:rPr>
          <w:rFonts w:asciiTheme="minorHAnsi" w:hAnsiTheme="minorHAnsi" w:cstheme="minorHAnsi"/>
          <w:sz w:val="22"/>
          <w:szCs w:val="22"/>
        </w:rPr>
      </w:pPr>
      <w:r>
        <w:rPr>
          <w:rFonts w:asciiTheme="minorHAnsi" w:hAnsiTheme="minorHAnsi" w:cstheme="minorHAnsi"/>
          <w:sz w:val="22"/>
          <w:szCs w:val="22"/>
        </w:rPr>
        <w:t>5) w trakcie postępowania zamawiający zastrzega sobie prawo do unieważnienia postępowania lub do odstąpienia od podpisania umowy bez podawania przyczyn,</w:t>
      </w:r>
    </w:p>
    <w:p w14:paraId="5E624A77" w14:textId="0D7C8483" w:rsidR="00D1221B" w:rsidRDefault="00D1221B" w:rsidP="00B976C1">
      <w:pPr>
        <w:jc w:val="both"/>
        <w:rPr>
          <w:rFonts w:asciiTheme="minorHAnsi" w:hAnsiTheme="minorHAnsi" w:cstheme="minorHAnsi"/>
          <w:sz w:val="22"/>
          <w:szCs w:val="22"/>
        </w:rPr>
      </w:pPr>
      <w:r>
        <w:rPr>
          <w:rFonts w:asciiTheme="minorHAnsi" w:hAnsiTheme="minorHAnsi" w:cstheme="minorHAnsi"/>
          <w:sz w:val="22"/>
          <w:szCs w:val="22"/>
        </w:rPr>
        <w:t xml:space="preserve">6) w przypadku gdy zostaną złożone dwie lub więcej ofert z taka sama </w:t>
      </w:r>
      <w:r w:rsidR="00907635">
        <w:rPr>
          <w:rFonts w:asciiTheme="minorHAnsi" w:hAnsiTheme="minorHAnsi" w:cstheme="minorHAnsi"/>
          <w:sz w:val="22"/>
          <w:szCs w:val="22"/>
        </w:rPr>
        <w:t>cena zamawiający dopuszcza możliwość złożenia ofert dodatkowych,</w:t>
      </w:r>
    </w:p>
    <w:p w14:paraId="422E0826" w14:textId="40FD480B" w:rsidR="00907635" w:rsidRDefault="00907635" w:rsidP="00B976C1">
      <w:pPr>
        <w:jc w:val="both"/>
        <w:rPr>
          <w:rFonts w:asciiTheme="minorHAnsi" w:hAnsiTheme="minorHAnsi" w:cstheme="minorHAnsi"/>
          <w:sz w:val="22"/>
          <w:szCs w:val="22"/>
        </w:rPr>
      </w:pPr>
      <w:r>
        <w:rPr>
          <w:rFonts w:asciiTheme="minorHAnsi" w:hAnsiTheme="minorHAnsi" w:cstheme="minorHAnsi"/>
          <w:sz w:val="22"/>
          <w:szCs w:val="22"/>
        </w:rPr>
        <w:t>7) zamawiający uzna za najkorzystniejszą ofertę, która spełnia wszystkie wymogi określone w zapytaniu ofertowym oraz która przedstawia najkorzystniejszy bilans ceny – otrzyma największą  ilość punktów,</w:t>
      </w:r>
    </w:p>
    <w:p w14:paraId="79DF501B" w14:textId="4FC1A49D" w:rsidR="00907635" w:rsidRDefault="00907635" w:rsidP="00B976C1">
      <w:pPr>
        <w:jc w:val="both"/>
        <w:rPr>
          <w:rFonts w:asciiTheme="minorHAnsi" w:hAnsiTheme="minorHAnsi" w:cstheme="minorHAnsi"/>
          <w:sz w:val="22"/>
          <w:szCs w:val="22"/>
        </w:rPr>
      </w:pPr>
      <w:r>
        <w:rPr>
          <w:rFonts w:asciiTheme="minorHAnsi" w:hAnsiTheme="minorHAnsi" w:cstheme="minorHAnsi"/>
          <w:sz w:val="22"/>
          <w:szCs w:val="22"/>
        </w:rPr>
        <w:t>8) zamawiający niezwłocznie po wyborze najkorzystniejszej oferty zawiadomi wykonawców, którzy złożyli oferty o wynikach postępowania,</w:t>
      </w:r>
    </w:p>
    <w:p w14:paraId="5246567A" w14:textId="7F566A10" w:rsidR="00907635" w:rsidRDefault="00907635" w:rsidP="00B976C1">
      <w:pPr>
        <w:jc w:val="both"/>
        <w:rPr>
          <w:rFonts w:asciiTheme="minorHAnsi" w:hAnsiTheme="minorHAnsi" w:cstheme="minorHAnsi"/>
          <w:sz w:val="22"/>
          <w:szCs w:val="22"/>
        </w:rPr>
      </w:pPr>
      <w:r>
        <w:rPr>
          <w:rFonts w:asciiTheme="minorHAnsi" w:hAnsiTheme="minorHAnsi" w:cstheme="minorHAnsi"/>
          <w:sz w:val="22"/>
          <w:szCs w:val="22"/>
        </w:rPr>
        <w:t>9) wykonawca, którego oferta zostanie uznana za najkorzystniejszą, zostanie poinformowany przez zamawiającego o miejscu i terminie zawarcia umowy,</w:t>
      </w:r>
    </w:p>
    <w:p w14:paraId="44F4D568" w14:textId="4EA08899" w:rsidR="00DA7EA4" w:rsidRDefault="00907635" w:rsidP="00DA7EA4">
      <w:pPr>
        <w:jc w:val="both"/>
        <w:rPr>
          <w:rFonts w:asciiTheme="minorHAnsi" w:hAnsiTheme="minorHAnsi" w:cstheme="minorHAnsi"/>
          <w:sz w:val="22"/>
          <w:szCs w:val="22"/>
        </w:rPr>
      </w:pPr>
      <w:r>
        <w:rPr>
          <w:rFonts w:asciiTheme="minorHAnsi" w:hAnsiTheme="minorHAnsi" w:cstheme="minorHAnsi"/>
          <w:sz w:val="22"/>
          <w:szCs w:val="22"/>
        </w:rPr>
        <w:t xml:space="preserve">10) w przypadku, gdy cena najkorzystniejszej oferty przekracza kwotę, która zamawiający zamierza przeznaczyć na realizację zamówienia, zamawiający zastrzega sobie prawo do przeprowadzenia negocjacji z wykonawcą, który złożył najkorzystniejsza ofertę. </w:t>
      </w:r>
    </w:p>
    <w:p w14:paraId="73A6FA9A" w14:textId="2C3B62D7" w:rsidR="00DA7EA4" w:rsidRPr="00DA7EA4" w:rsidRDefault="00DA7EA4" w:rsidP="00DA7EA4">
      <w:pPr>
        <w:jc w:val="both"/>
        <w:rPr>
          <w:rFonts w:asciiTheme="minorHAnsi" w:hAnsiTheme="minorHAnsi" w:cstheme="minorHAnsi"/>
          <w:sz w:val="22"/>
          <w:szCs w:val="22"/>
        </w:rPr>
      </w:pPr>
      <w:r w:rsidRPr="00DA7EA4">
        <w:rPr>
          <w:rFonts w:asciiTheme="minorHAnsi" w:hAnsiTheme="minorHAnsi" w:cstheme="minorHAnsi"/>
          <w:sz w:val="22"/>
          <w:szCs w:val="22"/>
        </w:rPr>
        <w:t xml:space="preserve">11) </w:t>
      </w:r>
      <w:r>
        <w:rPr>
          <w:rFonts w:ascii="Calibri" w:hAnsi="Calibri" w:cs="Calibri"/>
          <w:bCs/>
          <w:color w:val="000000"/>
          <w:sz w:val="22"/>
          <w:szCs w:val="22"/>
        </w:rPr>
        <w:t>„Organizator”</w:t>
      </w:r>
      <w:r w:rsidRPr="00DA7EA4">
        <w:rPr>
          <w:rFonts w:ascii="Calibri" w:hAnsi="Calibri" w:cs="Calibri"/>
          <w:bCs/>
          <w:color w:val="000000"/>
          <w:sz w:val="22"/>
          <w:szCs w:val="22"/>
        </w:rPr>
        <w:t xml:space="preserve"> zastrzega sobie prawo odstąpienia od zawarcia umowy, w przypadku nieuzyskania ze źródeł </w:t>
      </w:r>
      <w:r w:rsidRPr="00DA7EA4">
        <w:rPr>
          <w:rFonts w:ascii="Calibri" w:hAnsi="Calibri" w:cs="Calibri"/>
          <w:color w:val="000000"/>
          <w:sz w:val="22"/>
          <w:szCs w:val="22"/>
        </w:rPr>
        <w:t>zewnętrznych</w:t>
      </w:r>
      <w:r w:rsidRPr="00DA7EA4">
        <w:rPr>
          <w:rFonts w:ascii="Calibri" w:hAnsi="Calibri" w:cs="Calibri"/>
          <w:bCs/>
          <w:color w:val="000000"/>
          <w:sz w:val="22"/>
          <w:szCs w:val="22"/>
        </w:rPr>
        <w:t xml:space="preserve"> dopłaty oraz dotacji w kwotach wystarczających na pokrycie wynagrodzenia za wykonanie usługi</w:t>
      </w:r>
      <w:r w:rsidRPr="00DA7EA4">
        <w:rPr>
          <w:rFonts w:ascii="Calibri" w:hAnsi="Calibri" w:cs="Calibri"/>
          <w:color w:val="000000"/>
          <w:sz w:val="22"/>
          <w:szCs w:val="22"/>
        </w:rPr>
        <w:t>.</w:t>
      </w:r>
    </w:p>
    <w:p w14:paraId="15FDE35A" w14:textId="3F387434" w:rsidR="00B976C1" w:rsidRPr="002F1190" w:rsidRDefault="00B976C1" w:rsidP="00F3498F">
      <w:pPr>
        <w:jc w:val="both"/>
        <w:rPr>
          <w:rFonts w:asciiTheme="minorHAnsi" w:hAnsiTheme="minorHAnsi" w:cstheme="minorHAnsi"/>
          <w:sz w:val="22"/>
          <w:szCs w:val="22"/>
        </w:rPr>
      </w:pPr>
    </w:p>
    <w:p w14:paraId="6AF25A24" w14:textId="7D291040" w:rsidR="00B976C1" w:rsidRPr="002F1190" w:rsidRDefault="00F3498F" w:rsidP="00CB075F">
      <w:pPr>
        <w:pStyle w:val="Nagwek1"/>
        <w:spacing w:line="240" w:lineRule="auto"/>
        <w:jc w:val="left"/>
        <w:rPr>
          <w:rFonts w:asciiTheme="minorHAnsi" w:hAnsiTheme="minorHAnsi" w:cstheme="minorHAnsi"/>
          <w:szCs w:val="22"/>
        </w:rPr>
      </w:pPr>
      <w:bookmarkStart w:id="14" w:name="_Toc138649413"/>
      <w:r>
        <w:rPr>
          <w:rFonts w:asciiTheme="minorHAnsi" w:hAnsiTheme="minorHAnsi" w:cstheme="minorHAnsi"/>
          <w:szCs w:val="22"/>
        </w:rPr>
        <w:t>XI.</w:t>
      </w:r>
      <w:r w:rsidR="00B976C1" w:rsidRPr="002F1190">
        <w:rPr>
          <w:rFonts w:asciiTheme="minorHAnsi" w:hAnsiTheme="minorHAnsi" w:cstheme="minorHAnsi"/>
          <w:szCs w:val="22"/>
        </w:rPr>
        <w:t>MIEJSCE ORAZ TERMIN SKŁADANIA OFERT</w:t>
      </w:r>
      <w:bookmarkEnd w:id="14"/>
      <w:r w:rsidR="00B976C1" w:rsidRPr="002F1190">
        <w:rPr>
          <w:rFonts w:asciiTheme="minorHAnsi" w:hAnsiTheme="minorHAnsi" w:cstheme="minorHAnsi"/>
          <w:szCs w:val="22"/>
        </w:rPr>
        <w:t>:</w:t>
      </w:r>
    </w:p>
    <w:p w14:paraId="6E791601" w14:textId="6F20E2CF" w:rsidR="00B976C1" w:rsidRPr="00CB075F" w:rsidRDefault="00B976C1" w:rsidP="00B976C1">
      <w:pPr>
        <w:jc w:val="both"/>
        <w:rPr>
          <w:rFonts w:asciiTheme="minorHAnsi" w:hAnsiTheme="minorHAnsi" w:cstheme="minorHAnsi"/>
          <w:b/>
          <w:bCs/>
          <w:sz w:val="22"/>
          <w:szCs w:val="22"/>
        </w:rPr>
      </w:pPr>
      <w:r>
        <w:rPr>
          <w:rFonts w:asciiTheme="minorHAnsi" w:hAnsiTheme="minorHAnsi" w:cstheme="minorHAnsi"/>
          <w:sz w:val="22"/>
          <w:szCs w:val="22"/>
        </w:rPr>
        <w:t>1</w:t>
      </w:r>
      <w:r w:rsidRPr="002F1190">
        <w:rPr>
          <w:rFonts w:asciiTheme="minorHAnsi" w:hAnsiTheme="minorHAnsi" w:cstheme="minorHAnsi"/>
          <w:sz w:val="22"/>
          <w:szCs w:val="22"/>
        </w:rPr>
        <w:t xml:space="preserve">. Oferta musi zawierać nazwę, adres Wykonawcy i cenę, wyrażoną w kwocie brutto oraz musi być podpisana przez osobę lub osoby uprawnione do występowania w obrocie prawnym w imieniu Wykonawcy, </w:t>
      </w:r>
      <w:r w:rsidRPr="002F1190">
        <w:rPr>
          <w:rFonts w:asciiTheme="minorHAnsi" w:hAnsiTheme="minorHAnsi" w:cstheme="minorHAnsi"/>
          <w:b/>
          <w:sz w:val="22"/>
          <w:szCs w:val="22"/>
        </w:rPr>
        <w:t xml:space="preserve">(Wzór oferty stanowi załącznik Nr 1- Formularz ofertowy). Wraz z ofertą Wykonawca składa </w:t>
      </w:r>
      <w:r>
        <w:rPr>
          <w:rFonts w:asciiTheme="minorHAnsi" w:hAnsiTheme="minorHAnsi" w:cstheme="minorHAnsi"/>
          <w:b/>
          <w:sz w:val="22"/>
          <w:szCs w:val="22"/>
        </w:rPr>
        <w:t xml:space="preserve">oświadczenie o niepodleganiu wykluczeniu – załącznik nr 2, </w:t>
      </w:r>
      <w:r w:rsidRPr="002F1190">
        <w:rPr>
          <w:rFonts w:asciiTheme="minorHAnsi" w:hAnsiTheme="minorHAnsi" w:cstheme="minorHAnsi"/>
          <w:b/>
          <w:sz w:val="22"/>
          <w:szCs w:val="22"/>
        </w:rPr>
        <w:t xml:space="preserve">oświadczenie o spełnieniu warunków udziału w postępowaniu - załącznik Nr </w:t>
      </w:r>
      <w:r>
        <w:rPr>
          <w:rFonts w:asciiTheme="minorHAnsi" w:hAnsiTheme="minorHAnsi" w:cstheme="minorHAnsi"/>
          <w:b/>
          <w:sz w:val="22"/>
          <w:szCs w:val="22"/>
        </w:rPr>
        <w:t>3</w:t>
      </w:r>
      <w:r w:rsidRPr="002F1190">
        <w:rPr>
          <w:rFonts w:asciiTheme="minorHAnsi" w:hAnsiTheme="minorHAnsi" w:cstheme="minorHAnsi"/>
          <w:b/>
          <w:sz w:val="22"/>
          <w:szCs w:val="22"/>
        </w:rPr>
        <w:t xml:space="preserve"> oraz</w:t>
      </w:r>
      <w:r w:rsidRPr="00B53EB3">
        <w:rPr>
          <w:rFonts w:asciiTheme="minorHAnsi" w:hAnsiTheme="minorHAnsi" w:cstheme="minorHAnsi"/>
          <w:b/>
          <w:color w:val="FF0000"/>
          <w:sz w:val="22"/>
          <w:szCs w:val="22"/>
        </w:rPr>
        <w:t xml:space="preserve"> </w:t>
      </w:r>
      <w:r w:rsidRPr="00CC7257">
        <w:rPr>
          <w:rFonts w:asciiTheme="minorHAnsi" w:hAnsiTheme="minorHAnsi" w:cstheme="minorHAnsi"/>
          <w:b/>
          <w:sz w:val="22"/>
          <w:szCs w:val="22"/>
        </w:rPr>
        <w:t xml:space="preserve">Wykaz </w:t>
      </w:r>
      <w:r w:rsidR="00CC540F">
        <w:rPr>
          <w:rFonts w:asciiTheme="minorHAnsi" w:hAnsiTheme="minorHAnsi" w:cstheme="minorHAnsi"/>
          <w:b/>
          <w:sz w:val="22"/>
          <w:szCs w:val="22"/>
        </w:rPr>
        <w:t>pojazdów</w:t>
      </w:r>
      <w:r w:rsidRPr="00CC7257">
        <w:rPr>
          <w:rFonts w:asciiTheme="minorHAnsi" w:hAnsiTheme="minorHAnsi" w:cstheme="minorHAnsi"/>
          <w:b/>
          <w:sz w:val="22"/>
          <w:szCs w:val="22"/>
        </w:rPr>
        <w:t xml:space="preserve">  – załącznik Nr </w:t>
      </w:r>
      <w:r>
        <w:rPr>
          <w:rFonts w:asciiTheme="minorHAnsi" w:hAnsiTheme="minorHAnsi" w:cstheme="minorHAnsi"/>
          <w:b/>
          <w:sz w:val="22"/>
          <w:szCs w:val="22"/>
        </w:rPr>
        <w:t>4</w:t>
      </w:r>
      <w:r w:rsidRPr="00CC7257">
        <w:rPr>
          <w:rFonts w:asciiTheme="minorHAnsi" w:hAnsiTheme="minorHAnsi" w:cstheme="minorHAnsi"/>
          <w:b/>
          <w:sz w:val="22"/>
          <w:szCs w:val="22"/>
        </w:rPr>
        <w:t xml:space="preserve"> . </w:t>
      </w:r>
      <w:r w:rsidR="00820C92" w:rsidRPr="00202678">
        <w:rPr>
          <w:rFonts w:asciiTheme="minorHAnsi" w:hAnsiTheme="minorHAnsi" w:cstheme="minorHAnsi"/>
          <w:b/>
          <w:bCs/>
          <w:sz w:val="22"/>
          <w:szCs w:val="22"/>
        </w:rPr>
        <w:t xml:space="preserve"> </w:t>
      </w:r>
      <w:r w:rsidR="00820C92">
        <w:rPr>
          <w:rFonts w:asciiTheme="minorHAnsi" w:hAnsiTheme="minorHAnsi" w:cstheme="minorHAnsi"/>
          <w:b/>
          <w:bCs/>
          <w:sz w:val="22"/>
          <w:szCs w:val="22"/>
        </w:rPr>
        <w:t xml:space="preserve">- </w:t>
      </w:r>
      <w:r w:rsidR="00820C92" w:rsidRPr="00202678">
        <w:rPr>
          <w:rFonts w:asciiTheme="minorHAnsi" w:hAnsiTheme="minorHAnsi" w:cstheme="minorHAnsi"/>
          <w:b/>
          <w:bCs/>
          <w:sz w:val="22"/>
          <w:szCs w:val="22"/>
        </w:rPr>
        <w:t>Kserokopię aktualnego zezwolenia lub licencji na wykonywanie krajowego transportu drogowego w</w:t>
      </w:r>
      <w:r w:rsidR="00CB075F">
        <w:rPr>
          <w:rFonts w:asciiTheme="minorHAnsi" w:hAnsiTheme="minorHAnsi" w:cstheme="minorHAnsi"/>
          <w:b/>
          <w:bCs/>
          <w:sz w:val="22"/>
          <w:szCs w:val="22"/>
        </w:rPr>
        <w:t> </w:t>
      </w:r>
      <w:r w:rsidR="00820C92" w:rsidRPr="00202678">
        <w:rPr>
          <w:rFonts w:asciiTheme="minorHAnsi" w:hAnsiTheme="minorHAnsi" w:cstheme="minorHAnsi"/>
          <w:b/>
          <w:bCs/>
          <w:sz w:val="22"/>
          <w:szCs w:val="22"/>
        </w:rPr>
        <w:t xml:space="preserve">zakresie przewozu osób/aktualnego zezwolenia na wykonywanie zawodu przewoźnika drogowego wydane na podstawie ustawy z dnia 6 września 2001 r. o transporcie drogowym. </w:t>
      </w:r>
    </w:p>
    <w:p w14:paraId="364E192D" w14:textId="005D4CD6" w:rsidR="00B976C1" w:rsidRDefault="00B976C1" w:rsidP="00B976C1">
      <w:pPr>
        <w:jc w:val="both"/>
        <w:rPr>
          <w:rFonts w:asciiTheme="minorHAnsi" w:hAnsiTheme="minorHAnsi" w:cstheme="minorHAnsi"/>
          <w:b/>
          <w:sz w:val="22"/>
          <w:szCs w:val="22"/>
          <w:u w:val="single"/>
        </w:rPr>
      </w:pPr>
      <w:r>
        <w:rPr>
          <w:rFonts w:asciiTheme="minorHAnsi" w:hAnsiTheme="minorHAnsi" w:cstheme="minorHAnsi"/>
          <w:sz w:val="22"/>
          <w:szCs w:val="22"/>
          <w:u w:val="single"/>
        </w:rPr>
        <w:lastRenderedPageBreak/>
        <w:t>2</w:t>
      </w:r>
      <w:r w:rsidRPr="00F14580">
        <w:rPr>
          <w:rFonts w:asciiTheme="minorHAnsi" w:hAnsiTheme="minorHAnsi" w:cstheme="minorHAnsi"/>
          <w:sz w:val="22"/>
          <w:szCs w:val="22"/>
          <w:u w:val="single"/>
        </w:rPr>
        <w:t xml:space="preserve">. Ofertę można </w:t>
      </w:r>
      <w:r w:rsidRPr="00F14580">
        <w:rPr>
          <w:rFonts w:asciiTheme="minorHAnsi" w:hAnsiTheme="minorHAnsi" w:cstheme="minorHAnsi"/>
          <w:b/>
          <w:sz w:val="22"/>
          <w:szCs w:val="22"/>
          <w:u w:val="single"/>
        </w:rPr>
        <w:t>przesłać pocztą lub złożyć</w:t>
      </w:r>
      <w:r w:rsidRPr="00F14580">
        <w:rPr>
          <w:rFonts w:asciiTheme="minorHAnsi" w:hAnsiTheme="minorHAnsi" w:cstheme="minorHAnsi"/>
          <w:sz w:val="22"/>
          <w:szCs w:val="22"/>
          <w:u w:val="single"/>
        </w:rPr>
        <w:t xml:space="preserve"> w siedzibie Zamawiającego: ul. Krakowska 148, 34-323 Ślemień,   </w:t>
      </w:r>
      <w:r w:rsidRPr="00F14580">
        <w:rPr>
          <w:rFonts w:asciiTheme="minorHAnsi" w:hAnsiTheme="minorHAnsi" w:cstheme="minorHAnsi"/>
          <w:b/>
          <w:sz w:val="22"/>
          <w:szCs w:val="22"/>
          <w:u w:val="single"/>
        </w:rPr>
        <w:t xml:space="preserve">do dnia </w:t>
      </w:r>
      <w:r w:rsidR="00A85B24">
        <w:rPr>
          <w:rFonts w:asciiTheme="minorHAnsi" w:hAnsiTheme="minorHAnsi" w:cstheme="minorHAnsi"/>
          <w:b/>
          <w:sz w:val="22"/>
          <w:szCs w:val="22"/>
          <w:u w:val="single"/>
        </w:rPr>
        <w:t>2</w:t>
      </w:r>
      <w:r w:rsidR="00B8026D">
        <w:rPr>
          <w:rFonts w:asciiTheme="minorHAnsi" w:hAnsiTheme="minorHAnsi" w:cstheme="minorHAnsi"/>
          <w:b/>
          <w:sz w:val="22"/>
          <w:szCs w:val="22"/>
          <w:u w:val="single"/>
        </w:rPr>
        <w:t>1</w:t>
      </w:r>
      <w:r w:rsidRPr="00F14580">
        <w:rPr>
          <w:rFonts w:asciiTheme="minorHAnsi" w:hAnsiTheme="minorHAnsi" w:cstheme="minorHAnsi"/>
          <w:b/>
          <w:sz w:val="22"/>
          <w:szCs w:val="22"/>
          <w:u w:val="single"/>
        </w:rPr>
        <w:t>.</w:t>
      </w:r>
      <w:r>
        <w:rPr>
          <w:rFonts w:asciiTheme="minorHAnsi" w:hAnsiTheme="minorHAnsi" w:cstheme="minorHAnsi"/>
          <w:b/>
          <w:sz w:val="22"/>
          <w:szCs w:val="22"/>
          <w:u w:val="single"/>
        </w:rPr>
        <w:t>0</w:t>
      </w:r>
      <w:r w:rsidR="00CC540F">
        <w:rPr>
          <w:rFonts w:asciiTheme="minorHAnsi" w:hAnsiTheme="minorHAnsi" w:cstheme="minorHAnsi"/>
          <w:b/>
          <w:sz w:val="22"/>
          <w:szCs w:val="22"/>
          <w:u w:val="single"/>
        </w:rPr>
        <w:t>3</w:t>
      </w:r>
      <w:r w:rsidRPr="00F14580">
        <w:rPr>
          <w:rFonts w:asciiTheme="minorHAnsi" w:hAnsiTheme="minorHAnsi" w:cstheme="minorHAnsi"/>
          <w:b/>
          <w:sz w:val="22"/>
          <w:szCs w:val="22"/>
          <w:u w:val="single"/>
        </w:rPr>
        <w:t>.202</w:t>
      </w:r>
      <w:r>
        <w:rPr>
          <w:rFonts w:asciiTheme="minorHAnsi" w:hAnsiTheme="minorHAnsi" w:cstheme="minorHAnsi"/>
          <w:b/>
          <w:sz w:val="22"/>
          <w:szCs w:val="22"/>
          <w:u w:val="single"/>
        </w:rPr>
        <w:t>4</w:t>
      </w:r>
      <w:r w:rsidRPr="00F14580">
        <w:rPr>
          <w:rFonts w:asciiTheme="minorHAnsi" w:hAnsiTheme="minorHAnsi" w:cstheme="minorHAnsi"/>
          <w:b/>
          <w:sz w:val="22"/>
          <w:szCs w:val="22"/>
          <w:u w:val="single"/>
        </w:rPr>
        <w:t xml:space="preserve"> r., do godz. 10.00</w:t>
      </w:r>
      <w:r w:rsidR="0087510D">
        <w:rPr>
          <w:rFonts w:asciiTheme="minorHAnsi" w:hAnsiTheme="minorHAnsi" w:cstheme="minorHAnsi"/>
          <w:b/>
          <w:sz w:val="22"/>
          <w:szCs w:val="22"/>
          <w:u w:val="single"/>
        </w:rPr>
        <w:t>.</w:t>
      </w:r>
    </w:p>
    <w:p w14:paraId="6D28B414" w14:textId="1F04A32F" w:rsidR="00B976C1" w:rsidRDefault="00F3498F" w:rsidP="00B976C1">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3. Zapytanie ofertowe zamieszczono na stronie: </w:t>
      </w:r>
      <w:hyperlink r:id="rId6" w:history="1">
        <w:r w:rsidRPr="00072AF4">
          <w:rPr>
            <w:rStyle w:val="Hipercze"/>
            <w:rFonts w:asciiTheme="minorHAnsi" w:hAnsiTheme="minorHAnsi" w:cstheme="minorHAnsi"/>
            <w:b/>
            <w:sz w:val="22"/>
            <w:szCs w:val="22"/>
          </w:rPr>
          <w:t>http://www.bip.slemien.pl</w:t>
        </w:r>
      </w:hyperlink>
      <w:r>
        <w:rPr>
          <w:rFonts w:asciiTheme="minorHAnsi" w:hAnsiTheme="minorHAnsi" w:cstheme="minorHAnsi"/>
          <w:b/>
          <w:sz w:val="22"/>
          <w:szCs w:val="22"/>
          <w:u w:val="single"/>
        </w:rPr>
        <w:t xml:space="preserve"> </w:t>
      </w:r>
      <w:bookmarkStart w:id="15" w:name="_Toc138649419"/>
      <w:bookmarkStart w:id="16" w:name="_Toc101597717"/>
    </w:p>
    <w:p w14:paraId="18923C9E" w14:textId="04C59ED8" w:rsidR="00B976C1" w:rsidRPr="005F5A1A" w:rsidRDefault="005F5A1A" w:rsidP="005F5A1A">
      <w:pPr>
        <w:jc w:val="both"/>
        <w:rPr>
          <w:rFonts w:asciiTheme="minorHAnsi" w:hAnsiTheme="minorHAnsi" w:cstheme="minorHAnsi"/>
          <w:b/>
          <w:sz w:val="22"/>
          <w:szCs w:val="22"/>
          <w:u w:val="single"/>
        </w:rPr>
      </w:pPr>
      <w:r w:rsidRPr="005F5A1A">
        <w:rPr>
          <w:rFonts w:asciiTheme="minorHAnsi" w:hAnsiTheme="minorHAnsi" w:cstheme="minorHAnsi"/>
          <w:b/>
          <w:sz w:val="22"/>
          <w:szCs w:val="22"/>
        </w:rPr>
        <w:t>4.</w:t>
      </w:r>
      <w:bookmarkEnd w:id="15"/>
      <w:bookmarkEnd w:id="16"/>
      <w:r w:rsidRPr="005F5A1A">
        <w:rPr>
          <w:rFonts w:asciiTheme="minorHAnsi" w:hAnsiTheme="minorHAnsi" w:cstheme="minorHAnsi"/>
          <w:b/>
          <w:sz w:val="22"/>
          <w:szCs w:val="22"/>
        </w:rPr>
        <w:t xml:space="preserve"> </w:t>
      </w:r>
      <w:r w:rsidR="00B976C1" w:rsidRPr="005F5A1A">
        <w:rPr>
          <w:rFonts w:asciiTheme="minorHAnsi" w:hAnsiTheme="minorHAnsi" w:cstheme="minorHAnsi"/>
          <w:sz w:val="22"/>
          <w:szCs w:val="22"/>
        </w:rPr>
        <w:t>Konsekwencje</w:t>
      </w:r>
      <w:r w:rsidR="00B976C1" w:rsidRPr="00306638">
        <w:rPr>
          <w:rFonts w:asciiTheme="minorHAnsi" w:hAnsiTheme="minorHAnsi" w:cstheme="minorHAnsi"/>
          <w:sz w:val="22"/>
          <w:szCs w:val="22"/>
        </w:rPr>
        <w:t xml:space="preserve"> złożenia oferty niezgodnie z ww. wymogami ponosi Wykonawca.</w:t>
      </w:r>
    </w:p>
    <w:p w14:paraId="1AD2765B" w14:textId="1713440C" w:rsidR="00A47AFD" w:rsidRDefault="005F5A1A" w:rsidP="00CC540F">
      <w:pPr>
        <w:jc w:val="both"/>
        <w:rPr>
          <w:rFonts w:asciiTheme="minorHAnsi" w:hAnsiTheme="minorHAnsi" w:cstheme="minorHAnsi"/>
          <w:sz w:val="22"/>
          <w:szCs w:val="22"/>
        </w:rPr>
      </w:pPr>
      <w:r>
        <w:rPr>
          <w:rFonts w:asciiTheme="minorHAnsi" w:hAnsiTheme="minorHAnsi" w:cstheme="minorHAnsi"/>
          <w:sz w:val="22"/>
          <w:szCs w:val="22"/>
        </w:rPr>
        <w:t xml:space="preserve">5. </w:t>
      </w:r>
      <w:r w:rsidR="00B976C1" w:rsidRPr="00306638">
        <w:rPr>
          <w:rFonts w:asciiTheme="minorHAnsi" w:hAnsiTheme="minorHAnsi" w:cstheme="minorHAnsi"/>
          <w:sz w:val="22"/>
          <w:szCs w:val="22"/>
        </w:rPr>
        <w:t xml:space="preserve">Oferty, które wpłyną do UG Ślemień po terminie określonym w pkt </w:t>
      </w:r>
      <w:r>
        <w:rPr>
          <w:rFonts w:asciiTheme="minorHAnsi" w:hAnsiTheme="minorHAnsi" w:cstheme="minorHAnsi"/>
          <w:sz w:val="22"/>
          <w:szCs w:val="22"/>
        </w:rPr>
        <w:t>XI</w:t>
      </w:r>
      <w:r w:rsidR="00B976C1" w:rsidRPr="00306638">
        <w:rPr>
          <w:rFonts w:asciiTheme="minorHAnsi" w:hAnsiTheme="minorHAnsi" w:cstheme="minorHAnsi"/>
          <w:sz w:val="22"/>
          <w:szCs w:val="22"/>
        </w:rPr>
        <w:t xml:space="preserve"> ppkt.</w:t>
      </w:r>
      <w:r w:rsidR="00B976C1">
        <w:rPr>
          <w:rFonts w:asciiTheme="minorHAnsi" w:hAnsiTheme="minorHAnsi" w:cstheme="minorHAnsi"/>
          <w:sz w:val="22"/>
          <w:szCs w:val="22"/>
        </w:rPr>
        <w:t>2</w:t>
      </w:r>
      <w:r w:rsidR="00B976C1" w:rsidRPr="00306638">
        <w:rPr>
          <w:rFonts w:asciiTheme="minorHAnsi" w:hAnsiTheme="minorHAnsi" w:cstheme="minorHAnsi"/>
          <w:sz w:val="22"/>
          <w:szCs w:val="22"/>
        </w:rPr>
        <w:t xml:space="preserve">  nie będą rozpatrywane.</w:t>
      </w:r>
    </w:p>
    <w:p w14:paraId="1C6D46FA" w14:textId="724748BC" w:rsidR="00B976C1" w:rsidRPr="00306638" w:rsidRDefault="005F5A1A" w:rsidP="00CC540F">
      <w:pPr>
        <w:rPr>
          <w:rFonts w:asciiTheme="minorHAnsi" w:hAnsiTheme="minorHAnsi" w:cstheme="minorHAnsi"/>
          <w:b/>
          <w:sz w:val="20"/>
        </w:rPr>
      </w:pPr>
      <w:r>
        <w:rPr>
          <w:rFonts w:asciiTheme="minorHAnsi" w:hAnsiTheme="minorHAnsi" w:cstheme="minorHAnsi"/>
          <w:b/>
          <w:sz w:val="20"/>
        </w:rPr>
        <w:t>XII</w:t>
      </w:r>
      <w:r w:rsidR="00CC540F">
        <w:rPr>
          <w:rFonts w:asciiTheme="minorHAnsi" w:hAnsiTheme="minorHAnsi" w:cstheme="minorHAnsi"/>
          <w:b/>
          <w:sz w:val="20"/>
        </w:rPr>
        <w:t>.</w:t>
      </w:r>
      <w:r w:rsidR="00B976C1" w:rsidRPr="00306638">
        <w:rPr>
          <w:rFonts w:asciiTheme="minorHAnsi" w:hAnsiTheme="minorHAnsi" w:cstheme="minorHAnsi"/>
          <w:b/>
          <w:sz w:val="20"/>
        </w:rPr>
        <w:t>KLAUZULA INFORMACYJNA UWZGLĘDNIAJĄCA REGULACJA ZAWARTE W RODO:</w:t>
      </w:r>
    </w:p>
    <w:p w14:paraId="27489587" w14:textId="77777777" w:rsidR="00B976C1" w:rsidRDefault="00B976C1" w:rsidP="00B976C1">
      <w:pPr>
        <w:ind w:left="360"/>
        <w:jc w:val="both"/>
        <w:rPr>
          <w:rFonts w:asciiTheme="minorHAnsi" w:hAnsiTheme="minorHAnsi" w:cstheme="minorHAnsi"/>
          <w:sz w:val="18"/>
          <w:szCs w:val="18"/>
        </w:rPr>
      </w:pPr>
      <w:r w:rsidRPr="002F1190">
        <w:rPr>
          <w:rFonts w:asciiTheme="minorHAnsi" w:hAnsiTheme="minorHAnsi" w:cstheme="minorHAnsi"/>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2F1190">
        <w:rPr>
          <w:rFonts w:asciiTheme="minorHAnsi" w:hAnsiTheme="minorHAnsi" w:cstheme="minorHAnsi"/>
          <w:sz w:val="18"/>
          <w:szCs w:val="18"/>
        </w:rPr>
        <w:t>formalno</w:t>
      </w:r>
      <w:proofErr w:type="spellEnd"/>
      <w:r w:rsidRPr="002F1190">
        <w:rPr>
          <w:rFonts w:asciiTheme="minorHAnsi" w:hAnsiTheme="minorHAnsi" w:cstheme="minorHAnsi"/>
          <w:sz w:val="18"/>
          <w:szCs w:val="18"/>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2F1190">
        <w:rPr>
          <w:rFonts w:asciiTheme="minorHAnsi" w:hAnsiTheme="minorHAnsi" w:cstheme="minorHAnsi"/>
          <w:sz w:val="18"/>
          <w:szCs w:val="18"/>
        </w:rPr>
        <w:t>wyłączeń</w:t>
      </w:r>
      <w:proofErr w:type="spellEnd"/>
      <w:r w:rsidRPr="002F1190">
        <w:rPr>
          <w:rFonts w:asciiTheme="minorHAnsi" w:hAnsiTheme="minorHAnsi" w:cstheme="minorHAnsi"/>
          <w:sz w:val="18"/>
          <w:szCs w:val="18"/>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 zostało zamieszczone w Formularzu Ofertowym stanowiącym złącznik Nr 1 do Zaproszenia ( pkt. 13 ) i jego podpisanie jest równoznaczne z wypełnieniem przez niego obowiązków informacyjnych.</w:t>
      </w:r>
    </w:p>
    <w:p w14:paraId="25B71B87" w14:textId="77777777" w:rsidR="005F5A1A" w:rsidRPr="002F1190" w:rsidRDefault="005F5A1A" w:rsidP="00B976C1">
      <w:pPr>
        <w:ind w:left="360"/>
        <w:jc w:val="both"/>
        <w:rPr>
          <w:rFonts w:asciiTheme="minorHAnsi" w:hAnsiTheme="minorHAnsi" w:cstheme="minorHAnsi"/>
          <w:b/>
          <w:sz w:val="18"/>
          <w:szCs w:val="18"/>
        </w:rPr>
      </w:pPr>
    </w:p>
    <w:p w14:paraId="269D1211" w14:textId="706BA031" w:rsidR="00B976C1" w:rsidRPr="00B8026D" w:rsidRDefault="00B976C1" w:rsidP="005F5A1A">
      <w:pPr>
        <w:pStyle w:val="Akapitzlist"/>
        <w:numPr>
          <w:ilvl w:val="0"/>
          <w:numId w:val="31"/>
        </w:numPr>
        <w:rPr>
          <w:rFonts w:asciiTheme="minorHAnsi" w:hAnsiTheme="minorHAnsi" w:cstheme="minorHAnsi"/>
          <w:sz w:val="18"/>
          <w:szCs w:val="18"/>
        </w:rPr>
      </w:pPr>
      <w:r w:rsidRPr="00B8026D">
        <w:rPr>
          <w:rFonts w:asciiTheme="minorHAnsi" w:hAnsiTheme="minorHAnsi" w:cstheme="minorHAnsi"/>
          <w:sz w:val="18"/>
          <w:szCs w:val="18"/>
        </w:rPr>
        <w:t>Załączniki do zaproszenia:</w:t>
      </w:r>
    </w:p>
    <w:p w14:paraId="72CAEE97" w14:textId="77777777" w:rsidR="00B976C1" w:rsidRDefault="00B976C1"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Załącznik nr 1 Formularz ofertowy</w:t>
      </w:r>
    </w:p>
    <w:p w14:paraId="239886A5" w14:textId="2D7233FF" w:rsidR="00CB075F" w:rsidRPr="00B8026D" w:rsidRDefault="00CB075F"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 xml:space="preserve">Załącznik nr 2 Oświadczenie wykonawcy o niepodleganiu wykluczenia z postępowania  </w:t>
      </w:r>
    </w:p>
    <w:p w14:paraId="6E2FFD94" w14:textId="4F5800F6" w:rsidR="00B976C1" w:rsidRPr="00CB075F" w:rsidRDefault="00D50909" w:rsidP="00CB075F">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 xml:space="preserve">Załącznik nr 3 Oświadczenie o spełnieniu warunków udziału w postępowaniu </w:t>
      </w:r>
    </w:p>
    <w:p w14:paraId="644BF7C5" w14:textId="52E57B85" w:rsidR="00B976C1" w:rsidRPr="00B8026D" w:rsidRDefault="00B976C1"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 xml:space="preserve">Załącznik nr 4 Wykaz </w:t>
      </w:r>
      <w:r w:rsidR="00CC540F" w:rsidRPr="00B8026D">
        <w:rPr>
          <w:rFonts w:asciiTheme="minorHAnsi" w:hAnsiTheme="minorHAnsi" w:cstheme="minorHAnsi"/>
          <w:sz w:val="18"/>
          <w:szCs w:val="18"/>
        </w:rPr>
        <w:t>pojazdów</w:t>
      </w:r>
      <w:r w:rsidRPr="00B8026D">
        <w:rPr>
          <w:rFonts w:asciiTheme="minorHAnsi" w:hAnsiTheme="minorHAnsi" w:cstheme="minorHAnsi"/>
          <w:sz w:val="18"/>
          <w:szCs w:val="18"/>
        </w:rPr>
        <w:t>.</w:t>
      </w:r>
    </w:p>
    <w:p w14:paraId="516D2BB7" w14:textId="77777777" w:rsidR="00B976C1" w:rsidRPr="00B8026D" w:rsidRDefault="00B976C1"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Załącznik nr 5 – projekt Umowy</w:t>
      </w:r>
    </w:p>
    <w:p w14:paraId="09AF1B82" w14:textId="386CB525" w:rsidR="00A85B24" w:rsidRPr="00B8026D" w:rsidRDefault="00A85B24"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 xml:space="preserve">Załącznik nr </w:t>
      </w:r>
      <w:r w:rsidR="00B8026D">
        <w:rPr>
          <w:rFonts w:asciiTheme="minorHAnsi" w:hAnsiTheme="minorHAnsi" w:cstheme="minorHAnsi"/>
          <w:sz w:val="18"/>
          <w:szCs w:val="18"/>
        </w:rPr>
        <w:t>6</w:t>
      </w:r>
      <w:r w:rsidRPr="00B8026D">
        <w:rPr>
          <w:rFonts w:asciiTheme="minorHAnsi" w:hAnsiTheme="minorHAnsi" w:cstheme="minorHAnsi"/>
          <w:sz w:val="18"/>
          <w:szCs w:val="18"/>
        </w:rPr>
        <w:t xml:space="preserve"> – rozkład jazdy</w:t>
      </w:r>
    </w:p>
    <w:p w14:paraId="4347FF29" w14:textId="46606296" w:rsidR="00A85B24" w:rsidRPr="00B8026D" w:rsidRDefault="00A85B24" w:rsidP="00B976C1">
      <w:pPr>
        <w:numPr>
          <w:ilvl w:val="0"/>
          <w:numId w:val="2"/>
        </w:numPr>
        <w:rPr>
          <w:rFonts w:asciiTheme="minorHAnsi" w:hAnsiTheme="minorHAnsi" w:cstheme="minorHAnsi"/>
          <w:sz w:val="18"/>
          <w:szCs w:val="18"/>
        </w:rPr>
      </w:pPr>
      <w:r w:rsidRPr="00B8026D">
        <w:rPr>
          <w:rFonts w:asciiTheme="minorHAnsi" w:hAnsiTheme="minorHAnsi" w:cstheme="minorHAnsi"/>
          <w:sz w:val="18"/>
          <w:szCs w:val="18"/>
        </w:rPr>
        <w:t xml:space="preserve">Załącznik nr </w:t>
      </w:r>
      <w:r w:rsidR="00B8026D">
        <w:rPr>
          <w:rFonts w:asciiTheme="minorHAnsi" w:hAnsiTheme="minorHAnsi" w:cstheme="minorHAnsi"/>
          <w:sz w:val="18"/>
          <w:szCs w:val="18"/>
        </w:rPr>
        <w:t>7</w:t>
      </w:r>
      <w:r w:rsidRPr="00B8026D">
        <w:rPr>
          <w:rFonts w:asciiTheme="minorHAnsi" w:hAnsiTheme="minorHAnsi" w:cstheme="minorHAnsi"/>
          <w:sz w:val="18"/>
          <w:szCs w:val="18"/>
        </w:rPr>
        <w:t xml:space="preserve"> – Regulamin przewozów</w:t>
      </w:r>
    </w:p>
    <w:p w14:paraId="0E1E9D47" w14:textId="0FA6FAFE" w:rsidR="00B976C1" w:rsidRPr="00B8026D" w:rsidRDefault="00B976C1" w:rsidP="00B976C1">
      <w:pPr>
        <w:rPr>
          <w:rFonts w:asciiTheme="minorHAnsi" w:hAnsiTheme="minorHAnsi" w:cstheme="minorHAnsi"/>
          <w:sz w:val="22"/>
          <w:szCs w:val="22"/>
        </w:rPr>
      </w:pPr>
      <w:r w:rsidRPr="002F1190">
        <w:rPr>
          <w:rFonts w:asciiTheme="minorHAnsi" w:hAnsiTheme="minorHAnsi" w:cstheme="minorHAnsi"/>
          <w:sz w:val="22"/>
          <w:szCs w:val="22"/>
        </w:rPr>
        <w:t xml:space="preserve">                                        </w:t>
      </w:r>
    </w:p>
    <w:p w14:paraId="47845E78" w14:textId="77777777" w:rsidR="00B976C1" w:rsidRPr="00477E49" w:rsidRDefault="00B976C1" w:rsidP="00B976C1">
      <w:pPr>
        <w:jc w:val="right"/>
        <w:rPr>
          <w:rFonts w:ascii="Arial Narrow" w:hAnsi="Arial Narrow"/>
          <w:i/>
          <w:szCs w:val="24"/>
          <w:u w:val="single"/>
        </w:rPr>
      </w:pPr>
      <w:r w:rsidRPr="00477E49">
        <w:rPr>
          <w:rFonts w:ascii="Arial Narrow" w:hAnsi="Arial Narrow"/>
          <w:i/>
          <w:szCs w:val="24"/>
          <w:u w:val="single"/>
        </w:rPr>
        <w:t>_______________________</w:t>
      </w:r>
    </w:p>
    <w:p w14:paraId="3869DBDC" w14:textId="5BBD3B97" w:rsidR="00A47AFD" w:rsidRDefault="00B976C1" w:rsidP="007F5A7F">
      <w:pPr>
        <w:jc w:val="right"/>
        <w:rPr>
          <w:rFonts w:asciiTheme="minorHAnsi" w:hAnsiTheme="minorHAnsi" w:cstheme="minorHAnsi"/>
          <w:i/>
          <w:sz w:val="22"/>
          <w:szCs w:val="22"/>
        </w:rPr>
      </w:pPr>
      <w:r w:rsidRPr="00A21953">
        <w:rPr>
          <w:rFonts w:asciiTheme="minorHAnsi" w:hAnsiTheme="minorHAnsi" w:cstheme="minorHAnsi"/>
          <w:i/>
          <w:sz w:val="22"/>
          <w:szCs w:val="22"/>
        </w:rPr>
        <w:t>Podpis Zamawiają</w:t>
      </w:r>
      <w:r w:rsidR="007F5A7F">
        <w:rPr>
          <w:rFonts w:asciiTheme="minorHAnsi" w:hAnsiTheme="minorHAnsi" w:cstheme="minorHAnsi"/>
          <w:i/>
          <w:sz w:val="22"/>
          <w:szCs w:val="22"/>
        </w:rPr>
        <w:t>cego</w:t>
      </w:r>
    </w:p>
    <w:p w14:paraId="21943BDC" w14:textId="77777777" w:rsidR="00CB075F" w:rsidRDefault="00CB075F" w:rsidP="007F5A7F">
      <w:pPr>
        <w:jc w:val="right"/>
        <w:rPr>
          <w:rFonts w:asciiTheme="minorHAnsi" w:hAnsiTheme="minorHAnsi" w:cstheme="minorHAnsi"/>
          <w:i/>
          <w:sz w:val="22"/>
          <w:szCs w:val="22"/>
        </w:rPr>
      </w:pPr>
    </w:p>
    <w:p w14:paraId="1598FAA0" w14:textId="77777777" w:rsidR="00CB075F" w:rsidRPr="00A47AFD" w:rsidRDefault="00CB075F" w:rsidP="007F5A7F">
      <w:pPr>
        <w:jc w:val="right"/>
        <w:rPr>
          <w:rFonts w:asciiTheme="minorHAnsi" w:hAnsiTheme="minorHAnsi" w:cstheme="minorHAnsi"/>
          <w:i/>
          <w:sz w:val="22"/>
          <w:szCs w:val="22"/>
        </w:rPr>
      </w:pPr>
    </w:p>
    <w:p w14:paraId="798FC7FE" w14:textId="77777777" w:rsidR="00CC540F" w:rsidRPr="00815BC6" w:rsidRDefault="00CC540F" w:rsidP="00CC540F">
      <w:pPr>
        <w:pStyle w:val="Nagwek1"/>
        <w:spacing w:line="288" w:lineRule="auto"/>
        <w:jc w:val="right"/>
        <w:rPr>
          <w:i/>
          <w:szCs w:val="22"/>
        </w:rPr>
      </w:pPr>
      <w:bookmarkStart w:id="17" w:name="_WYMAGANIA_DOTYCZĄCE_WADIUM"/>
      <w:bookmarkStart w:id="18" w:name="_TERMIN_ZWIĄZANIA_OFERTĄ"/>
      <w:bookmarkStart w:id="19" w:name="_Załącznik_nr_1"/>
      <w:bookmarkEnd w:id="17"/>
      <w:bookmarkEnd w:id="18"/>
      <w:bookmarkEnd w:id="19"/>
      <w:r w:rsidRPr="00815BC6">
        <w:rPr>
          <w:i/>
          <w:szCs w:val="22"/>
        </w:rPr>
        <w:lastRenderedPageBreak/>
        <w:t>Załącznik nr 1 do SWZ</w:t>
      </w:r>
    </w:p>
    <w:p w14:paraId="1BF8666B" w14:textId="10DD7EE8" w:rsidR="00CC540F" w:rsidRPr="001D1F5D" w:rsidRDefault="00CC540F" w:rsidP="00CC540F">
      <w:pPr>
        <w:spacing w:line="288" w:lineRule="auto"/>
        <w:rPr>
          <w:rFonts w:asciiTheme="minorHAnsi" w:hAnsiTheme="minorHAnsi" w:cstheme="minorHAnsi"/>
          <w:b/>
          <w:bCs/>
          <w:color w:val="000000"/>
          <w:sz w:val="22"/>
          <w:szCs w:val="22"/>
        </w:rPr>
      </w:pPr>
      <w:r w:rsidRPr="001D1F5D">
        <w:rPr>
          <w:rFonts w:asciiTheme="minorHAnsi" w:eastAsia="Lucida Sans Unicode" w:hAnsiTheme="minorHAnsi" w:cstheme="minorHAnsi"/>
          <w:b/>
          <w:color w:val="000000"/>
          <w:sz w:val="22"/>
          <w:szCs w:val="22"/>
        </w:rPr>
        <w:t xml:space="preserve">Znak sprawy:  </w:t>
      </w:r>
      <w:r w:rsidRPr="001D1F5D">
        <w:rPr>
          <w:rStyle w:val="Pogrubienie"/>
          <w:rFonts w:asciiTheme="minorHAnsi" w:hAnsiTheme="minorHAnsi" w:cstheme="minorHAnsi"/>
          <w:color w:val="000000"/>
          <w:sz w:val="22"/>
          <w:szCs w:val="22"/>
        </w:rPr>
        <w:t>ZP.271.1.11.2024</w:t>
      </w:r>
    </w:p>
    <w:p w14:paraId="237DD630" w14:textId="77777777" w:rsidR="00CC540F" w:rsidRPr="001D1F5D" w:rsidRDefault="00CC540F" w:rsidP="00CC540F">
      <w:pPr>
        <w:autoSpaceDE w:val="0"/>
        <w:spacing w:line="288" w:lineRule="auto"/>
        <w:jc w:val="center"/>
        <w:rPr>
          <w:rFonts w:asciiTheme="minorHAnsi" w:eastAsia="TimesNewRomanPS-BoldMT" w:hAnsiTheme="minorHAnsi" w:cstheme="minorHAnsi"/>
          <w:b/>
          <w:bCs/>
          <w:sz w:val="22"/>
          <w:szCs w:val="22"/>
        </w:rPr>
      </w:pPr>
    </w:p>
    <w:p w14:paraId="56D87C7A" w14:textId="77777777" w:rsidR="00CC540F" w:rsidRPr="001D1F5D" w:rsidRDefault="00CC540F" w:rsidP="00CC540F">
      <w:pPr>
        <w:autoSpaceDE w:val="0"/>
        <w:spacing w:line="288" w:lineRule="auto"/>
        <w:jc w:val="center"/>
        <w:rPr>
          <w:rFonts w:asciiTheme="minorHAnsi" w:eastAsia="TimesNewRomanPS-BoldMT" w:hAnsiTheme="minorHAnsi" w:cstheme="minorHAnsi"/>
          <w:b/>
          <w:bCs/>
          <w:sz w:val="22"/>
          <w:szCs w:val="22"/>
        </w:rPr>
      </w:pPr>
    </w:p>
    <w:p w14:paraId="4A2C3760" w14:textId="508DFDBE" w:rsidR="00CC540F" w:rsidRPr="001D1F5D" w:rsidRDefault="00CC540F" w:rsidP="00F51489">
      <w:pPr>
        <w:jc w:val="both"/>
        <w:rPr>
          <w:rFonts w:asciiTheme="minorHAnsi" w:hAnsiTheme="minorHAnsi" w:cstheme="minorHAnsi"/>
          <w:sz w:val="22"/>
          <w:szCs w:val="22"/>
        </w:rPr>
      </w:pPr>
      <w:r w:rsidRPr="001D1F5D">
        <w:rPr>
          <w:rFonts w:asciiTheme="minorHAnsi" w:hAnsiTheme="minorHAnsi" w:cstheme="minorHAnsi"/>
          <w:sz w:val="22"/>
          <w:szCs w:val="22"/>
        </w:rPr>
        <w:t>Nazwa</w:t>
      </w:r>
      <w:r w:rsidR="00663F5F">
        <w:rPr>
          <w:rFonts w:asciiTheme="minorHAnsi" w:hAnsiTheme="minorHAnsi" w:cstheme="minorHAnsi"/>
          <w:sz w:val="22"/>
          <w:szCs w:val="22"/>
        </w:rPr>
        <w:t xml:space="preserve"> i adres siedziby</w:t>
      </w:r>
      <w:r w:rsidRPr="001D1F5D">
        <w:rPr>
          <w:rFonts w:asciiTheme="minorHAnsi" w:hAnsiTheme="minorHAnsi" w:cstheme="minorHAnsi"/>
          <w:sz w:val="22"/>
          <w:szCs w:val="22"/>
        </w:rPr>
        <w:t xml:space="preserve"> Wykonawcy</w:t>
      </w:r>
    </w:p>
    <w:p w14:paraId="1D553CA9" w14:textId="6013C8F0" w:rsidR="00CC540F" w:rsidRPr="001D1F5D" w:rsidRDefault="00CC540F" w:rsidP="00F51489">
      <w:pPr>
        <w:rPr>
          <w:rFonts w:asciiTheme="minorHAnsi" w:hAnsiTheme="minorHAnsi" w:cstheme="minorHAnsi"/>
          <w:sz w:val="22"/>
          <w:szCs w:val="22"/>
        </w:rPr>
      </w:pPr>
      <w:r w:rsidRPr="001D1F5D">
        <w:rPr>
          <w:rFonts w:asciiTheme="minorHAnsi" w:hAnsiTheme="minorHAnsi" w:cstheme="minorHAnsi"/>
          <w:sz w:val="22"/>
          <w:szCs w:val="22"/>
        </w:rPr>
        <w:t>…………………………………………</w:t>
      </w:r>
      <w:r w:rsidR="00663F5F">
        <w:rPr>
          <w:rFonts w:asciiTheme="minorHAnsi" w:hAnsiTheme="minorHAnsi" w:cstheme="minorHAnsi"/>
          <w:sz w:val="22"/>
          <w:szCs w:val="22"/>
        </w:rPr>
        <w:t>........................................................................................</w:t>
      </w:r>
    </w:p>
    <w:p w14:paraId="0C28F275" w14:textId="2736898E" w:rsidR="00CC540F" w:rsidRDefault="00663F5F" w:rsidP="00F51489">
      <w:pPr>
        <w:rPr>
          <w:rFonts w:asciiTheme="minorHAnsi" w:hAnsiTheme="minorHAnsi" w:cstheme="minorHAnsi"/>
          <w:i/>
          <w:sz w:val="22"/>
          <w:szCs w:val="22"/>
        </w:rPr>
      </w:pPr>
      <w:r>
        <w:rPr>
          <w:rFonts w:asciiTheme="minorHAnsi" w:hAnsiTheme="minorHAnsi" w:cstheme="minorHAnsi"/>
          <w:i/>
          <w:sz w:val="22"/>
          <w:szCs w:val="22"/>
        </w:rPr>
        <w:t>Nr NIP:  ..................................................</w:t>
      </w:r>
    </w:p>
    <w:p w14:paraId="7128A463" w14:textId="4F19AE0A" w:rsidR="00663F5F" w:rsidRPr="001D1F5D" w:rsidRDefault="00663F5F" w:rsidP="00F51489">
      <w:pPr>
        <w:rPr>
          <w:rFonts w:asciiTheme="minorHAnsi" w:hAnsiTheme="minorHAnsi" w:cstheme="minorHAnsi"/>
          <w:sz w:val="22"/>
          <w:szCs w:val="22"/>
        </w:rPr>
      </w:pPr>
      <w:r>
        <w:rPr>
          <w:rFonts w:asciiTheme="minorHAnsi" w:hAnsiTheme="minorHAnsi" w:cstheme="minorHAnsi"/>
          <w:i/>
          <w:sz w:val="22"/>
          <w:szCs w:val="22"/>
        </w:rPr>
        <w:t>Nr REGON: ............................................</w:t>
      </w:r>
    </w:p>
    <w:p w14:paraId="1737752C" w14:textId="57A301E3" w:rsidR="00CC540F" w:rsidRPr="001D1F5D" w:rsidRDefault="00663F5F" w:rsidP="00F51489">
      <w:pPr>
        <w:rPr>
          <w:rFonts w:asciiTheme="minorHAnsi" w:hAnsiTheme="minorHAnsi" w:cstheme="minorHAnsi"/>
          <w:sz w:val="22"/>
          <w:szCs w:val="22"/>
        </w:rPr>
      </w:pPr>
      <w:r>
        <w:rPr>
          <w:rFonts w:asciiTheme="minorHAnsi" w:hAnsiTheme="minorHAnsi" w:cstheme="minorHAnsi"/>
          <w:sz w:val="22"/>
          <w:szCs w:val="22"/>
        </w:rPr>
        <w:t xml:space="preserve">Nr </w:t>
      </w:r>
      <w:r w:rsidR="00CC540F" w:rsidRPr="001D1F5D">
        <w:rPr>
          <w:rFonts w:asciiTheme="minorHAnsi" w:hAnsiTheme="minorHAnsi" w:cstheme="minorHAnsi"/>
          <w:sz w:val="22"/>
          <w:szCs w:val="22"/>
        </w:rPr>
        <w:t>Telefon</w:t>
      </w:r>
      <w:r>
        <w:rPr>
          <w:rFonts w:asciiTheme="minorHAnsi" w:hAnsiTheme="minorHAnsi" w:cstheme="minorHAnsi"/>
          <w:sz w:val="22"/>
          <w:szCs w:val="22"/>
        </w:rPr>
        <w:t>u ...........................................</w:t>
      </w:r>
    </w:p>
    <w:p w14:paraId="54D07CBD" w14:textId="59162B1D" w:rsidR="00CC540F" w:rsidRDefault="00CC540F" w:rsidP="00F51489">
      <w:pPr>
        <w:rPr>
          <w:rFonts w:asciiTheme="minorHAnsi" w:hAnsiTheme="minorHAnsi" w:cstheme="minorHAnsi"/>
          <w:sz w:val="22"/>
          <w:szCs w:val="22"/>
        </w:rPr>
      </w:pPr>
      <w:r w:rsidRPr="001D1F5D">
        <w:rPr>
          <w:rFonts w:asciiTheme="minorHAnsi" w:hAnsiTheme="minorHAnsi" w:cstheme="minorHAnsi"/>
          <w:sz w:val="22"/>
          <w:szCs w:val="22"/>
        </w:rPr>
        <w:t>Adres e-mail</w:t>
      </w:r>
      <w:r w:rsidR="00663F5F">
        <w:rPr>
          <w:rFonts w:asciiTheme="minorHAnsi" w:hAnsiTheme="minorHAnsi" w:cstheme="minorHAnsi"/>
          <w:sz w:val="22"/>
          <w:szCs w:val="22"/>
        </w:rPr>
        <w:t xml:space="preserve"> </w:t>
      </w:r>
      <w:r w:rsidRPr="001D1F5D">
        <w:rPr>
          <w:rFonts w:asciiTheme="minorHAnsi" w:hAnsiTheme="minorHAnsi" w:cstheme="minorHAnsi"/>
          <w:sz w:val="22"/>
          <w:szCs w:val="22"/>
        </w:rPr>
        <w:t>…………………………………………</w:t>
      </w:r>
    </w:p>
    <w:p w14:paraId="65E11F88" w14:textId="7AD7AE66" w:rsidR="00663F5F" w:rsidRPr="001D1F5D" w:rsidRDefault="00663F5F" w:rsidP="00F51489">
      <w:pPr>
        <w:rPr>
          <w:rFonts w:asciiTheme="minorHAnsi" w:hAnsiTheme="minorHAnsi" w:cstheme="minorHAnsi"/>
          <w:sz w:val="22"/>
          <w:szCs w:val="22"/>
        </w:rPr>
      </w:pPr>
      <w:r>
        <w:rPr>
          <w:rFonts w:asciiTheme="minorHAnsi" w:hAnsiTheme="minorHAnsi" w:cstheme="minorHAnsi"/>
          <w:sz w:val="22"/>
          <w:szCs w:val="22"/>
        </w:rPr>
        <w:t>KRS/</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w:t>
      </w:r>
    </w:p>
    <w:p w14:paraId="5D4E4589" w14:textId="77777777" w:rsidR="00CC540F" w:rsidRPr="001D1F5D" w:rsidRDefault="00CC540F" w:rsidP="00F51489">
      <w:pPr>
        <w:rPr>
          <w:rFonts w:asciiTheme="minorHAnsi" w:hAnsiTheme="minorHAnsi" w:cstheme="minorHAnsi"/>
          <w:sz w:val="22"/>
          <w:szCs w:val="22"/>
        </w:rPr>
      </w:pPr>
      <w:r w:rsidRPr="001D1F5D">
        <w:rPr>
          <w:rFonts w:asciiTheme="minorHAnsi" w:hAnsiTheme="minorHAnsi" w:cstheme="minorHAnsi"/>
          <w:sz w:val="22"/>
          <w:szCs w:val="22"/>
        </w:rPr>
        <w:t>reprezentowany przez:</w:t>
      </w:r>
    </w:p>
    <w:p w14:paraId="1ECE81AC" w14:textId="577821A7" w:rsidR="00CC540F" w:rsidRPr="001D1F5D" w:rsidRDefault="00CC540F" w:rsidP="00F51489">
      <w:pPr>
        <w:ind w:right="5954"/>
        <w:rPr>
          <w:rFonts w:asciiTheme="minorHAnsi" w:hAnsiTheme="minorHAnsi" w:cstheme="minorHAnsi"/>
          <w:sz w:val="22"/>
          <w:szCs w:val="22"/>
        </w:rPr>
      </w:pPr>
      <w:r w:rsidRPr="001D1F5D">
        <w:rPr>
          <w:rFonts w:asciiTheme="minorHAnsi" w:hAnsiTheme="minorHAnsi" w:cstheme="minorHAnsi"/>
          <w:sz w:val="22"/>
          <w:szCs w:val="22"/>
        </w:rPr>
        <w:t>……………………………………………………</w:t>
      </w:r>
    </w:p>
    <w:p w14:paraId="73516259" w14:textId="77777777" w:rsidR="00CC540F" w:rsidRPr="001D1F5D" w:rsidRDefault="00CC540F" w:rsidP="00F51489">
      <w:pPr>
        <w:ind w:right="5953"/>
        <w:rPr>
          <w:rFonts w:asciiTheme="minorHAnsi" w:hAnsiTheme="minorHAnsi" w:cstheme="minorHAnsi"/>
          <w:i/>
          <w:sz w:val="22"/>
          <w:szCs w:val="22"/>
        </w:rPr>
      </w:pPr>
      <w:r w:rsidRPr="001D1F5D">
        <w:rPr>
          <w:rFonts w:asciiTheme="minorHAnsi" w:hAnsiTheme="minorHAnsi" w:cstheme="minorHAnsi"/>
          <w:i/>
          <w:sz w:val="22"/>
          <w:szCs w:val="22"/>
        </w:rPr>
        <w:t>(imię, nazwisko, stanowisko/podstawa do  reprezentacji)</w:t>
      </w:r>
    </w:p>
    <w:p w14:paraId="1436D962" w14:textId="77777777" w:rsidR="00CC540F" w:rsidRPr="001D1F5D" w:rsidRDefault="00CC540F" w:rsidP="00CC540F">
      <w:pPr>
        <w:tabs>
          <w:tab w:val="left" w:pos="1134"/>
        </w:tabs>
        <w:spacing w:line="288" w:lineRule="auto"/>
        <w:ind w:left="5103"/>
        <w:rPr>
          <w:rFonts w:asciiTheme="minorHAnsi" w:hAnsiTheme="minorHAnsi" w:cstheme="minorHAnsi"/>
          <w:b/>
          <w:sz w:val="22"/>
          <w:szCs w:val="22"/>
        </w:rPr>
      </w:pPr>
    </w:p>
    <w:p w14:paraId="27B8FC09" w14:textId="07C4BF18" w:rsidR="00663F5F" w:rsidRPr="001D1F5D" w:rsidRDefault="00663F5F" w:rsidP="00663F5F">
      <w:pPr>
        <w:autoSpaceDE w:val="0"/>
        <w:spacing w:line="288" w:lineRule="auto"/>
        <w:jc w:val="center"/>
        <w:rPr>
          <w:rFonts w:asciiTheme="minorHAnsi" w:eastAsia="TimesNewRomanPS-BoldMT" w:hAnsiTheme="minorHAnsi" w:cstheme="minorHAnsi"/>
          <w:b/>
          <w:bCs/>
          <w:sz w:val="22"/>
          <w:szCs w:val="22"/>
        </w:rPr>
      </w:pPr>
      <w:r w:rsidRPr="001D1F5D">
        <w:rPr>
          <w:rFonts w:asciiTheme="minorHAnsi" w:eastAsia="TimesNewRomanPS-BoldMT" w:hAnsiTheme="minorHAnsi" w:cstheme="minorHAnsi"/>
          <w:b/>
          <w:bCs/>
          <w:sz w:val="22"/>
          <w:szCs w:val="22"/>
        </w:rPr>
        <w:t>FORMULARZ OFERT</w:t>
      </w:r>
      <w:r>
        <w:rPr>
          <w:rFonts w:asciiTheme="minorHAnsi" w:eastAsia="TimesNewRomanPS-BoldMT" w:hAnsiTheme="minorHAnsi" w:cstheme="minorHAnsi"/>
          <w:b/>
          <w:bCs/>
          <w:sz w:val="22"/>
          <w:szCs w:val="22"/>
        </w:rPr>
        <w:t>OWY/CENOWY</w:t>
      </w:r>
    </w:p>
    <w:p w14:paraId="173E518E" w14:textId="77777777" w:rsidR="00CC540F" w:rsidRPr="001D1F5D" w:rsidRDefault="00CC540F" w:rsidP="00CC540F">
      <w:pPr>
        <w:autoSpaceDE w:val="0"/>
        <w:spacing w:line="288" w:lineRule="auto"/>
        <w:jc w:val="center"/>
        <w:rPr>
          <w:rFonts w:asciiTheme="minorHAnsi" w:eastAsia="TimesNewRomanPS-BoldMT" w:hAnsiTheme="minorHAnsi" w:cstheme="minorHAnsi"/>
          <w:b/>
          <w:bCs/>
          <w:sz w:val="22"/>
          <w:szCs w:val="22"/>
        </w:rPr>
      </w:pPr>
    </w:p>
    <w:p w14:paraId="05CF9B77" w14:textId="54884BFB" w:rsidR="00CC540F" w:rsidRPr="001D1F5D" w:rsidRDefault="00CC540F" w:rsidP="00F939E3">
      <w:pPr>
        <w:widowControl w:val="0"/>
        <w:suppressAutoHyphens/>
        <w:autoSpaceDE w:val="0"/>
        <w:spacing w:line="288" w:lineRule="auto"/>
        <w:jc w:val="both"/>
        <w:rPr>
          <w:rFonts w:asciiTheme="minorHAnsi" w:eastAsia="TimesNewRomanPS-BoldMT" w:hAnsiTheme="minorHAnsi" w:cstheme="minorHAnsi"/>
          <w:bCs/>
          <w:i/>
          <w:iCs/>
          <w:sz w:val="22"/>
          <w:szCs w:val="22"/>
        </w:rPr>
      </w:pPr>
      <w:r w:rsidRPr="001D1F5D">
        <w:rPr>
          <w:rFonts w:asciiTheme="minorHAnsi" w:hAnsiTheme="minorHAnsi" w:cstheme="minorHAnsi"/>
          <w:sz w:val="22"/>
          <w:szCs w:val="22"/>
        </w:rPr>
        <w:t>Nawiązując do ogłoszenia o zamówieniu prowadzonym w trybie zapytania ofertowego, oferuję wykonanie przedmiotu umowy pn.: „</w:t>
      </w:r>
      <w:r w:rsidR="00F939E3" w:rsidRPr="00834C7B">
        <w:rPr>
          <w:rFonts w:asciiTheme="minorHAnsi" w:hAnsiTheme="minorHAnsi" w:cstheme="minorHAnsi"/>
          <w:b/>
          <w:bCs/>
          <w:color w:val="000000"/>
          <w:sz w:val="22"/>
          <w:szCs w:val="22"/>
        </w:rPr>
        <w:t>Świadczenia usługi publicznego transportu zbiorowego w gminnych przewozach autobusowych w ramach linii komunikacyjnej nr 6: Ślemień Pod Jasną Górką-Las III przez Kocoń Pod Dębami</w:t>
      </w:r>
      <w:r w:rsidRPr="00834C7B">
        <w:rPr>
          <w:rFonts w:asciiTheme="minorHAnsi" w:hAnsiTheme="minorHAnsi" w:cstheme="minorHAnsi"/>
          <w:b/>
          <w:bCs/>
          <w:sz w:val="22"/>
          <w:szCs w:val="22"/>
        </w:rPr>
        <w:t>”,</w:t>
      </w:r>
      <w:r w:rsidRPr="001D1F5D">
        <w:rPr>
          <w:rFonts w:asciiTheme="minorHAnsi" w:hAnsiTheme="minorHAnsi" w:cstheme="minorHAnsi"/>
          <w:sz w:val="22"/>
          <w:szCs w:val="22"/>
        </w:rPr>
        <w:t xml:space="preserve"> </w:t>
      </w:r>
      <w:r w:rsidR="00663F5F">
        <w:rPr>
          <w:rFonts w:asciiTheme="minorHAnsi" w:hAnsiTheme="minorHAnsi" w:cstheme="minorHAnsi"/>
          <w:sz w:val="22"/>
          <w:szCs w:val="22"/>
        </w:rPr>
        <w:t>na warunkach i zasadach określonych w zapytaniu      ofertowym, w szczególności zgodnie z opisem przedmiotu zamówienia, wyceniam usługę w</w:t>
      </w:r>
      <w:r w:rsidR="00CB075F">
        <w:rPr>
          <w:rFonts w:asciiTheme="minorHAnsi" w:hAnsiTheme="minorHAnsi" w:cstheme="minorHAnsi"/>
          <w:sz w:val="22"/>
          <w:szCs w:val="22"/>
        </w:rPr>
        <w:t> </w:t>
      </w:r>
      <w:r w:rsidR="00663F5F">
        <w:rPr>
          <w:rFonts w:asciiTheme="minorHAnsi" w:hAnsiTheme="minorHAnsi" w:cstheme="minorHAnsi"/>
          <w:sz w:val="22"/>
          <w:szCs w:val="22"/>
        </w:rPr>
        <w:t>następujący sposób:</w:t>
      </w:r>
      <w:r w:rsidRPr="001D1F5D">
        <w:rPr>
          <w:rFonts w:asciiTheme="minorHAnsi" w:hAnsiTheme="minorHAnsi" w:cstheme="minorHAnsi"/>
          <w:sz w:val="22"/>
          <w:szCs w:val="22"/>
        </w:rPr>
        <w:t>:</w:t>
      </w:r>
      <w:bookmarkStart w:id="20" w:name="_Hlk58501109"/>
    </w:p>
    <w:p w14:paraId="40A84F9A" w14:textId="11D4ADF6" w:rsidR="00CC540F" w:rsidRPr="001D1F5D" w:rsidRDefault="00CC540F" w:rsidP="00CC540F">
      <w:pPr>
        <w:spacing w:line="288" w:lineRule="auto"/>
        <w:jc w:val="both"/>
        <w:rPr>
          <w:rFonts w:asciiTheme="minorHAnsi" w:hAnsiTheme="minorHAnsi" w:cstheme="minorHAnsi"/>
          <w:b/>
          <w:sz w:val="22"/>
          <w:szCs w:val="22"/>
        </w:rPr>
      </w:pPr>
      <w:r w:rsidRPr="001D1F5D">
        <w:rPr>
          <w:rFonts w:asciiTheme="minorHAnsi" w:hAnsiTheme="minorHAnsi" w:cstheme="minorHAnsi"/>
          <w:b/>
          <w:bCs/>
          <w:sz w:val="22"/>
          <w:szCs w:val="22"/>
        </w:rPr>
        <w:t xml:space="preserve">Cena </w:t>
      </w:r>
      <w:r w:rsidR="007F5A7F">
        <w:rPr>
          <w:rFonts w:asciiTheme="minorHAnsi" w:hAnsiTheme="minorHAnsi" w:cstheme="minorHAnsi"/>
          <w:b/>
          <w:bCs/>
          <w:sz w:val="22"/>
          <w:szCs w:val="22"/>
        </w:rPr>
        <w:t xml:space="preserve">całkowita usługi </w:t>
      </w:r>
      <w:r w:rsidRPr="001D1F5D">
        <w:rPr>
          <w:rFonts w:asciiTheme="minorHAnsi" w:hAnsiTheme="minorHAnsi" w:cstheme="minorHAnsi"/>
          <w:b/>
          <w:sz w:val="22"/>
          <w:szCs w:val="22"/>
        </w:rPr>
        <w:t xml:space="preserve">brutto </w:t>
      </w:r>
      <w:r w:rsidRPr="001D1F5D">
        <w:rPr>
          <w:rFonts w:asciiTheme="minorHAnsi" w:hAnsiTheme="minorHAnsi" w:cstheme="minorHAnsi"/>
          <w:b/>
          <w:bCs/>
          <w:sz w:val="22"/>
          <w:szCs w:val="22"/>
        </w:rPr>
        <w:t>w wysokości</w:t>
      </w:r>
      <w:r w:rsidRPr="001D1F5D">
        <w:rPr>
          <w:rFonts w:asciiTheme="minorHAnsi" w:hAnsiTheme="minorHAnsi" w:cstheme="minorHAnsi"/>
          <w:b/>
          <w:sz w:val="22"/>
          <w:szCs w:val="22"/>
        </w:rPr>
        <w:t xml:space="preserve">: .................................zł </w:t>
      </w:r>
    </w:p>
    <w:p w14:paraId="5011C572" w14:textId="2299DC65" w:rsidR="00F91485" w:rsidRPr="001D1F5D" w:rsidRDefault="00CC540F" w:rsidP="00CC540F">
      <w:pPr>
        <w:autoSpaceDE w:val="0"/>
        <w:autoSpaceDN w:val="0"/>
        <w:adjustRightInd w:val="0"/>
        <w:spacing w:line="288" w:lineRule="auto"/>
        <w:rPr>
          <w:rFonts w:asciiTheme="minorHAnsi" w:hAnsiTheme="minorHAnsi" w:cstheme="minorHAnsi"/>
          <w:sz w:val="22"/>
          <w:szCs w:val="22"/>
        </w:rPr>
      </w:pPr>
      <w:r w:rsidRPr="001D1F5D">
        <w:rPr>
          <w:rFonts w:asciiTheme="minorHAnsi" w:hAnsiTheme="minorHAnsi" w:cstheme="minorHAnsi"/>
          <w:sz w:val="22"/>
          <w:szCs w:val="22"/>
        </w:rPr>
        <w:t>(słownie złotych): …………………………................................................................................,</w:t>
      </w:r>
    </w:p>
    <w:bookmarkEnd w:id="20"/>
    <w:p w14:paraId="12B8D9BE" w14:textId="6C2CE455" w:rsidR="00CC540F" w:rsidRPr="001D1F5D" w:rsidRDefault="005F5A1A" w:rsidP="00A704FD">
      <w:pPr>
        <w:autoSpaceDE w:val="0"/>
        <w:spacing w:line="288" w:lineRule="auto"/>
        <w:jc w:val="both"/>
        <w:rPr>
          <w:rFonts w:asciiTheme="minorHAnsi" w:eastAsia="TimesNewRomanPS-BoldMT" w:hAnsiTheme="minorHAnsi" w:cstheme="minorHAnsi"/>
          <w:sz w:val="22"/>
          <w:szCs w:val="22"/>
        </w:rPr>
      </w:pPr>
      <w:r w:rsidRPr="001D1F5D">
        <w:rPr>
          <w:rFonts w:asciiTheme="minorHAnsi" w:eastAsia="TimesNewRomanPS-BoldMT" w:hAnsiTheme="minorHAnsi" w:cstheme="minorHAnsi"/>
          <w:sz w:val="22"/>
          <w:szCs w:val="22"/>
        </w:rPr>
        <w:t>1.    Oświadczamy, że uzyskaliśmy wszelkie informacje niezbędne do prawidłowego przygotowania i</w:t>
      </w:r>
      <w:r w:rsidR="00CB075F">
        <w:rPr>
          <w:rFonts w:asciiTheme="minorHAnsi" w:eastAsia="TimesNewRomanPS-BoldMT" w:hAnsiTheme="minorHAnsi" w:cstheme="minorHAnsi"/>
          <w:sz w:val="22"/>
          <w:szCs w:val="22"/>
        </w:rPr>
        <w:t> </w:t>
      </w:r>
      <w:r w:rsidRPr="001D1F5D">
        <w:rPr>
          <w:rFonts w:asciiTheme="minorHAnsi" w:eastAsia="TimesNewRomanPS-BoldMT" w:hAnsiTheme="minorHAnsi" w:cstheme="minorHAnsi"/>
          <w:sz w:val="22"/>
          <w:szCs w:val="22"/>
        </w:rPr>
        <w:t>złożenia niniejszej oferty.</w:t>
      </w:r>
    </w:p>
    <w:p w14:paraId="5885FC2E" w14:textId="2CCDF3AA" w:rsidR="00CC540F" w:rsidRPr="001D1F5D" w:rsidRDefault="005F5A1A" w:rsidP="005F5A1A">
      <w:pPr>
        <w:autoSpaceDE w:val="0"/>
        <w:spacing w:line="288" w:lineRule="auto"/>
        <w:jc w:val="both"/>
        <w:rPr>
          <w:rFonts w:asciiTheme="minorHAnsi" w:hAnsiTheme="minorHAnsi" w:cstheme="minorHAnsi"/>
          <w:sz w:val="22"/>
          <w:szCs w:val="22"/>
        </w:rPr>
      </w:pPr>
      <w:r w:rsidRPr="001D1F5D">
        <w:rPr>
          <w:rFonts w:asciiTheme="minorHAnsi" w:eastAsia="TimesNewRomanPS-BoldMT" w:hAnsiTheme="minorHAnsi" w:cstheme="minorHAnsi"/>
          <w:sz w:val="22"/>
          <w:szCs w:val="22"/>
        </w:rPr>
        <w:t xml:space="preserve">2.     </w:t>
      </w:r>
      <w:r w:rsidR="00CC540F" w:rsidRPr="001D1F5D">
        <w:rPr>
          <w:rFonts w:asciiTheme="minorHAnsi" w:hAnsiTheme="minorHAnsi" w:cstheme="minorHAnsi"/>
          <w:sz w:val="22"/>
          <w:szCs w:val="22"/>
        </w:rPr>
        <w:t>Oświadczam</w:t>
      </w:r>
      <w:r w:rsidRPr="001D1F5D">
        <w:rPr>
          <w:rFonts w:asciiTheme="minorHAnsi" w:hAnsiTheme="minorHAnsi" w:cstheme="minorHAnsi"/>
          <w:sz w:val="22"/>
          <w:szCs w:val="22"/>
        </w:rPr>
        <w:t>y</w:t>
      </w:r>
      <w:r w:rsidR="00CC540F" w:rsidRPr="001D1F5D">
        <w:rPr>
          <w:rFonts w:asciiTheme="minorHAnsi" w:hAnsiTheme="minorHAnsi" w:cstheme="minorHAnsi"/>
          <w:sz w:val="22"/>
          <w:szCs w:val="22"/>
        </w:rPr>
        <w:t>, iż akceptuj</w:t>
      </w:r>
      <w:r w:rsidRPr="001D1F5D">
        <w:rPr>
          <w:rFonts w:asciiTheme="minorHAnsi" w:hAnsiTheme="minorHAnsi" w:cstheme="minorHAnsi"/>
          <w:sz w:val="22"/>
          <w:szCs w:val="22"/>
        </w:rPr>
        <w:t xml:space="preserve">my warunki zawarte w zapytaniu ofertowym i </w:t>
      </w:r>
      <w:r w:rsidR="00CC540F" w:rsidRPr="001D1F5D">
        <w:rPr>
          <w:rFonts w:asciiTheme="minorHAnsi" w:hAnsiTheme="minorHAnsi" w:cstheme="minorHAnsi"/>
          <w:sz w:val="22"/>
          <w:szCs w:val="22"/>
        </w:rPr>
        <w:t xml:space="preserve"> warunki</w:t>
      </w:r>
      <w:r w:rsidRPr="001D1F5D">
        <w:rPr>
          <w:rFonts w:asciiTheme="minorHAnsi" w:hAnsiTheme="minorHAnsi" w:cstheme="minorHAnsi"/>
          <w:sz w:val="22"/>
          <w:szCs w:val="22"/>
        </w:rPr>
        <w:t xml:space="preserve"> </w:t>
      </w:r>
      <w:r w:rsidR="00CC540F" w:rsidRPr="001D1F5D">
        <w:rPr>
          <w:rFonts w:asciiTheme="minorHAnsi" w:hAnsiTheme="minorHAnsi" w:cstheme="minorHAnsi"/>
          <w:sz w:val="22"/>
          <w:szCs w:val="22"/>
        </w:rPr>
        <w:t xml:space="preserve"> płatności zgodnie z projektowanymi postanowieniami umowy.</w:t>
      </w:r>
    </w:p>
    <w:p w14:paraId="2728465B" w14:textId="774E4D75" w:rsidR="00CC540F" w:rsidRP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hAnsiTheme="minorHAnsi" w:cstheme="minorHAnsi"/>
          <w:sz w:val="22"/>
          <w:szCs w:val="22"/>
        </w:rPr>
        <w:t xml:space="preserve">3. </w:t>
      </w:r>
      <w:r w:rsidRPr="001D1F5D">
        <w:rPr>
          <w:rFonts w:asciiTheme="minorHAnsi" w:eastAsia="TimesNewRomanPS-BoldMT" w:hAnsiTheme="minorHAnsi" w:cstheme="minorHAnsi"/>
          <w:sz w:val="22"/>
          <w:szCs w:val="22"/>
        </w:rPr>
        <w:t xml:space="preserve">    Oświadczamy, że </w:t>
      </w:r>
      <w:r w:rsidRPr="001D1F5D">
        <w:rPr>
          <w:rFonts w:asciiTheme="minorHAnsi" w:eastAsia="TimesNewRomanPSMT" w:hAnsiTheme="minorHAnsi" w:cstheme="minorHAnsi"/>
          <w:sz w:val="22"/>
          <w:szCs w:val="22"/>
        </w:rPr>
        <w:t>jesteśmy</w:t>
      </w:r>
      <w:r w:rsidR="00CC540F" w:rsidRPr="001D1F5D">
        <w:rPr>
          <w:rFonts w:asciiTheme="minorHAnsi" w:eastAsia="TimesNewRomanPSMT" w:hAnsiTheme="minorHAnsi" w:cstheme="minorHAnsi"/>
          <w:sz w:val="22"/>
          <w:szCs w:val="22"/>
        </w:rPr>
        <w:t xml:space="preserve"> związan</w:t>
      </w:r>
      <w:r w:rsidRPr="001D1F5D">
        <w:rPr>
          <w:rFonts w:asciiTheme="minorHAnsi" w:eastAsia="TimesNewRomanPSMT" w:hAnsiTheme="minorHAnsi" w:cstheme="minorHAnsi"/>
          <w:sz w:val="22"/>
          <w:szCs w:val="22"/>
        </w:rPr>
        <w:t>i</w:t>
      </w:r>
      <w:r w:rsidR="00CC540F" w:rsidRPr="001D1F5D">
        <w:rPr>
          <w:rFonts w:asciiTheme="minorHAnsi" w:eastAsia="TimesNewRomanPSMT" w:hAnsiTheme="minorHAnsi" w:cstheme="minorHAnsi"/>
          <w:sz w:val="22"/>
          <w:szCs w:val="22"/>
        </w:rPr>
        <w:t xml:space="preserve"> niniejszą ofertą</w:t>
      </w:r>
      <w:r w:rsidR="005F5A1A" w:rsidRPr="001D1F5D">
        <w:rPr>
          <w:rFonts w:asciiTheme="minorHAnsi" w:eastAsia="TimesNewRomanPSMT" w:hAnsiTheme="minorHAnsi" w:cstheme="minorHAnsi"/>
          <w:sz w:val="22"/>
          <w:szCs w:val="22"/>
        </w:rPr>
        <w:t xml:space="preserve"> przez okres 30 dni licząc od dnia upływu składania ofert.</w:t>
      </w:r>
    </w:p>
    <w:p w14:paraId="55541094" w14:textId="094B3F0A" w:rsidR="001D1F5D" w:rsidRP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4.      Oświadczamy, że złożona przez nas oferta spełnia wszystkie wymogi dotyczące przedmiotu zamówienia zawartego w opisie przedmiotu zamówienia,</w:t>
      </w:r>
    </w:p>
    <w:p w14:paraId="66AAB319" w14:textId="7B2E3BEB" w:rsidR="001D1F5D" w:rsidRP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 xml:space="preserve">5.   Oświadczamy, że wykonamy zamówienie w terminie od dnia podpisania umowy do </w:t>
      </w:r>
      <w:r w:rsidR="007E7CA6">
        <w:rPr>
          <w:rFonts w:asciiTheme="minorHAnsi" w:eastAsia="TimesNewRomanPSMT" w:hAnsiTheme="minorHAnsi" w:cstheme="minorHAnsi"/>
          <w:sz w:val="22"/>
          <w:szCs w:val="22"/>
        </w:rPr>
        <w:t xml:space="preserve">                             </w:t>
      </w:r>
      <w:r w:rsidRPr="001D1F5D">
        <w:rPr>
          <w:rFonts w:asciiTheme="minorHAnsi" w:eastAsia="TimesNewRomanPSMT" w:hAnsiTheme="minorHAnsi" w:cstheme="minorHAnsi"/>
          <w:sz w:val="22"/>
          <w:szCs w:val="22"/>
        </w:rPr>
        <w:t xml:space="preserve">dnia 31.12.2024 r.  </w:t>
      </w:r>
    </w:p>
    <w:p w14:paraId="56C56185" w14:textId="44BA1CBF" w:rsidR="001D1F5D" w:rsidRP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6.      Oświadczamy , ze wykonamy zamówienie zgodnie z rozkładem jazdy, stanowiącym załącznikiem nr 6 do zapytania ofertowego.</w:t>
      </w:r>
    </w:p>
    <w:p w14:paraId="1DEC6CEB" w14:textId="77777777" w:rsid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7.     Oświadczamy, że załączone do oferty dokumenty opisują stan faktyczny i prawny aktualny na dzień składania ofert.</w:t>
      </w:r>
    </w:p>
    <w:p w14:paraId="61D74B04" w14:textId="63B4E0C7" w:rsidR="001D1F5D" w:rsidRDefault="00FA714F" w:rsidP="001D1F5D">
      <w:pPr>
        <w:pStyle w:val="WW-Tekstpodstawowy3"/>
        <w:tabs>
          <w:tab w:val="left" w:pos="426"/>
        </w:tabs>
        <w:overflowPunct/>
        <w:autoSpaceDE/>
        <w:spacing w:line="288" w:lineRule="auto"/>
        <w:jc w:val="both"/>
        <w:rPr>
          <w:rFonts w:cs="Times New Roman"/>
          <w:sz w:val="22"/>
          <w:szCs w:val="22"/>
        </w:rPr>
      </w:pPr>
      <w:r>
        <w:rPr>
          <w:rFonts w:asciiTheme="minorHAnsi" w:eastAsia="TimesNewRomanPSMT" w:hAnsiTheme="minorHAnsi" w:cstheme="minorHAnsi"/>
          <w:sz w:val="22"/>
          <w:szCs w:val="22"/>
        </w:rPr>
        <w:t>8</w:t>
      </w:r>
      <w:r w:rsidR="001D1F5D">
        <w:rPr>
          <w:rFonts w:asciiTheme="minorHAnsi" w:eastAsia="TimesNewRomanPSMT" w:hAnsiTheme="minorHAnsi" w:cstheme="minorHAnsi"/>
          <w:sz w:val="22"/>
          <w:szCs w:val="22"/>
        </w:rPr>
        <w:t xml:space="preserve">.     </w:t>
      </w:r>
      <w:r w:rsidR="001D1F5D" w:rsidRPr="005F5A1A">
        <w:rPr>
          <w:rFonts w:cs="Times New Roman"/>
          <w:sz w:val="22"/>
          <w:szCs w:val="22"/>
        </w:rPr>
        <w:t>Oświadczam, że wypełni</w:t>
      </w:r>
      <w:r w:rsidR="00663F5F">
        <w:rPr>
          <w:rFonts w:cs="Times New Roman"/>
          <w:sz w:val="22"/>
          <w:szCs w:val="22"/>
        </w:rPr>
        <w:t>li</w:t>
      </w:r>
      <w:r w:rsidR="00411B92">
        <w:rPr>
          <w:rFonts w:cs="Times New Roman"/>
          <w:sz w:val="22"/>
          <w:szCs w:val="22"/>
        </w:rPr>
        <w:t>ś</w:t>
      </w:r>
      <w:r w:rsidR="00663F5F">
        <w:rPr>
          <w:rFonts w:cs="Times New Roman"/>
          <w:sz w:val="22"/>
          <w:szCs w:val="22"/>
        </w:rPr>
        <w:t>my</w:t>
      </w:r>
      <w:r w:rsidR="001D1F5D" w:rsidRPr="005F5A1A">
        <w:rPr>
          <w:rFonts w:cs="Times New Roman"/>
          <w:sz w:val="22"/>
          <w:szCs w:val="22"/>
        </w:rPr>
        <w:t xml:space="preserve">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w:t>
      </w:r>
      <w:r w:rsidR="001D1F5D" w:rsidRPr="005F5A1A">
        <w:rPr>
          <w:rFonts w:cs="Times New Roman"/>
          <w:sz w:val="22"/>
          <w:szCs w:val="22"/>
        </w:rPr>
        <w:lastRenderedPageBreak/>
        <w:t xml:space="preserve">zachodzi wyłączenie stosowania obowiązku informacyjnego, stosownie do art. 13 ust. 4 lub art. 14 ust. 5 RODO treści oświadczenia Wykonawca nie składa – usunięcie treści oświadczenia np. przez jego wykreślenie). </w:t>
      </w:r>
    </w:p>
    <w:p w14:paraId="15F3EC08" w14:textId="114091D5" w:rsidR="00B1677B" w:rsidRPr="00B1677B" w:rsidRDefault="00FA714F" w:rsidP="001D1F5D">
      <w:pPr>
        <w:pStyle w:val="WW-Tekstpodstawowy3"/>
        <w:tabs>
          <w:tab w:val="left" w:pos="426"/>
        </w:tabs>
        <w:overflowPunct/>
        <w:autoSpaceDE/>
        <w:spacing w:line="288" w:lineRule="auto"/>
        <w:jc w:val="both"/>
        <w:rPr>
          <w:rFonts w:cs="Times New Roman"/>
          <w:i w:val="0"/>
          <w:iCs/>
          <w:sz w:val="22"/>
          <w:szCs w:val="22"/>
        </w:rPr>
      </w:pPr>
      <w:r>
        <w:rPr>
          <w:rFonts w:cs="Times New Roman"/>
          <w:i w:val="0"/>
          <w:iCs/>
          <w:sz w:val="22"/>
          <w:szCs w:val="22"/>
        </w:rPr>
        <w:t>9</w:t>
      </w:r>
      <w:r w:rsidR="00663F5F" w:rsidRPr="00B1677B">
        <w:rPr>
          <w:rFonts w:cs="Times New Roman"/>
          <w:i w:val="0"/>
          <w:iCs/>
          <w:sz w:val="22"/>
          <w:szCs w:val="22"/>
        </w:rPr>
        <w:t xml:space="preserve">. </w:t>
      </w:r>
      <w:r w:rsidR="00B1677B" w:rsidRPr="00B1677B">
        <w:rPr>
          <w:rFonts w:cs="Times New Roman"/>
          <w:i w:val="0"/>
          <w:iCs/>
          <w:sz w:val="22"/>
          <w:szCs w:val="22"/>
        </w:rPr>
        <w:t xml:space="preserve">Czy wykonawca zgodnie z przepisami ustawy z dnia 6 marca 2018 r. Prawo przedsiębiorców (tekst jedn. Dz.U. z 2023 r., poz. 221 z </w:t>
      </w:r>
      <w:proofErr w:type="spellStart"/>
      <w:r w:rsidR="00B1677B" w:rsidRPr="00B1677B">
        <w:rPr>
          <w:rFonts w:cs="Times New Roman"/>
          <w:i w:val="0"/>
          <w:iCs/>
          <w:sz w:val="22"/>
          <w:szCs w:val="22"/>
        </w:rPr>
        <w:t>późn</w:t>
      </w:r>
      <w:proofErr w:type="spellEnd"/>
      <w:r w:rsidR="00B1677B" w:rsidRPr="00B1677B">
        <w:rPr>
          <w:rFonts w:cs="Times New Roman"/>
          <w:i w:val="0"/>
          <w:iCs/>
          <w:sz w:val="22"/>
          <w:szCs w:val="22"/>
        </w:rPr>
        <w:t xml:space="preserve">. zm.), jest: </w:t>
      </w:r>
    </w:p>
    <w:p w14:paraId="2CEB3EBA" w14:textId="3476B5EB" w:rsidR="00663F5F" w:rsidRDefault="00B1677B" w:rsidP="001D1F5D">
      <w:pPr>
        <w:pStyle w:val="WW-Tekstpodstawowy3"/>
        <w:tabs>
          <w:tab w:val="left" w:pos="426"/>
        </w:tabs>
        <w:overflowPunct/>
        <w:autoSpaceDE/>
        <w:spacing w:line="288" w:lineRule="auto"/>
        <w:jc w:val="both"/>
        <w:rPr>
          <w:rFonts w:cs="Times New Roman"/>
          <w:sz w:val="22"/>
          <w:szCs w:val="22"/>
        </w:rPr>
      </w:pPr>
      <w:r>
        <w:rPr>
          <w:rFonts w:cs="Times New Roman"/>
          <w:sz w:val="22"/>
          <w:szCs w:val="22"/>
        </w:rPr>
        <w:t xml:space="preserve">- mikroprzedsiębiorstwem                 </w:t>
      </w:r>
      <w:r w:rsidRPr="00B1677B">
        <w:rPr>
          <w:rFonts w:cs="Times New Roman"/>
          <w:i w:val="0"/>
          <w:iCs/>
          <w:sz w:val="22"/>
          <w:szCs w:val="22"/>
        </w:rPr>
        <w:t>TAK     NIE</w:t>
      </w:r>
    </w:p>
    <w:p w14:paraId="43415392" w14:textId="75D1838E" w:rsidR="00B1677B" w:rsidRDefault="00B1677B" w:rsidP="001D1F5D">
      <w:pPr>
        <w:pStyle w:val="WW-Tekstpodstawowy3"/>
        <w:tabs>
          <w:tab w:val="left" w:pos="426"/>
        </w:tabs>
        <w:overflowPunct/>
        <w:autoSpaceDE/>
        <w:spacing w:line="288" w:lineRule="auto"/>
        <w:jc w:val="both"/>
        <w:rPr>
          <w:rFonts w:cs="Times New Roman"/>
          <w:sz w:val="22"/>
          <w:szCs w:val="22"/>
        </w:rPr>
      </w:pPr>
      <w:r>
        <w:rPr>
          <w:rFonts w:cs="Times New Roman"/>
          <w:sz w:val="22"/>
          <w:szCs w:val="22"/>
        </w:rPr>
        <w:t xml:space="preserve">- małym przedsiębiorstwem               </w:t>
      </w:r>
      <w:r w:rsidRPr="00B1677B">
        <w:rPr>
          <w:rFonts w:cs="Times New Roman"/>
          <w:i w:val="0"/>
          <w:iCs/>
          <w:sz w:val="22"/>
          <w:szCs w:val="22"/>
        </w:rPr>
        <w:t>TAK     NIE</w:t>
      </w:r>
      <w:r>
        <w:rPr>
          <w:rFonts w:cs="Times New Roman"/>
          <w:sz w:val="22"/>
          <w:szCs w:val="22"/>
        </w:rPr>
        <w:t xml:space="preserve"> </w:t>
      </w:r>
    </w:p>
    <w:p w14:paraId="14902A0A" w14:textId="77777777" w:rsidR="00B1677B" w:rsidRDefault="00B1677B" w:rsidP="001D1F5D">
      <w:pPr>
        <w:pStyle w:val="WW-Tekstpodstawowy3"/>
        <w:tabs>
          <w:tab w:val="left" w:pos="426"/>
        </w:tabs>
        <w:overflowPunct/>
        <w:autoSpaceDE/>
        <w:spacing w:line="288" w:lineRule="auto"/>
        <w:jc w:val="both"/>
        <w:rPr>
          <w:rFonts w:cs="Times New Roman"/>
          <w:sz w:val="22"/>
          <w:szCs w:val="22"/>
        </w:rPr>
      </w:pPr>
      <w:r>
        <w:rPr>
          <w:rFonts w:cs="Times New Roman"/>
          <w:sz w:val="22"/>
          <w:szCs w:val="22"/>
        </w:rPr>
        <w:t xml:space="preserve">- średnim przedsiębiorstwem             </w:t>
      </w:r>
      <w:r w:rsidRPr="00B1677B">
        <w:rPr>
          <w:rFonts w:cs="Times New Roman"/>
          <w:i w:val="0"/>
          <w:iCs/>
          <w:sz w:val="22"/>
          <w:szCs w:val="22"/>
        </w:rPr>
        <w:t xml:space="preserve">TAK    </w:t>
      </w:r>
      <w:r>
        <w:rPr>
          <w:rFonts w:cs="Times New Roman"/>
          <w:i w:val="0"/>
          <w:iCs/>
          <w:sz w:val="22"/>
          <w:szCs w:val="22"/>
        </w:rPr>
        <w:t xml:space="preserve"> </w:t>
      </w:r>
      <w:r w:rsidRPr="00B1677B">
        <w:rPr>
          <w:rFonts w:cs="Times New Roman"/>
          <w:i w:val="0"/>
          <w:iCs/>
          <w:sz w:val="22"/>
          <w:szCs w:val="22"/>
        </w:rPr>
        <w:t>NIE</w:t>
      </w:r>
      <w:r>
        <w:rPr>
          <w:rFonts w:cs="Times New Roman"/>
          <w:sz w:val="22"/>
          <w:szCs w:val="22"/>
        </w:rPr>
        <w:t xml:space="preserve">  </w:t>
      </w:r>
    </w:p>
    <w:p w14:paraId="5A7944AE" w14:textId="49BA99DE" w:rsidR="00B1677B" w:rsidRPr="001D1F5D" w:rsidRDefault="00B1677B" w:rsidP="001D1F5D">
      <w:pPr>
        <w:pStyle w:val="WW-Tekstpodstawowy3"/>
        <w:tabs>
          <w:tab w:val="left" w:pos="426"/>
        </w:tabs>
        <w:overflowPunct/>
        <w:autoSpaceDE/>
        <w:spacing w:line="288" w:lineRule="auto"/>
        <w:jc w:val="both"/>
        <w:rPr>
          <w:rFonts w:cs="Times New Roman"/>
          <w:i w:val="0"/>
          <w:iCs/>
          <w:sz w:val="22"/>
          <w:szCs w:val="22"/>
        </w:rPr>
      </w:pPr>
      <w:r>
        <w:rPr>
          <w:rFonts w:cs="Times New Roman"/>
          <w:sz w:val="22"/>
          <w:szCs w:val="22"/>
        </w:rPr>
        <w:t xml:space="preserve">                                </w:t>
      </w:r>
      <w:r w:rsidRPr="00B1677B">
        <w:rPr>
          <w:rFonts w:cs="Times New Roman"/>
          <w:sz w:val="22"/>
          <w:szCs w:val="22"/>
          <w:u w:val="single"/>
        </w:rPr>
        <w:t>( należy zaznaczyć odpowiednie)</w:t>
      </w:r>
    </w:p>
    <w:p w14:paraId="6F63300D" w14:textId="531B57DA" w:rsidR="001D1F5D" w:rsidRPr="001D1F5D" w:rsidRDefault="00B1677B" w:rsidP="001D1F5D">
      <w:pPr>
        <w:autoSpaceDE w:val="0"/>
        <w:spacing w:line="288" w:lineRule="auto"/>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1</w:t>
      </w:r>
      <w:r w:rsidR="00FA714F">
        <w:rPr>
          <w:rFonts w:asciiTheme="minorHAnsi" w:eastAsia="TimesNewRomanPSMT" w:hAnsiTheme="minorHAnsi" w:cstheme="minorHAnsi"/>
          <w:sz w:val="22"/>
          <w:szCs w:val="22"/>
        </w:rPr>
        <w:t>0</w:t>
      </w:r>
      <w:r w:rsidR="001D1F5D" w:rsidRPr="001D1F5D">
        <w:rPr>
          <w:rFonts w:asciiTheme="minorHAnsi" w:eastAsia="TimesNewRomanPSMT" w:hAnsiTheme="minorHAnsi" w:cstheme="minorHAnsi"/>
          <w:sz w:val="22"/>
          <w:szCs w:val="22"/>
        </w:rPr>
        <w:t>.       Integralna część oferty stanowią następujące załączniki :</w:t>
      </w:r>
    </w:p>
    <w:p w14:paraId="775A6B4A" w14:textId="02246BF2" w:rsidR="00B1677B"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 xml:space="preserve">        </w:t>
      </w:r>
      <w:r w:rsidR="00B1677B">
        <w:rPr>
          <w:rFonts w:asciiTheme="minorHAnsi" w:eastAsia="TimesNewRomanPSMT" w:hAnsiTheme="minorHAnsi" w:cstheme="minorHAnsi"/>
          <w:sz w:val="22"/>
          <w:szCs w:val="22"/>
        </w:rPr>
        <w:t xml:space="preserve"> </w:t>
      </w:r>
      <w:r w:rsidRPr="001D1F5D">
        <w:rPr>
          <w:rFonts w:asciiTheme="minorHAnsi" w:eastAsia="TimesNewRomanPSMT" w:hAnsiTheme="minorHAnsi" w:cstheme="minorHAnsi"/>
          <w:sz w:val="22"/>
          <w:szCs w:val="22"/>
        </w:rPr>
        <w:t xml:space="preserve">  1) Oświadczenie o spełnieniu warunków postępowania</w:t>
      </w:r>
      <w:r w:rsidR="00B1677B">
        <w:rPr>
          <w:rFonts w:asciiTheme="minorHAnsi" w:eastAsia="TimesNewRomanPSMT" w:hAnsiTheme="minorHAnsi" w:cstheme="minorHAnsi"/>
          <w:sz w:val="22"/>
          <w:szCs w:val="22"/>
        </w:rPr>
        <w:t>,</w:t>
      </w:r>
    </w:p>
    <w:p w14:paraId="4AC406A6" w14:textId="01A2EFF2" w:rsidR="001D1F5D" w:rsidRPr="001D1F5D" w:rsidRDefault="00B1677B" w:rsidP="001D1F5D">
      <w:pPr>
        <w:autoSpaceDE w:val="0"/>
        <w:spacing w:line="288" w:lineRule="auto"/>
        <w:jc w:val="both"/>
        <w:rPr>
          <w:rFonts w:asciiTheme="minorHAnsi" w:eastAsia="TimesNewRomanPSMT" w:hAnsiTheme="minorHAnsi" w:cstheme="minorHAnsi"/>
          <w:sz w:val="22"/>
          <w:szCs w:val="22"/>
        </w:rPr>
      </w:pPr>
      <w:r>
        <w:rPr>
          <w:rFonts w:asciiTheme="minorHAnsi" w:eastAsia="TimesNewRomanPSMT" w:hAnsiTheme="minorHAnsi" w:cstheme="minorHAnsi"/>
          <w:sz w:val="22"/>
          <w:szCs w:val="22"/>
        </w:rPr>
        <w:t xml:space="preserve">           2) Oświadczenie o niepodleganiu wykluczeniu</w:t>
      </w:r>
      <w:r w:rsidR="001D1F5D" w:rsidRPr="001D1F5D">
        <w:rPr>
          <w:rFonts w:asciiTheme="minorHAnsi" w:eastAsia="TimesNewRomanPSMT" w:hAnsiTheme="minorHAnsi" w:cstheme="minorHAnsi"/>
          <w:sz w:val="22"/>
          <w:szCs w:val="22"/>
        </w:rPr>
        <w:t>,</w:t>
      </w:r>
    </w:p>
    <w:p w14:paraId="3F15DFB9" w14:textId="553234E7" w:rsidR="001D1F5D" w:rsidRPr="001D1F5D" w:rsidRDefault="001D1F5D" w:rsidP="001D1F5D">
      <w:pPr>
        <w:autoSpaceDE w:val="0"/>
        <w:spacing w:line="288" w:lineRule="auto"/>
        <w:jc w:val="both"/>
        <w:rPr>
          <w:rFonts w:asciiTheme="minorHAnsi" w:eastAsia="TimesNewRomanPSMT" w:hAnsiTheme="minorHAnsi" w:cstheme="minorHAnsi"/>
          <w:sz w:val="22"/>
          <w:szCs w:val="22"/>
        </w:rPr>
      </w:pPr>
      <w:r w:rsidRPr="001D1F5D">
        <w:rPr>
          <w:rFonts w:asciiTheme="minorHAnsi" w:eastAsia="TimesNewRomanPSMT" w:hAnsiTheme="minorHAnsi" w:cstheme="minorHAnsi"/>
          <w:sz w:val="22"/>
          <w:szCs w:val="22"/>
        </w:rPr>
        <w:t xml:space="preserve">         </w:t>
      </w:r>
      <w:r w:rsidR="00B1677B">
        <w:rPr>
          <w:rFonts w:asciiTheme="minorHAnsi" w:eastAsia="TimesNewRomanPSMT" w:hAnsiTheme="minorHAnsi" w:cstheme="minorHAnsi"/>
          <w:sz w:val="22"/>
          <w:szCs w:val="22"/>
        </w:rPr>
        <w:t xml:space="preserve"> </w:t>
      </w:r>
      <w:r w:rsidRPr="001D1F5D">
        <w:rPr>
          <w:rFonts w:asciiTheme="minorHAnsi" w:eastAsia="TimesNewRomanPSMT" w:hAnsiTheme="minorHAnsi" w:cstheme="minorHAnsi"/>
          <w:sz w:val="22"/>
          <w:szCs w:val="22"/>
        </w:rPr>
        <w:t xml:space="preserve"> </w:t>
      </w:r>
      <w:r w:rsidR="00B1677B">
        <w:rPr>
          <w:rFonts w:asciiTheme="minorHAnsi" w:eastAsia="TimesNewRomanPSMT" w:hAnsiTheme="minorHAnsi" w:cstheme="minorHAnsi"/>
          <w:sz w:val="22"/>
          <w:szCs w:val="22"/>
        </w:rPr>
        <w:t>3</w:t>
      </w:r>
      <w:r w:rsidRPr="001D1F5D">
        <w:rPr>
          <w:rFonts w:asciiTheme="minorHAnsi" w:eastAsia="TimesNewRomanPSMT" w:hAnsiTheme="minorHAnsi" w:cstheme="minorHAnsi"/>
          <w:sz w:val="22"/>
          <w:szCs w:val="22"/>
        </w:rPr>
        <w:t xml:space="preserve">) Wykaz pojazdów </w:t>
      </w:r>
    </w:p>
    <w:p w14:paraId="5B433800" w14:textId="70799BA9" w:rsidR="001D1F5D" w:rsidRDefault="001D1F5D" w:rsidP="001D1F5D">
      <w:pPr>
        <w:autoSpaceDE w:val="0"/>
        <w:spacing w:line="288" w:lineRule="auto"/>
        <w:jc w:val="both"/>
        <w:rPr>
          <w:rFonts w:asciiTheme="minorHAnsi" w:hAnsiTheme="minorHAnsi" w:cstheme="minorHAnsi"/>
          <w:sz w:val="22"/>
          <w:szCs w:val="22"/>
        </w:rPr>
      </w:pPr>
      <w:r w:rsidRPr="001D1F5D">
        <w:rPr>
          <w:rFonts w:asciiTheme="minorHAnsi" w:eastAsia="TimesNewRomanPSMT" w:hAnsiTheme="minorHAnsi" w:cstheme="minorHAnsi"/>
          <w:sz w:val="22"/>
          <w:szCs w:val="22"/>
        </w:rPr>
        <w:t xml:space="preserve">        </w:t>
      </w:r>
      <w:r w:rsidR="00B1677B">
        <w:rPr>
          <w:rFonts w:asciiTheme="minorHAnsi" w:eastAsia="TimesNewRomanPSMT" w:hAnsiTheme="minorHAnsi" w:cstheme="minorHAnsi"/>
          <w:sz w:val="22"/>
          <w:szCs w:val="22"/>
        </w:rPr>
        <w:t xml:space="preserve"> </w:t>
      </w:r>
      <w:r w:rsidRPr="001D1F5D">
        <w:rPr>
          <w:rFonts w:asciiTheme="minorHAnsi" w:eastAsia="TimesNewRomanPSMT" w:hAnsiTheme="minorHAnsi" w:cstheme="minorHAnsi"/>
          <w:sz w:val="22"/>
          <w:szCs w:val="22"/>
        </w:rPr>
        <w:t xml:space="preserve">  </w:t>
      </w:r>
      <w:r w:rsidR="00B1677B">
        <w:rPr>
          <w:rFonts w:asciiTheme="minorHAnsi" w:eastAsia="TimesNewRomanPSMT" w:hAnsiTheme="minorHAnsi" w:cstheme="minorHAnsi"/>
          <w:sz w:val="22"/>
          <w:szCs w:val="22"/>
        </w:rPr>
        <w:t>4</w:t>
      </w:r>
      <w:r w:rsidRPr="001D1F5D">
        <w:rPr>
          <w:rFonts w:asciiTheme="minorHAnsi" w:eastAsia="TimesNewRomanPSMT" w:hAnsiTheme="minorHAnsi" w:cstheme="minorHAnsi"/>
          <w:sz w:val="22"/>
          <w:szCs w:val="22"/>
        </w:rPr>
        <w:t xml:space="preserve">) </w:t>
      </w:r>
      <w:r w:rsidRPr="001D1F5D">
        <w:rPr>
          <w:rFonts w:asciiTheme="minorHAnsi" w:hAnsiTheme="minorHAnsi" w:cstheme="minorHAnsi"/>
          <w:sz w:val="22"/>
          <w:szCs w:val="22"/>
        </w:rPr>
        <w:t>Kserokopi</w:t>
      </w:r>
      <w:r w:rsidR="007F5A7F">
        <w:rPr>
          <w:rFonts w:asciiTheme="minorHAnsi" w:hAnsiTheme="minorHAnsi" w:cstheme="minorHAnsi"/>
          <w:sz w:val="22"/>
          <w:szCs w:val="22"/>
        </w:rPr>
        <w:t>a</w:t>
      </w:r>
      <w:r w:rsidRPr="001D1F5D">
        <w:rPr>
          <w:rFonts w:asciiTheme="minorHAnsi" w:hAnsiTheme="minorHAnsi" w:cstheme="minorHAnsi"/>
          <w:sz w:val="22"/>
          <w:szCs w:val="22"/>
        </w:rPr>
        <w:t xml:space="preserve"> aktualnego zezwolenia lub licencji na wykonywanie krajowego transportu drogowego w zakresie przewozu osób/ aktualnego zezwolenia na wykonywanie zawodu przewoźnika drogowego wydane na podstawie ustawy z dnia 6 września 2001 r. o transporcie drogowym, potwierdzona za zgodność z oryginałem przez upoważniona osobę.</w:t>
      </w:r>
    </w:p>
    <w:p w14:paraId="0F86F641" w14:textId="77777777" w:rsidR="00CC540F" w:rsidRPr="00815BC6" w:rsidRDefault="00CC540F" w:rsidP="00CC540F">
      <w:pPr>
        <w:autoSpaceDE w:val="0"/>
        <w:spacing w:line="288" w:lineRule="auto"/>
        <w:jc w:val="both"/>
        <w:rPr>
          <w:rFonts w:eastAsia="TimesNewRomanPS-BoldMT"/>
          <w:bCs/>
          <w:i/>
          <w:iCs/>
          <w:sz w:val="22"/>
          <w:szCs w:val="22"/>
        </w:rPr>
      </w:pPr>
    </w:p>
    <w:p w14:paraId="47A1D53C" w14:textId="77777777" w:rsidR="00CC540F" w:rsidRPr="00815BC6" w:rsidRDefault="00CC540F" w:rsidP="00CC540F">
      <w:pPr>
        <w:autoSpaceDE w:val="0"/>
        <w:spacing w:line="288" w:lineRule="auto"/>
        <w:jc w:val="both"/>
        <w:rPr>
          <w:sz w:val="6"/>
          <w:szCs w:val="6"/>
        </w:rPr>
      </w:pPr>
    </w:p>
    <w:p w14:paraId="107AEC6E" w14:textId="77777777" w:rsidR="00A704FD" w:rsidRPr="009C12D5" w:rsidRDefault="00A704FD" w:rsidP="00A704FD">
      <w:pPr>
        <w:widowControl w:val="0"/>
        <w:autoSpaceDE w:val="0"/>
        <w:autoSpaceDN w:val="0"/>
        <w:spacing w:line="360" w:lineRule="auto"/>
        <w:rPr>
          <w:rFonts w:asciiTheme="minorHAnsi" w:eastAsia="Tahoma" w:hAnsiTheme="minorHAnsi" w:cstheme="minorHAnsi"/>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3942"/>
        <w:gridCol w:w="3857"/>
      </w:tblGrid>
      <w:tr w:rsidR="00A704FD" w:rsidRPr="009C12D5" w14:paraId="205DD2B3" w14:textId="77777777" w:rsidTr="00FE7CCE">
        <w:trPr>
          <w:trHeight w:hRule="exact" w:val="1004"/>
        </w:trPr>
        <w:tc>
          <w:tcPr>
            <w:tcW w:w="1620" w:type="dxa"/>
            <w:shd w:val="clear" w:color="auto" w:fill="D9D9D9"/>
          </w:tcPr>
          <w:p w14:paraId="56CCF720" w14:textId="77777777" w:rsidR="00A704FD" w:rsidRPr="009C12D5" w:rsidRDefault="00A704FD" w:rsidP="00FE7CCE">
            <w:pPr>
              <w:widowControl w:val="0"/>
              <w:autoSpaceDE w:val="0"/>
              <w:autoSpaceDN w:val="0"/>
              <w:spacing w:line="360" w:lineRule="auto"/>
              <w:rPr>
                <w:rFonts w:asciiTheme="minorHAnsi" w:eastAsia="Tahoma" w:hAnsiTheme="minorHAnsi" w:cstheme="minorHAnsi"/>
                <w:sz w:val="22"/>
                <w:szCs w:val="22"/>
              </w:rPr>
            </w:pPr>
          </w:p>
          <w:p w14:paraId="10316530" w14:textId="77777777" w:rsidR="00A704FD" w:rsidRPr="009C12D5" w:rsidRDefault="00A704FD" w:rsidP="00FE7CCE">
            <w:pPr>
              <w:widowControl w:val="0"/>
              <w:autoSpaceDE w:val="0"/>
              <w:autoSpaceDN w:val="0"/>
              <w:spacing w:line="360" w:lineRule="auto"/>
              <w:ind w:left="181" w:right="589"/>
              <w:rPr>
                <w:rFonts w:asciiTheme="minorHAnsi" w:eastAsia="Tahoma" w:hAnsiTheme="minorHAnsi" w:cstheme="minorHAnsi"/>
                <w:i/>
                <w:sz w:val="22"/>
                <w:szCs w:val="22"/>
              </w:rPr>
            </w:pPr>
            <w:r w:rsidRPr="009C12D5">
              <w:rPr>
                <w:rFonts w:asciiTheme="minorHAnsi" w:eastAsia="Tahoma" w:hAnsiTheme="minorHAnsi" w:cstheme="minorHAnsi"/>
                <w:i/>
                <w:sz w:val="22"/>
                <w:szCs w:val="22"/>
              </w:rPr>
              <w:t>Data</w:t>
            </w:r>
          </w:p>
        </w:tc>
        <w:tc>
          <w:tcPr>
            <w:tcW w:w="3942" w:type="dxa"/>
            <w:shd w:val="clear" w:color="auto" w:fill="D9D9D9"/>
          </w:tcPr>
          <w:p w14:paraId="52039EC1" w14:textId="77777777" w:rsidR="00A704FD" w:rsidRPr="009C12D5" w:rsidRDefault="00A704FD" w:rsidP="00FE7CCE">
            <w:pPr>
              <w:widowControl w:val="0"/>
              <w:autoSpaceDE w:val="0"/>
              <w:autoSpaceDN w:val="0"/>
              <w:spacing w:line="360" w:lineRule="auto"/>
              <w:ind w:left="262" w:right="167"/>
              <w:rPr>
                <w:rFonts w:asciiTheme="minorHAnsi" w:eastAsia="Tahoma" w:hAnsiTheme="minorHAnsi" w:cstheme="minorHAnsi"/>
                <w:i/>
                <w:sz w:val="22"/>
                <w:szCs w:val="22"/>
              </w:rPr>
            </w:pPr>
            <w:r w:rsidRPr="009C12D5">
              <w:rPr>
                <w:rFonts w:asciiTheme="minorHAnsi" w:eastAsia="Tahoma" w:hAnsiTheme="minorHAnsi" w:cstheme="minorHAnsi"/>
                <w:i/>
                <w:w w:val="95"/>
                <w:sz w:val="22"/>
                <w:szCs w:val="22"/>
              </w:rPr>
              <w:t>Imię i nazwisko osób/osoby uprawnionej do reprezentowania wykonawcy</w:t>
            </w:r>
          </w:p>
        </w:tc>
        <w:tc>
          <w:tcPr>
            <w:tcW w:w="3857" w:type="dxa"/>
            <w:shd w:val="clear" w:color="auto" w:fill="D9D9D9"/>
          </w:tcPr>
          <w:p w14:paraId="6FEE346B" w14:textId="77777777" w:rsidR="00A704FD" w:rsidRPr="009C12D5" w:rsidRDefault="00A704FD" w:rsidP="00FE7CCE">
            <w:pPr>
              <w:widowControl w:val="0"/>
              <w:autoSpaceDE w:val="0"/>
              <w:autoSpaceDN w:val="0"/>
              <w:spacing w:line="360" w:lineRule="auto"/>
              <w:ind w:left="431" w:right="374"/>
              <w:rPr>
                <w:rFonts w:asciiTheme="minorHAnsi" w:eastAsia="Tahoma" w:hAnsiTheme="minorHAnsi" w:cstheme="minorHAnsi"/>
                <w:i/>
                <w:sz w:val="22"/>
                <w:szCs w:val="22"/>
              </w:rPr>
            </w:pPr>
            <w:r w:rsidRPr="009C12D5">
              <w:rPr>
                <w:rFonts w:asciiTheme="minorHAnsi" w:eastAsia="Tahoma" w:hAnsiTheme="minorHAnsi" w:cstheme="minorHAnsi"/>
                <w:i/>
                <w:w w:val="95"/>
                <w:sz w:val="22"/>
                <w:szCs w:val="22"/>
              </w:rPr>
              <w:t>Podpis osób/osoby uprawnionej do reprezentowania wykonawcy</w:t>
            </w:r>
          </w:p>
        </w:tc>
      </w:tr>
      <w:tr w:rsidR="00A704FD" w:rsidRPr="009C12D5" w14:paraId="3169AE87" w14:textId="77777777" w:rsidTr="00FE7CCE">
        <w:trPr>
          <w:trHeight w:hRule="exact" w:val="1171"/>
        </w:trPr>
        <w:tc>
          <w:tcPr>
            <w:tcW w:w="1620" w:type="dxa"/>
            <w:shd w:val="clear" w:color="auto" w:fill="auto"/>
          </w:tcPr>
          <w:p w14:paraId="4A68F12C" w14:textId="77777777" w:rsidR="00A704FD" w:rsidRPr="009C12D5" w:rsidRDefault="00A704FD" w:rsidP="00FE7CCE">
            <w:pPr>
              <w:widowControl w:val="0"/>
              <w:autoSpaceDE w:val="0"/>
              <w:autoSpaceDN w:val="0"/>
              <w:spacing w:line="360" w:lineRule="auto"/>
              <w:rPr>
                <w:rFonts w:asciiTheme="minorHAnsi" w:eastAsia="Tahoma" w:hAnsiTheme="minorHAnsi" w:cstheme="minorHAnsi"/>
                <w:sz w:val="22"/>
                <w:szCs w:val="22"/>
              </w:rPr>
            </w:pPr>
          </w:p>
        </w:tc>
        <w:tc>
          <w:tcPr>
            <w:tcW w:w="3942" w:type="dxa"/>
            <w:shd w:val="clear" w:color="auto" w:fill="auto"/>
          </w:tcPr>
          <w:p w14:paraId="36F8FE26" w14:textId="77777777" w:rsidR="00A704FD" w:rsidRPr="009C12D5" w:rsidRDefault="00A704FD" w:rsidP="00FE7CCE">
            <w:pPr>
              <w:widowControl w:val="0"/>
              <w:autoSpaceDE w:val="0"/>
              <w:autoSpaceDN w:val="0"/>
              <w:spacing w:line="360" w:lineRule="auto"/>
              <w:rPr>
                <w:rFonts w:asciiTheme="minorHAnsi" w:eastAsia="Tahoma" w:hAnsiTheme="minorHAnsi" w:cstheme="minorHAnsi"/>
                <w:sz w:val="22"/>
                <w:szCs w:val="22"/>
              </w:rPr>
            </w:pPr>
          </w:p>
        </w:tc>
        <w:tc>
          <w:tcPr>
            <w:tcW w:w="3857" w:type="dxa"/>
            <w:shd w:val="clear" w:color="auto" w:fill="auto"/>
          </w:tcPr>
          <w:p w14:paraId="093AD77E" w14:textId="77777777" w:rsidR="00A704FD" w:rsidRPr="009C12D5" w:rsidRDefault="00A704FD" w:rsidP="00FE7CCE">
            <w:pPr>
              <w:widowControl w:val="0"/>
              <w:autoSpaceDE w:val="0"/>
              <w:autoSpaceDN w:val="0"/>
              <w:spacing w:line="360" w:lineRule="auto"/>
              <w:rPr>
                <w:rFonts w:asciiTheme="minorHAnsi" w:eastAsia="Tahoma" w:hAnsiTheme="minorHAnsi" w:cstheme="minorHAnsi"/>
                <w:sz w:val="22"/>
                <w:szCs w:val="22"/>
              </w:rPr>
            </w:pPr>
          </w:p>
        </w:tc>
      </w:tr>
    </w:tbl>
    <w:p w14:paraId="07BBA843" w14:textId="77777777" w:rsidR="00CC540F" w:rsidRDefault="00CC540F" w:rsidP="00B976C1">
      <w:pPr>
        <w:widowControl w:val="0"/>
        <w:autoSpaceDE w:val="0"/>
        <w:autoSpaceDN w:val="0"/>
        <w:spacing w:line="360" w:lineRule="auto"/>
        <w:ind w:right="455"/>
        <w:rPr>
          <w:rFonts w:ascii="Arial" w:eastAsia="Tahoma" w:hAnsi="Arial" w:cs="Arial"/>
          <w:b/>
          <w:sz w:val="22"/>
          <w:szCs w:val="22"/>
          <w:lang w:eastAsia="en-US"/>
        </w:rPr>
      </w:pPr>
    </w:p>
    <w:p w14:paraId="4AD57253" w14:textId="77777777" w:rsidR="00CC540F" w:rsidRDefault="00CC540F" w:rsidP="00B976C1">
      <w:pPr>
        <w:widowControl w:val="0"/>
        <w:autoSpaceDE w:val="0"/>
        <w:autoSpaceDN w:val="0"/>
        <w:spacing w:line="360" w:lineRule="auto"/>
        <w:ind w:right="455"/>
        <w:rPr>
          <w:rFonts w:ascii="Arial" w:eastAsia="Tahoma" w:hAnsi="Arial" w:cs="Arial"/>
          <w:b/>
          <w:sz w:val="22"/>
          <w:szCs w:val="22"/>
          <w:lang w:eastAsia="en-US"/>
        </w:rPr>
      </w:pPr>
    </w:p>
    <w:p w14:paraId="739EFE0C" w14:textId="77777777" w:rsidR="00B976C1" w:rsidRDefault="00B976C1"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7758760A"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215CA942"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7DEF638F"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D8F93EF"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3B10235"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2A6326E"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4A5B22FF" w14:textId="77777777" w:rsidR="00F51489" w:rsidRDefault="00F51489"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5E198100" w14:textId="77777777" w:rsidR="00F51489" w:rsidRDefault="00F51489"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3F3D75C" w14:textId="77777777" w:rsidR="00FA714F" w:rsidRDefault="00FA714F"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7D1FD04F" w14:textId="77777777" w:rsidR="00FA714F" w:rsidRDefault="00FA714F"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A532266" w14:textId="77777777" w:rsidR="00FA714F" w:rsidRDefault="00FA714F"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B9FCAA1" w14:textId="77777777" w:rsidR="00062441" w:rsidRDefault="00062441"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430CE8E2" w14:textId="77777777" w:rsidR="00F51489" w:rsidRPr="00F806C6" w:rsidRDefault="00F51489" w:rsidP="00F51489">
      <w:pPr>
        <w:widowControl w:val="0"/>
        <w:autoSpaceDE w:val="0"/>
        <w:autoSpaceDN w:val="0"/>
        <w:spacing w:line="360" w:lineRule="auto"/>
        <w:rPr>
          <w:rFonts w:asciiTheme="minorHAnsi" w:eastAsia="Tahoma" w:hAnsiTheme="minorHAnsi" w:cstheme="minorHAnsi"/>
          <w:b/>
          <w:szCs w:val="24"/>
          <w:lang w:eastAsia="en-US"/>
        </w:rPr>
      </w:pPr>
      <w:r>
        <w:rPr>
          <w:rFonts w:asciiTheme="minorHAnsi" w:eastAsia="Tahoma" w:hAnsiTheme="minorHAnsi" w:cstheme="minorHAnsi"/>
          <w:b/>
          <w:sz w:val="22"/>
          <w:szCs w:val="22"/>
          <w:lang w:eastAsia="en-US"/>
        </w:rPr>
        <w:lastRenderedPageBreak/>
        <w:t>ZP.271.1.11.2024</w:t>
      </w:r>
    </w:p>
    <w:p w14:paraId="614EF66C" w14:textId="77777777" w:rsidR="00F51489" w:rsidRPr="009E1268" w:rsidRDefault="00F51489" w:rsidP="00F51489">
      <w:pPr>
        <w:widowControl w:val="0"/>
        <w:autoSpaceDE w:val="0"/>
        <w:autoSpaceDN w:val="0"/>
        <w:spacing w:line="360" w:lineRule="auto"/>
        <w:ind w:right="455"/>
        <w:jc w:val="right"/>
        <w:outlineLvl w:val="4"/>
        <w:rPr>
          <w:rFonts w:ascii="Arial" w:eastAsia="Tahoma" w:hAnsi="Arial" w:cs="Arial"/>
          <w:b/>
          <w:bCs/>
          <w:sz w:val="22"/>
          <w:szCs w:val="22"/>
          <w:lang w:eastAsia="en-US"/>
        </w:rPr>
      </w:pPr>
      <w:r w:rsidRPr="009E1268">
        <w:rPr>
          <w:rFonts w:ascii="Arial" w:eastAsia="Tahoma" w:hAnsi="Arial" w:cs="Arial"/>
          <w:b/>
          <w:bCs/>
          <w:noProof/>
          <w:sz w:val="22"/>
          <w:szCs w:val="22"/>
        </w:rPr>
        <mc:AlternateContent>
          <mc:Choice Requires="wps">
            <w:drawing>
              <wp:anchor distT="0" distB="0" distL="0" distR="0" simplePos="0" relativeHeight="251662336" behindDoc="0" locked="0" layoutInCell="1" allowOverlap="1" wp14:anchorId="255B9ECE" wp14:editId="46E7FE4E">
                <wp:simplePos x="0" y="0"/>
                <wp:positionH relativeFrom="page">
                  <wp:posOffset>848995</wp:posOffset>
                </wp:positionH>
                <wp:positionV relativeFrom="paragraph">
                  <wp:posOffset>204470</wp:posOffset>
                </wp:positionV>
                <wp:extent cx="2358390" cy="1282065"/>
                <wp:effectExtent l="10795" t="13970" r="12065" b="8890"/>
                <wp:wrapTopAndBottom/>
                <wp:docPr id="912070349" name="Pole tekstowe 912070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2820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9ED141" w14:textId="77777777" w:rsidR="00F51489" w:rsidRDefault="00F51489" w:rsidP="00F51489">
                            <w:pPr>
                              <w:pStyle w:val="Tekstpodstawowy"/>
                              <w:spacing w:before="11"/>
                              <w:ind w:firstLine="0"/>
                              <w:rPr>
                                <w:b/>
                                <w:sz w:val="18"/>
                              </w:rPr>
                            </w:pPr>
                          </w:p>
                          <w:p w14:paraId="50CEB89A" w14:textId="77777777" w:rsidR="00F51489" w:rsidRDefault="00F51489" w:rsidP="00F51489">
                            <w:pPr>
                              <w:pStyle w:val="Tekstpodstawowy"/>
                              <w:spacing w:before="11"/>
                              <w:ind w:firstLine="0"/>
                              <w:rPr>
                                <w:b/>
                                <w:sz w:val="23"/>
                              </w:rPr>
                            </w:pPr>
                          </w:p>
                          <w:p w14:paraId="258CCDE1" w14:textId="77777777" w:rsidR="00F51489" w:rsidRDefault="00F51489" w:rsidP="00F51489">
                            <w:pPr>
                              <w:pStyle w:val="Tekstpodstawowy"/>
                              <w:spacing w:before="11"/>
                              <w:ind w:firstLine="0"/>
                              <w:rPr>
                                <w:b/>
                                <w:sz w:val="23"/>
                              </w:rPr>
                            </w:pPr>
                          </w:p>
                          <w:p w14:paraId="25C2F3BA" w14:textId="77777777" w:rsidR="00F51489" w:rsidRPr="00DA3035" w:rsidRDefault="00F51489" w:rsidP="00F51489">
                            <w:pPr>
                              <w:ind w:left="981" w:right="809" w:hanging="56"/>
                              <w:rPr>
                                <w:b/>
                                <w:sz w:val="16"/>
                              </w:rPr>
                            </w:pPr>
                            <w:r w:rsidRPr="00DA3035">
                              <w:rPr>
                                <w:b/>
                                <w:sz w:val="16"/>
                              </w:rPr>
                              <w:t>Czytelna nazwa i adres (pieczęć) 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9ECE" id="_x0000_t202" coordsize="21600,21600" o:spt="202" path="m,l,21600r21600,l21600,xe">
                <v:stroke joinstyle="miter"/>
                <v:path gradientshapeok="t" o:connecttype="rect"/>
              </v:shapetype>
              <v:shape id="Pole tekstowe 912070349" o:spid="_x0000_s1026" type="#_x0000_t202" style="position:absolute;left:0;text-align:left;margin-left:66.85pt;margin-top:16.1pt;width:185.7pt;height:100.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" filled="f" strokeweight=".72pt">
                <v:textbox inset="0,0,0,0">
                  <w:txbxContent>
                    <w:p w14:paraId="7D9ED141" w14:textId="77777777" w:rsidR="00F51489" w:rsidRDefault="00F51489" w:rsidP="00F51489">
                      <w:pPr>
                        <w:pStyle w:val="Tekstpodstawowy"/>
                        <w:spacing w:before="11"/>
                        <w:ind w:firstLine="0"/>
                        <w:rPr>
                          <w:b/>
                          <w:sz w:val="18"/>
                        </w:rPr>
                      </w:pPr>
                    </w:p>
                    <w:p w14:paraId="50CEB89A" w14:textId="77777777" w:rsidR="00F51489" w:rsidRDefault="00F51489" w:rsidP="00F51489">
                      <w:pPr>
                        <w:pStyle w:val="Tekstpodstawowy"/>
                        <w:spacing w:before="11"/>
                        <w:ind w:firstLine="0"/>
                        <w:rPr>
                          <w:b/>
                          <w:sz w:val="23"/>
                        </w:rPr>
                      </w:pPr>
                    </w:p>
                    <w:p w14:paraId="258CCDE1" w14:textId="77777777" w:rsidR="00F51489" w:rsidRDefault="00F51489" w:rsidP="00F51489">
                      <w:pPr>
                        <w:pStyle w:val="Tekstpodstawowy"/>
                        <w:spacing w:before="11"/>
                        <w:ind w:firstLine="0"/>
                        <w:rPr>
                          <w:b/>
                          <w:sz w:val="23"/>
                        </w:rPr>
                      </w:pPr>
                    </w:p>
                    <w:p w14:paraId="25C2F3BA" w14:textId="77777777" w:rsidR="00F51489" w:rsidRPr="00DA3035" w:rsidRDefault="00F51489" w:rsidP="00F51489">
                      <w:pPr>
                        <w:ind w:left="981" w:right="809" w:hanging="56"/>
                        <w:rPr>
                          <w:b/>
                          <w:sz w:val="16"/>
                        </w:rPr>
                      </w:pPr>
                      <w:r w:rsidRPr="00DA3035">
                        <w:rPr>
                          <w:b/>
                          <w:sz w:val="16"/>
                        </w:rPr>
                        <w:t>Czytelna nazwa i adres (pieczęć) wykonawcy</w:t>
                      </w:r>
                    </w:p>
                  </w:txbxContent>
                </v:textbox>
                <w10:wrap type="topAndBottom" anchorx="page"/>
              </v:shape>
            </w:pict>
          </mc:Fallback>
        </mc:AlternateContent>
      </w:r>
      <w:r w:rsidRPr="009E1268">
        <w:rPr>
          <w:rFonts w:ascii="Arial" w:eastAsia="Tahoma" w:hAnsi="Arial" w:cs="Arial"/>
          <w:b/>
          <w:bCs/>
          <w:sz w:val="22"/>
          <w:szCs w:val="22"/>
          <w:lang w:eastAsia="en-US"/>
        </w:rPr>
        <w:t xml:space="preserve">załącznik nr </w:t>
      </w:r>
      <w:r>
        <w:rPr>
          <w:rFonts w:ascii="Arial" w:eastAsia="Tahoma" w:hAnsi="Arial" w:cs="Arial"/>
          <w:b/>
          <w:bCs/>
          <w:sz w:val="22"/>
          <w:szCs w:val="22"/>
          <w:lang w:eastAsia="en-US"/>
        </w:rPr>
        <w:t>2</w:t>
      </w:r>
    </w:p>
    <w:p w14:paraId="2D5082A6" w14:textId="77777777" w:rsidR="00F51489" w:rsidRPr="00513B0D" w:rsidRDefault="00F51489" w:rsidP="00F51489">
      <w:pPr>
        <w:rPr>
          <w:sz w:val="20"/>
        </w:rPr>
      </w:pPr>
    </w:p>
    <w:p w14:paraId="04B0E5FC" w14:textId="77777777" w:rsidR="00F51489" w:rsidRPr="009E1268" w:rsidRDefault="00F51489" w:rsidP="00F51489">
      <w:pPr>
        <w:widowControl w:val="0"/>
        <w:autoSpaceDE w:val="0"/>
        <w:autoSpaceDN w:val="0"/>
        <w:spacing w:line="360" w:lineRule="auto"/>
        <w:rPr>
          <w:rFonts w:ascii="Arial" w:eastAsia="Tahoma" w:hAnsi="Arial" w:cs="Arial"/>
          <w:b/>
          <w:sz w:val="22"/>
          <w:szCs w:val="22"/>
          <w:lang w:eastAsia="en-US"/>
        </w:rPr>
      </w:pPr>
    </w:p>
    <w:p w14:paraId="1173B98F" w14:textId="77777777" w:rsidR="00F51489" w:rsidRPr="009E1268" w:rsidRDefault="00F51489" w:rsidP="00F51489">
      <w:pPr>
        <w:widowControl w:val="0"/>
        <w:autoSpaceDE w:val="0"/>
        <w:autoSpaceDN w:val="0"/>
        <w:spacing w:line="360" w:lineRule="auto"/>
        <w:ind w:left="709" w:right="950" w:firstLine="709"/>
        <w:jc w:val="center"/>
        <w:rPr>
          <w:rFonts w:ascii="Arial" w:eastAsia="Tahoma" w:hAnsi="Arial" w:cs="Arial"/>
          <w:b/>
          <w:sz w:val="22"/>
          <w:szCs w:val="22"/>
          <w:lang w:eastAsia="en-US"/>
        </w:rPr>
      </w:pPr>
      <w:r w:rsidRPr="009E1268">
        <w:rPr>
          <w:rFonts w:ascii="Arial" w:eastAsia="Tahoma" w:hAnsi="Arial" w:cs="Arial"/>
          <w:b/>
          <w:sz w:val="22"/>
          <w:szCs w:val="22"/>
          <w:lang w:eastAsia="en-US"/>
        </w:rPr>
        <w:t>OŚWIADCZENIE</w:t>
      </w:r>
    </w:p>
    <w:p w14:paraId="1FA26197" w14:textId="77777777" w:rsidR="00F51489" w:rsidRPr="009E1268" w:rsidRDefault="00F51489" w:rsidP="00F51489">
      <w:pPr>
        <w:widowControl w:val="0"/>
        <w:autoSpaceDE w:val="0"/>
        <w:autoSpaceDN w:val="0"/>
        <w:spacing w:line="360" w:lineRule="auto"/>
        <w:jc w:val="center"/>
        <w:rPr>
          <w:rFonts w:ascii="Arial" w:eastAsia="Tahoma" w:hAnsi="Arial" w:cs="Arial"/>
          <w:b/>
          <w:sz w:val="22"/>
          <w:szCs w:val="22"/>
          <w:lang w:eastAsia="en-US"/>
        </w:rPr>
      </w:pPr>
      <w:r w:rsidRPr="009E1268">
        <w:rPr>
          <w:rFonts w:ascii="Arial" w:eastAsia="Tahoma" w:hAnsi="Arial" w:cs="Arial"/>
          <w:b/>
          <w:sz w:val="22"/>
          <w:szCs w:val="22"/>
          <w:lang w:eastAsia="en-US"/>
        </w:rPr>
        <w:t xml:space="preserve">O SPEŁNIANIU WARUNKÓW UDZIAŁU W POSTĘPOWANIU                                                                                                                                                                                                                                                                                                                                                                                                                                                                                                                                                                                                                                                                                                                                                                                                                                                                                                                                                                             </w:t>
      </w:r>
    </w:p>
    <w:p w14:paraId="3386B200" w14:textId="77777777" w:rsidR="00F51489" w:rsidRPr="009E1268" w:rsidRDefault="00F51489" w:rsidP="00F51489">
      <w:pPr>
        <w:widowControl w:val="0"/>
        <w:autoSpaceDE w:val="0"/>
        <w:autoSpaceDN w:val="0"/>
        <w:spacing w:line="360" w:lineRule="auto"/>
        <w:rPr>
          <w:rFonts w:ascii="Arial" w:eastAsia="Tahoma" w:hAnsi="Arial" w:cs="Arial"/>
          <w:b/>
          <w:sz w:val="22"/>
          <w:szCs w:val="22"/>
          <w:lang w:eastAsia="en-US"/>
        </w:rPr>
      </w:pPr>
    </w:p>
    <w:p w14:paraId="5167832A" w14:textId="77777777" w:rsidR="00F51489" w:rsidRPr="00FA59C7" w:rsidRDefault="00F51489" w:rsidP="00F51489">
      <w:pPr>
        <w:widowControl w:val="0"/>
        <w:autoSpaceDE w:val="0"/>
        <w:autoSpaceDN w:val="0"/>
        <w:spacing w:line="360" w:lineRule="auto"/>
        <w:ind w:right="2"/>
        <w:rPr>
          <w:rFonts w:asciiTheme="minorHAnsi" w:eastAsia="Tahoma" w:hAnsiTheme="minorHAnsi" w:cstheme="minorHAnsi"/>
          <w:sz w:val="22"/>
          <w:szCs w:val="22"/>
          <w:lang w:eastAsia="en-US"/>
        </w:rPr>
      </w:pPr>
      <w:r w:rsidRPr="00FA59C7">
        <w:rPr>
          <w:rFonts w:asciiTheme="minorHAnsi" w:eastAsia="Tahoma" w:hAnsiTheme="minorHAnsi" w:cstheme="minorHAnsi"/>
          <w:sz w:val="22"/>
          <w:szCs w:val="22"/>
          <w:lang w:eastAsia="en-US"/>
        </w:rPr>
        <w:t>Przystępując  do  postępowania  w   sprawie   udzielenia   zamówienia   publicznego na zadanie:</w:t>
      </w:r>
    </w:p>
    <w:p w14:paraId="0B1FC1F2" w14:textId="0310FA25" w:rsidR="00F51489" w:rsidRPr="00EB7C2D" w:rsidRDefault="00F51489" w:rsidP="00F51489">
      <w:pPr>
        <w:overflowPunct w:val="0"/>
        <w:autoSpaceDE w:val="0"/>
        <w:autoSpaceDN w:val="0"/>
        <w:adjustRightInd w:val="0"/>
        <w:jc w:val="both"/>
        <w:textAlignment w:val="baseline"/>
        <w:rPr>
          <w:rFonts w:asciiTheme="minorHAnsi" w:hAnsiTheme="minorHAnsi" w:cstheme="minorHAnsi"/>
          <w:b/>
          <w:bCs/>
          <w:sz w:val="22"/>
          <w:szCs w:val="22"/>
        </w:rPr>
      </w:pPr>
      <w:r w:rsidRPr="00EB7C2D">
        <w:rPr>
          <w:rFonts w:asciiTheme="minorHAnsi" w:hAnsiTheme="minorHAnsi" w:cstheme="minorHAnsi"/>
          <w:b/>
          <w:bCs/>
        </w:rPr>
        <w:t>„</w:t>
      </w:r>
      <w:r>
        <w:rPr>
          <w:rFonts w:asciiTheme="minorHAnsi" w:hAnsiTheme="minorHAnsi" w:cstheme="minorHAnsi"/>
          <w:b/>
          <w:bCs/>
          <w:sz w:val="22"/>
          <w:szCs w:val="22"/>
        </w:rPr>
        <w:t xml:space="preserve"> </w:t>
      </w:r>
      <w:r w:rsidRPr="00834C7B">
        <w:rPr>
          <w:rFonts w:asciiTheme="minorHAnsi" w:hAnsiTheme="minorHAnsi" w:cstheme="minorHAnsi"/>
          <w:b/>
          <w:bCs/>
          <w:color w:val="000000"/>
          <w:sz w:val="22"/>
          <w:szCs w:val="22"/>
        </w:rPr>
        <w:t>Świadczenia usługi publicznego transportu zbiorowego w gminnych przewozach autobusowych w</w:t>
      </w:r>
      <w:r w:rsidR="00CB075F">
        <w:rPr>
          <w:rFonts w:asciiTheme="minorHAnsi" w:hAnsiTheme="minorHAnsi" w:cstheme="minorHAnsi"/>
          <w:b/>
          <w:bCs/>
          <w:color w:val="000000"/>
          <w:sz w:val="22"/>
          <w:szCs w:val="22"/>
        </w:rPr>
        <w:t> </w:t>
      </w:r>
      <w:r w:rsidRPr="00834C7B">
        <w:rPr>
          <w:rFonts w:asciiTheme="minorHAnsi" w:hAnsiTheme="minorHAnsi" w:cstheme="minorHAnsi"/>
          <w:b/>
          <w:bCs/>
          <w:color w:val="000000"/>
          <w:sz w:val="22"/>
          <w:szCs w:val="22"/>
        </w:rPr>
        <w:t>ramach linii komunikacyjnej nr 6: Ślemień Pod Jasną Górką-Las III przez Kocoń Pod Dębami</w:t>
      </w:r>
      <w:r w:rsidRPr="00834C7B">
        <w:rPr>
          <w:rFonts w:asciiTheme="minorHAnsi" w:hAnsiTheme="minorHAnsi" w:cstheme="minorHAnsi"/>
          <w:b/>
          <w:bCs/>
          <w:sz w:val="22"/>
          <w:szCs w:val="22"/>
        </w:rPr>
        <w:t>”</w:t>
      </w:r>
      <w:r w:rsidRPr="00EB7C2D">
        <w:rPr>
          <w:rFonts w:asciiTheme="minorHAnsi" w:hAnsiTheme="minorHAnsi" w:cstheme="minorHAnsi"/>
          <w:b/>
          <w:bCs/>
          <w:sz w:val="22"/>
          <w:szCs w:val="22"/>
        </w:rPr>
        <w:t>”.</w:t>
      </w:r>
    </w:p>
    <w:p w14:paraId="5C6012AA" w14:textId="77777777" w:rsidR="00F51489" w:rsidRPr="00FA59C7" w:rsidRDefault="00F51489" w:rsidP="00F51489">
      <w:pPr>
        <w:widowControl w:val="0"/>
        <w:autoSpaceDE w:val="0"/>
        <w:autoSpaceDN w:val="0"/>
        <w:spacing w:line="360" w:lineRule="auto"/>
        <w:ind w:right="2"/>
        <w:rPr>
          <w:rFonts w:asciiTheme="minorHAnsi" w:eastAsia="Tahoma" w:hAnsiTheme="minorHAnsi" w:cstheme="minorHAnsi"/>
          <w:sz w:val="22"/>
          <w:szCs w:val="22"/>
          <w:lang w:eastAsia="en-US"/>
        </w:rPr>
      </w:pPr>
      <w:r w:rsidRPr="00FA59C7">
        <w:rPr>
          <w:rFonts w:asciiTheme="minorHAnsi" w:eastAsia="Tahoma" w:hAnsiTheme="minorHAnsi" w:cstheme="minorHAnsi"/>
          <w:sz w:val="22"/>
          <w:szCs w:val="22"/>
          <w:lang w:eastAsia="en-US"/>
        </w:rPr>
        <w:t xml:space="preserve">Oświadczam/my,  że  spełniam/my  </w:t>
      </w:r>
      <w:r>
        <w:rPr>
          <w:rFonts w:asciiTheme="minorHAnsi" w:eastAsia="Tahoma" w:hAnsiTheme="minorHAnsi" w:cstheme="minorHAnsi"/>
          <w:sz w:val="22"/>
          <w:szCs w:val="22"/>
          <w:lang w:eastAsia="en-US"/>
        </w:rPr>
        <w:t>, że</w:t>
      </w:r>
      <w:r w:rsidRPr="00FA59C7">
        <w:rPr>
          <w:rFonts w:asciiTheme="minorHAnsi" w:eastAsia="Tahoma" w:hAnsiTheme="minorHAnsi" w:cstheme="minorHAnsi"/>
          <w:sz w:val="22"/>
          <w:szCs w:val="22"/>
          <w:lang w:eastAsia="en-US"/>
        </w:rPr>
        <w:t>:</w:t>
      </w:r>
    </w:p>
    <w:p w14:paraId="6CB8F4F9" w14:textId="3D5904EE" w:rsidR="00F51489" w:rsidRPr="00FA59C7" w:rsidRDefault="00F51489" w:rsidP="00F51489">
      <w:pPr>
        <w:widowControl w:val="0"/>
        <w:numPr>
          <w:ilvl w:val="0"/>
          <w:numId w:val="3"/>
        </w:numPr>
        <w:autoSpaceDE w:val="0"/>
        <w:autoSpaceDN w:val="0"/>
        <w:spacing w:line="360" w:lineRule="auto"/>
        <w:ind w:left="426" w:right="458" w:hanging="142"/>
        <w:jc w:val="both"/>
        <w:rPr>
          <w:rFonts w:asciiTheme="minorHAnsi" w:eastAsia="Tahoma" w:hAnsiTheme="minorHAnsi" w:cstheme="minorHAnsi"/>
          <w:sz w:val="22"/>
          <w:szCs w:val="22"/>
          <w:lang w:eastAsia="en-US"/>
        </w:rPr>
      </w:pPr>
      <w:r w:rsidRPr="00820C92">
        <w:rPr>
          <w:rFonts w:asciiTheme="minorHAnsi" w:eastAsia="Tahoma" w:hAnsiTheme="minorHAnsi" w:cstheme="minorHAnsi"/>
          <w:sz w:val="22"/>
          <w:szCs w:val="22"/>
          <w:u w:val="single"/>
          <w:lang w:eastAsia="en-US"/>
        </w:rPr>
        <w:t>posiadamy uprawnień do wykonywania określonej działalności lub czynności</w:t>
      </w:r>
      <w:r>
        <w:rPr>
          <w:rFonts w:asciiTheme="minorHAnsi" w:eastAsia="Tahoma" w:hAnsiTheme="minorHAnsi" w:cstheme="minorHAnsi"/>
          <w:sz w:val="22"/>
          <w:szCs w:val="22"/>
          <w:lang w:eastAsia="en-US"/>
        </w:rPr>
        <w:t xml:space="preserve"> (</w:t>
      </w:r>
      <w:r w:rsidR="000D3B71">
        <w:rPr>
          <w:rFonts w:asciiTheme="minorHAnsi" w:eastAsia="Tahoma" w:hAnsiTheme="minorHAnsi" w:cstheme="minorHAnsi"/>
          <w:sz w:val="22"/>
          <w:szCs w:val="22"/>
          <w:lang w:eastAsia="en-US"/>
        </w:rPr>
        <w:t xml:space="preserve">posiadamy ważne zezwolenie na wykonywanie zawodu przewoźnika drogowego w zakresie </w:t>
      </w:r>
      <w:r w:rsidR="00D267F5">
        <w:rPr>
          <w:rFonts w:asciiTheme="minorHAnsi" w:eastAsia="Tahoma" w:hAnsiTheme="minorHAnsi" w:cstheme="minorHAnsi"/>
          <w:sz w:val="22"/>
          <w:szCs w:val="22"/>
          <w:lang w:eastAsia="en-US"/>
        </w:rPr>
        <w:t xml:space="preserve">krajowego przewozu osób lub ważną licencję na wykonywanie krajowego transportu drogowego osób, lub ważna licencję na wykonywanie międzynarodowego zarobkowego przewodu osób autokarem lub autobusem, lub ważną licencje wspólnotową, wydana na podstawie                  art. 4 ust.1 albo art. 5 ust. 2 ustawy z dnia 14 listopada 2023 r. o zmianie ustawy o transporcie drogowym ( Dz.U. z 2023 r., poz. 2778 z </w:t>
      </w:r>
      <w:proofErr w:type="spellStart"/>
      <w:r w:rsidR="00D267F5">
        <w:rPr>
          <w:rFonts w:asciiTheme="minorHAnsi" w:eastAsia="Tahoma" w:hAnsiTheme="minorHAnsi" w:cstheme="minorHAnsi"/>
          <w:sz w:val="22"/>
          <w:szCs w:val="22"/>
          <w:lang w:eastAsia="en-US"/>
        </w:rPr>
        <w:t>późn</w:t>
      </w:r>
      <w:proofErr w:type="spellEnd"/>
      <w:r w:rsidR="00D267F5">
        <w:rPr>
          <w:rFonts w:asciiTheme="minorHAnsi" w:eastAsia="Tahoma" w:hAnsiTheme="minorHAnsi" w:cstheme="minorHAnsi"/>
          <w:sz w:val="22"/>
          <w:szCs w:val="22"/>
          <w:lang w:eastAsia="en-US"/>
        </w:rPr>
        <w:t>. zm.) lub inne</w:t>
      </w:r>
      <w:r w:rsidRPr="00FA59C7">
        <w:rPr>
          <w:rFonts w:asciiTheme="minorHAnsi" w:eastAsia="Tahoma" w:hAnsiTheme="minorHAnsi" w:cstheme="minorHAnsi"/>
          <w:sz w:val="22"/>
          <w:szCs w:val="22"/>
          <w:lang w:eastAsia="en-US"/>
        </w:rPr>
        <w:t>;</w:t>
      </w:r>
    </w:p>
    <w:p w14:paraId="0E9ADFE8" w14:textId="0793800C" w:rsidR="00F51489" w:rsidRDefault="00F51489" w:rsidP="00F51489">
      <w:pPr>
        <w:widowControl w:val="0"/>
        <w:numPr>
          <w:ilvl w:val="0"/>
          <w:numId w:val="3"/>
        </w:numPr>
        <w:autoSpaceDE w:val="0"/>
        <w:autoSpaceDN w:val="0"/>
        <w:spacing w:line="360" w:lineRule="auto"/>
        <w:ind w:left="426" w:hanging="142"/>
        <w:jc w:val="both"/>
        <w:rPr>
          <w:rFonts w:asciiTheme="minorHAnsi" w:eastAsia="Tahoma" w:hAnsiTheme="minorHAnsi" w:cstheme="minorHAnsi"/>
          <w:sz w:val="22"/>
          <w:szCs w:val="22"/>
          <w:lang w:eastAsia="en-US"/>
        </w:rPr>
      </w:pPr>
      <w:r w:rsidRPr="00820C92">
        <w:rPr>
          <w:rFonts w:asciiTheme="minorHAnsi" w:eastAsia="Tahoma" w:hAnsiTheme="minorHAnsi" w:cstheme="minorHAnsi"/>
          <w:sz w:val="22"/>
          <w:szCs w:val="22"/>
          <w:u w:val="single"/>
          <w:lang w:eastAsia="en-US"/>
        </w:rPr>
        <w:t>posiadamy wiedzy i doświadczenia niezbędnego do prawidłowego wykonania przedmiotu zamówienia</w:t>
      </w:r>
      <w:r w:rsidR="00820C92">
        <w:rPr>
          <w:rFonts w:asciiTheme="minorHAnsi" w:eastAsia="Tahoma" w:hAnsiTheme="minorHAnsi" w:cstheme="minorHAnsi"/>
          <w:sz w:val="22"/>
          <w:szCs w:val="22"/>
          <w:lang w:eastAsia="en-US"/>
        </w:rPr>
        <w:t xml:space="preserve"> (dysponujemy kierowcami spełniającymi wymagania określone w ustawie                              z dnia 6 września 2001 r. </w:t>
      </w:r>
      <w:r w:rsidR="00820C92" w:rsidRPr="00820C92">
        <w:rPr>
          <w:rFonts w:asciiTheme="minorHAnsi" w:eastAsia="Tahoma" w:hAnsiTheme="minorHAnsi" w:cstheme="minorHAnsi"/>
          <w:i/>
          <w:iCs/>
          <w:sz w:val="22"/>
          <w:szCs w:val="22"/>
          <w:lang w:eastAsia="en-US"/>
        </w:rPr>
        <w:t>o transporcie drogowym</w:t>
      </w:r>
      <w:r w:rsidR="00820C92">
        <w:rPr>
          <w:rFonts w:asciiTheme="minorHAnsi" w:eastAsia="Tahoma" w:hAnsiTheme="minorHAnsi" w:cstheme="minorHAnsi"/>
          <w:sz w:val="22"/>
          <w:szCs w:val="22"/>
          <w:lang w:eastAsia="en-US"/>
        </w:rPr>
        <w:t xml:space="preserve"> ( tekst jedn. Z 2022 r., poz. 2201 z </w:t>
      </w:r>
      <w:proofErr w:type="spellStart"/>
      <w:r w:rsidR="00820C92">
        <w:rPr>
          <w:rFonts w:asciiTheme="minorHAnsi" w:eastAsia="Tahoma" w:hAnsiTheme="minorHAnsi" w:cstheme="minorHAnsi"/>
          <w:sz w:val="22"/>
          <w:szCs w:val="22"/>
          <w:lang w:eastAsia="en-US"/>
        </w:rPr>
        <w:t>późn</w:t>
      </w:r>
      <w:proofErr w:type="spellEnd"/>
      <w:r w:rsidR="00820C92">
        <w:rPr>
          <w:rFonts w:asciiTheme="minorHAnsi" w:eastAsia="Tahoma" w:hAnsiTheme="minorHAnsi" w:cstheme="minorHAnsi"/>
          <w:sz w:val="22"/>
          <w:szCs w:val="22"/>
          <w:lang w:eastAsia="en-US"/>
        </w:rPr>
        <w:t>. zm.) oraz</w:t>
      </w:r>
      <w:r w:rsidR="006B4427">
        <w:rPr>
          <w:rFonts w:asciiTheme="minorHAnsi" w:eastAsia="Tahoma" w:hAnsiTheme="minorHAnsi" w:cstheme="minorHAnsi"/>
          <w:sz w:val="22"/>
          <w:szCs w:val="22"/>
          <w:lang w:eastAsia="en-US"/>
        </w:rPr>
        <w:t xml:space="preserve"> w ustawie z dnia 5 stycznia 2022 r. </w:t>
      </w:r>
      <w:r w:rsidR="006B4427" w:rsidRPr="006B4427">
        <w:rPr>
          <w:rFonts w:asciiTheme="minorHAnsi" w:eastAsia="Tahoma" w:hAnsiTheme="minorHAnsi" w:cstheme="minorHAnsi"/>
          <w:i/>
          <w:iCs/>
          <w:sz w:val="22"/>
          <w:szCs w:val="22"/>
          <w:lang w:eastAsia="en-US"/>
        </w:rPr>
        <w:t>o kierującymi pojazdami</w:t>
      </w:r>
      <w:r w:rsidR="006B4427">
        <w:rPr>
          <w:rFonts w:asciiTheme="minorHAnsi" w:eastAsia="Tahoma" w:hAnsiTheme="minorHAnsi" w:cstheme="minorHAnsi"/>
          <w:sz w:val="22"/>
          <w:szCs w:val="22"/>
          <w:lang w:eastAsia="en-US"/>
        </w:rPr>
        <w:t xml:space="preserve"> ( tekst jedn. z 2023 r. poz. 622 z</w:t>
      </w:r>
      <w:r w:rsidR="00CB075F">
        <w:rPr>
          <w:rFonts w:asciiTheme="minorHAnsi" w:eastAsia="Tahoma" w:hAnsiTheme="minorHAnsi" w:cstheme="minorHAnsi"/>
          <w:sz w:val="22"/>
          <w:szCs w:val="22"/>
          <w:lang w:eastAsia="en-US"/>
        </w:rPr>
        <w:t> </w:t>
      </w:r>
      <w:proofErr w:type="spellStart"/>
      <w:r w:rsidR="006B4427">
        <w:rPr>
          <w:rFonts w:asciiTheme="minorHAnsi" w:eastAsia="Tahoma" w:hAnsiTheme="minorHAnsi" w:cstheme="minorHAnsi"/>
          <w:sz w:val="22"/>
          <w:szCs w:val="22"/>
          <w:lang w:eastAsia="en-US"/>
        </w:rPr>
        <w:t>późn</w:t>
      </w:r>
      <w:proofErr w:type="spellEnd"/>
      <w:r w:rsidR="006B4427">
        <w:rPr>
          <w:rFonts w:asciiTheme="minorHAnsi" w:eastAsia="Tahoma" w:hAnsiTheme="minorHAnsi" w:cstheme="minorHAnsi"/>
          <w:sz w:val="22"/>
          <w:szCs w:val="22"/>
          <w:lang w:eastAsia="en-US"/>
        </w:rPr>
        <w:t>. zm.)</w:t>
      </w:r>
      <w:r w:rsidR="00820C92">
        <w:rPr>
          <w:rFonts w:asciiTheme="minorHAnsi" w:eastAsia="Tahoma" w:hAnsiTheme="minorHAnsi" w:cstheme="minorHAnsi"/>
          <w:sz w:val="22"/>
          <w:szCs w:val="22"/>
          <w:lang w:eastAsia="en-US"/>
        </w:rPr>
        <w:t xml:space="preserve">  </w:t>
      </w:r>
      <w:r w:rsidRPr="00FA59C7">
        <w:rPr>
          <w:rFonts w:asciiTheme="minorHAnsi" w:eastAsia="Tahoma" w:hAnsiTheme="minorHAnsi" w:cstheme="minorHAnsi"/>
          <w:sz w:val="22"/>
          <w:szCs w:val="22"/>
          <w:lang w:eastAsia="en-US"/>
        </w:rPr>
        <w:t>;</w:t>
      </w:r>
    </w:p>
    <w:p w14:paraId="668C8D0A" w14:textId="77777777" w:rsidR="00F51489" w:rsidRDefault="00F51489" w:rsidP="00F51489">
      <w:pPr>
        <w:widowControl w:val="0"/>
        <w:numPr>
          <w:ilvl w:val="0"/>
          <w:numId w:val="3"/>
        </w:numPr>
        <w:autoSpaceDE w:val="0"/>
        <w:autoSpaceDN w:val="0"/>
        <w:spacing w:line="360" w:lineRule="auto"/>
        <w:ind w:left="426" w:hanging="142"/>
        <w:jc w:val="both"/>
        <w:rPr>
          <w:rFonts w:asciiTheme="minorHAnsi" w:eastAsia="Tahoma" w:hAnsiTheme="minorHAnsi" w:cstheme="minorHAnsi"/>
          <w:sz w:val="22"/>
          <w:szCs w:val="22"/>
          <w:lang w:eastAsia="en-US"/>
        </w:rPr>
      </w:pPr>
      <w:r w:rsidRPr="00820C92">
        <w:rPr>
          <w:rFonts w:asciiTheme="minorHAnsi" w:eastAsia="Tahoma" w:hAnsiTheme="minorHAnsi" w:cstheme="minorHAnsi"/>
          <w:sz w:val="22"/>
          <w:szCs w:val="22"/>
          <w:u w:val="single"/>
          <w:lang w:eastAsia="en-US"/>
        </w:rPr>
        <w:t>znajdujemy się w sytuacji ekonomicznej i finansowej zapewniającej możliwość wykonania zamówienia</w:t>
      </w:r>
      <w:r>
        <w:rPr>
          <w:rFonts w:asciiTheme="minorHAnsi" w:eastAsia="Tahoma" w:hAnsiTheme="minorHAnsi" w:cstheme="minorHAnsi"/>
          <w:sz w:val="22"/>
          <w:szCs w:val="22"/>
          <w:lang w:eastAsia="en-US"/>
        </w:rPr>
        <w:t xml:space="preserve"> , </w:t>
      </w:r>
    </w:p>
    <w:p w14:paraId="69E4A7FE" w14:textId="674F7872" w:rsidR="00FE01ED" w:rsidRDefault="00FE01ED" w:rsidP="00F51489">
      <w:pPr>
        <w:widowControl w:val="0"/>
        <w:numPr>
          <w:ilvl w:val="0"/>
          <w:numId w:val="3"/>
        </w:numPr>
        <w:autoSpaceDE w:val="0"/>
        <w:autoSpaceDN w:val="0"/>
        <w:spacing w:line="360" w:lineRule="auto"/>
        <w:ind w:left="426" w:hanging="142"/>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u w:val="single"/>
          <w:lang w:eastAsia="en-US"/>
        </w:rPr>
        <w:t xml:space="preserve">dysponujemy potencjałem </w:t>
      </w:r>
      <w:r w:rsidR="00B50964">
        <w:rPr>
          <w:rFonts w:asciiTheme="minorHAnsi" w:eastAsia="Tahoma" w:hAnsiTheme="minorHAnsi" w:cstheme="minorHAnsi"/>
          <w:sz w:val="22"/>
          <w:szCs w:val="22"/>
          <w:u w:val="single"/>
          <w:lang w:eastAsia="en-US"/>
        </w:rPr>
        <w:t>taborowym oraz odpowiednim zapleczem technicznym</w:t>
      </w:r>
      <w:r w:rsidR="00070274">
        <w:rPr>
          <w:rFonts w:asciiTheme="minorHAnsi" w:eastAsia="Tahoma" w:hAnsiTheme="minorHAnsi" w:cstheme="minorHAnsi"/>
          <w:sz w:val="22"/>
          <w:szCs w:val="22"/>
          <w:u w:val="single"/>
          <w:lang w:eastAsia="en-US"/>
        </w:rPr>
        <w:t xml:space="preserve"> i osobowym</w:t>
      </w:r>
      <w:r w:rsidR="00B50964">
        <w:rPr>
          <w:rFonts w:asciiTheme="minorHAnsi" w:eastAsia="Tahoma" w:hAnsiTheme="minorHAnsi" w:cstheme="minorHAnsi"/>
          <w:sz w:val="22"/>
          <w:szCs w:val="22"/>
          <w:u w:val="single"/>
          <w:lang w:eastAsia="en-US"/>
        </w:rPr>
        <w:t xml:space="preserve"> </w:t>
      </w:r>
      <w:r>
        <w:rPr>
          <w:rFonts w:asciiTheme="minorHAnsi" w:eastAsia="Tahoma" w:hAnsiTheme="minorHAnsi" w:cstheme="minorHAnsi"/>
          <w:sz w:val="22"/>
          <w:szCs w:val="22"/>
          <w:u w:val="single"/>
          <w:lang w:eastAsia="en-US"/>
        </w:rPr>
        <w:t xml:space="preserve"> umożliwiającym </w:t>
      </w:r>
      <w:r w:rsidR="00B50964">
        <w:rPr>
          <w:rFonts w:asciiTheme="minorHAnsi" w:eastAsia="Tahoma" w:hAnsiTheme="minorHAnsi" w:cstheme="minorHAnsi"/>
          <w:sz w:val="22"/>
          <w:szCs w:val="22"/>
          <w:u w:val="single"/>
          <w:lang w:eastAsia="en-US"/>
        </w:rPr>
        <w:t>realizację umowy</w:t>
      </w:r>
      <w:r>
        <w:rPr>
          <w:rFonts w:asciiTheme="minorHAnsi" w:eastAsia="Tahoma" w:hAnsiTheme="minorHAnsi" w:cstheme="minorHAnsi"/>
          <w:sz w:val="22"/>
          <w:szCs w:val="22"/>
          <w:u w:val="single"/>
          <w:lang w:eastAsia="en-US"/>
        </w:rPr>
        <w:t xml:space="preserve"> ( </w:t>
      </w:r>
      <w:r w:rsidR="0007391E">
        <w:rPr>
          <w:rFonts w:asciiTheme="minorHAnsi" w:eastAsia="Tahoma" w:hAnsiTheme="minorHAnsi" w:cstheme="minorHAnsi"/>
          <w:sz w:val="22"/>
          <w:szCs w:val="22"/>
          <w:u w:val="single"/>
          <w:lang w:eastAsia="en-US"/>
        </w:rPr>
        <w:t>dysponujemy pojazdami zgodnie z wymogami zapytania ofertowego)</w:t>
      </w:r>
    </w:p>
    <w:p w14:paraId="0C9D1685" w14:textId="77777777" w:rsidR="00F51489" w:rsidRDefault="00F51489" w:rsidP="00F51489">
      <w:pPr>
        <w:widowControl w:val="0"/>
        <w:autoSpaceDE w:val="0"/>
        <w:autoSpaceDN w:val="0"/>
        <w:spacing w:line="360" w:lineRule="auto"/>
        <w:ind w:right="460"/>
        <w:rPr>
          <w:rFonts w:asciiTheme="minorHAnsi" w:eastAsia="Tahoma" w:hAnsiTheme="minorHAnsi" w:cstheme="minorHAnsi"/>
          <w:sz w:val="22"/>
          <w:szCs w:val="22"/>
          <w:lang w:eastAsia="en-US"/>
        </w:rPr>
      </w:pPr>
    </w:p>
    <w:p w14:paraId="70918FC8" w14:textId="77777777" w:rsidR="00CB075F" w:rsidRPr="00FA59C7" w:rsidRDefault="00CB075F" w:rsidP="00F51489">
      <w:pPr>
        <w:widowControl w:val="0"/>
        <w:autoSpaceDE w:val="0"/>
        <w:autoSpaceDN w:val="0"/>
        <w:spacing w:line="360" w:lineRule="auto"/>
        <w:ind w:right="460"/>
        <w:rPr>
          <w:rFonts w:asciiTheme="minorHAnsi" w:eastAsia="Tahoma" w:hAnsiTheme="minorHAnsi" w:cstheme="minorHAnsi"/>
          <w:sz w:val="22"/>
          <w:szCs w:val="22"/>
          <w:lang w:eastAsia="en-US"/>
        </w:rPr>
      </w:pPr>
    </w:p>
    <w:p w14:paraId="0175A2DE" w14:textId="77777777" w:rsidR="00F51489" w:rsidRPr="00FA59C7" w:rsidRDefault="00F51489" w:rsidP="00F51489">
      <w:pPr>
        <w:widowControl w:val="0"/>
        <w:autoSpaceDE w:val="0"/>
        <w:autoSpaceDN w:val="0"/>
        <w:spacing w:line="360" w:lineRule="auto"/>
        <w:ind w:right="460"/>
        <w:rPr>
          <w:rFonts w:asciiTheme="minorHAnsi" w:eastAsia="Tahoma" w:hAnsiTheme="minorHAnsi" w:cstheme="minorHAnsi"/>
          <w:sz w:val="22"/>
          <w:szCs w:val="22"/>
          <w:lang w:eastAsia="en-US"/>
        </w:rPr>
      </w:pPr>
      <w:r w:rsidRPr="00FA59C7">
        <w:rPr>
          <w:rFonts w:asciiTheme="minorHAnsi" w:eastAsia="Tahoma" w:hAnsiTheme="minorHAnsi" w:cstheme="minorHAnsi"/>
          <w:sz w:val="22"/>
          <w:szCs w:val="22"/>
          <w:lang w:eastAsia="en-US"/>
        </w:rPr>
        <w:lastRenderedPageBreak/>
        <w:t>Prawdziwość powyższych danych potwierdzam własnoręcznym podpisem świadom odpowiedzialności karnej z art. 297 kodeksu karnego.</w:t>
      </w:r>
    </w:p>
    <w:p w14:paraId="18F5DB1E" w14:textId="77777777" w:rsidR="00F51489" w:rsidRPr="00FA59C7" w:rsidRDefault="00F51489" w:rsidP="00F51489">
      <w:pPr>
        <w:widowControl w:val="0"/>
        <w:autoSpaceDE w:val="0"/>
        <w:autoSpaceDN w:val="0"/>
        <w:spacing w:line="360" w:lineRule="auto"/>
        <w:rPr>
          <w:rFonts w:asciiTheme="minorHAnsi" w:eastAsia="Tahoma" w:hAnsiTheme="minorHAnsi" w:cstheme="minorHAnsi"/>
          <w:sz w:val="22"/>
          <w:szCs w:val="22"/>
          <w:lang w:eastAsia="en-US"/>
        </w:rPr>
      </w:pPr>
    </w:p>
    <w:tbl>
      <w:tblPr>
        <w:tblW w:w="93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3822"/>
        <w:gridCol w:w="3833"/>
      </w:tblGrid>
      <w:tr w:rsidR="00F51489" w:rsidRPr="00FA59C7" w14:paraId="2FCC3B75" w14:textId="77777777" w:rsidTr="00FE7CCE">
        <w:trPr>
          <w:trHeight w:hRule="exact" w:val="1192"/>
        </w:trPr>
        <w:tc>
          <w:tcPr>
            <w:tcW w:w="1740" w:type="dxa"/>
            <w:shd w:val="clear" w:color="auto" w:fill="D9D9D9"/>
          </w:tcPr>
          <w:p w14:paraId="2AE3D7C8" w14:textId="77777777" w:rsidR="00F51489" w:rsidRPr="00FA59C7" w:rsidRDefault="00F51489" w:rsidP="00FE7CCE">
            <w:pPr>
              <w:widowControl w:val="0"/>
              <w:autoSpaceDE w:val="0"/>
              <w:autoSpaceDN w:val="0"/>
              <w:spacing w:line="360" w:lineRule="auto"/>
              <w:rPr>
                <w:rFonts w:asciiTheme="minorHAnsi" w:eastAsia="Tahoma" w:hAnsiTheme="minorHAnsi" w:cstheme="minorHAnsi"/>
                <w:sz w:val="22"/>
                <w:szCs w:val="22"/>
              </w:rPr>
            </w:pPr>
          </w:p>
          <w:p w14:paraId="01D9D662" w14:textId="77777777" w:rsidR="00F51489" w:rsidRPr="00FA59C7" w:rsidRDefault="00F51489" w:rsidP="00FE7CCE">
            <w:pPr>
              <w:widowControl w:val="0"/>
              <w:autoSpaceDE w:val="0"/>
              <w:autoSpaceDN w:val="0"/>
              <w:spacing w:line="360" w:lineRule="auto"/>
              <w:ind w:left="581" w:right="582"/>
              <w:rPr>
                <w:rFonts w:asciiTheme="minorHAnsi" w:eastAsia="Tahoma" w:hAnsiTheme="minorHAnsi" w:cstheme="minorHAnsi"/>
                <w:i/>
                <w:sz w:val="22"/>
                <w:szCs w:val="22"/>
              </w:rPr>
            </w:pPr>
            <w:r w:rsidRPr="00FA59C7">
              <w:rPr>
                <w:rFonts w:asciiTheme="minorHAnsi" w:eastAsia="Tahoma" w:hAnsiTheme="minorHAnsi" w:cstheme="minorHAnsi"/>
                <w:i/>
                <w:sz w:val="22"/>
                <w:szCs w:val="22"/>
              </w:rPr>
              <w:t>Data</w:t>
            </w:r>
          </w:p>
        </w:tc>
        <w:tc>
          <w:tcPr>
            <w:tcW w:w="3822" w:type="dxa"/>
            <w:shd w:val="clear" w:color="auto" w:fill="D9D9D9"/>
          </w:tcPr>
          <w:p w14:paraId="1D022AB5" w14:textId="77777777" w:rsidR="00F51489" w:rsidRPr="00FA59C7" w:rsidRDefault="00F51489" w:rsidP="00FE7CCE">
            <w:pPr>
              <w:widowControl w:val="0"/>
              <w:autoSpaceDE w:val="0"/>
              <w:autoSpaceDN w:val="0"/>
              <w:spacing w:line="360" w:lineRule="auto"/>
              <w:ind w:left="120" w:right="167"/>
              <w:jc w:val="center"/>
              <w:rPr>
                <w:rFonts w:asciiTheme="minorHAnsi" w:eastAsia="Tahoma" w:hAnsiTheme="minorHAnsi" w:cstheme="minorHAnsi"/>
                <w:i/>
                <w:w w:val="95"/>
                <w:sz w:val="22"/>
                <w:szCs w:val="22"/>
              </w:rPr>
            </w:pPr>
            <w:r w:rsidRPr="00FA59C7">
              <w:rPr>
                <w:rFonts w:asciiTheme="minorHAnsi" w:eastAsia="Tahoma" w:hAnsiTheme="minorHAnsi" w:cstheme="minorHAnsi"/>
                <w:i/>
                <w:w w:val="95"/>
                <w:sz w:val="22"/>
                <w:szCs w:val="22"/>
              </w:rPr>
              <w:t xml:space="preserve">Imię i nazwisko osób/osoby uprawnionej </w:t>
            </w:r>
          </w:p>
          <w:p w14:paraId="772D2D52" w14:textId="77777777" w:rsidR="00F51489" w:rsidRPr="00FA59C7" w:rsidRDefault="00F51489" w:rsidP="00FE7CCE">
            <w:pPr>
              <w:widowControl w:val="0"/>
              <w:autoSpaceDE w:val="0"/>
              <w:autoSpaceDN w:val="0"/>
              <w:spacing w:line="360" w:lineRule="auto"/>
              <w:ind w:left="120" w:right="167"/>
              <w:jc w:val="center"/>
              <w:rPr>
                <w:rFonts w:asciiTheme="minorHAnsi" w:eastAsia="Tahoma" w:hAnsiTheme="minorHAnsi" w:cstheme="minorHAnsi"/>
                <w:i/>
                <w:sz w:val="22"/>
                <w:szCs w:val="22"/>
              </w:rPr>
            </w:pPr>
            <w:r w:rsidRPr="00FA59C7">
              <w:rPr>
                <w:rFonts w:asciiTheme="minorHAnsi" w:eastAsia="Tahoma" w:hAnsiTheme="minorHAnsi" w:cstheme="minorHAnsi"/>
                <w:i/>
                <w:w w:val="95"/>
                <w:sz w:val="22"/>
                <w:szCs w:val="22"/>
              </w:rPr>
              <w:t>do reprezentowania wykonawcy</w:t>
            </w:r>
          </w:p>
        </w:tc>
        <w:tc>
          <w:tcPr>
            <w:tcW w:w="3833" w:type="dxa"/>
            <w:shd w:val="clear" w:color="auto" w:fill="D9D9D9"/>
          </w:tcPr>
          <w:p w14:paraId="1B308788" w14:textId="77777777" w:rsidR="00F51489" w:rsidRPr="00FA59C7" w:rsidRDefault="00F51489" w:rsidP="00FE7CCE">
            <w:pPr>
              <w:widowControl w:val="0"/>
              <w:autoSpaceDE w:val="0"/>
              <w:autoSpaceDN w:val="0"/>
              <w:spacing w:line="360" w:lineRule="auto"/>
              <w:ind w:left="147" w:right="374"/>
              <w:jc w:val="center"/>
              <w:rPr>
                <w:rFonts w:asciiTheme="minorHAnsi" w:eastAsia="Tahoma" w:hAnsiTheme="minorHAnsi" w:cstheme="minorHAnsi"/>
                <w:i/>
                <w:sz w:val="22"/>
                <w:szCs w:val="22"/>
              </w:rPr>
            </w:pPr>
            <w:r w:rsidRPr="00FA59C7">
              <w:rPr>
                <w:rFonts w:asciiTheme="minorHAnsi" w:eastAsia="Tahoma" w:hAnsiTheme="minorHAnsi" w:cstheme="minorHAnsi"/>
                <w:i/>
                <w:w w:val="95"/>
                <w:sz w:val="22"/>
                <w:szCs w:val="22"/>
              </w:rPr>
              <w:t>Podpis osób/osoby uprawnionej do reprezentowania wykonawcy</w:t>
            </w:r>
          </w:p>
        </w:tc>
      </w:tr>
      <w:tr w:rsidR="00F51489" w:rsidRPr="00FA59C7" w14:paraId="6B43DBFE" w14:textId="77777777" w:rsidTr="00FE7CCE">
        <w:trPr>
          <w:trHeight w:hRule="exact" w:val="1169"/>
        </w:trPr>
        <w:tc>
          <w:tcPr>
            <w:tcW w:w="1740" w:type="dxa"/>
            <w:shd w:val="clear" w:color="auto" w:fill="auto"/>
          </w:tcPr>
          <w:p w14:paraId="4911C32E" w14:textId="77777777" w:rsidR="00F51489" w:rsidRPr="00FA59C7" w:rsidRDefault="00F51489" w:rsidP="00FE7CCE">
            <w:pPr>
              <w:widowControl w:val="0"/>
              <w:autoSpaceDE w:val="0"/>
              <w:autoSpaceDN w:val="0"/>
              <w:spacing w:line="360" w:lineRule="auto"/>
              <w:rPr>
                <w:rFonts w:asciiTheme="minorHAnsi" w:eastAsia="Tahoma" w:hAnsiTheme="minorHAnsi" w:cstheme="minorHAnsi"/>
                <w:sz w:val="22"/>
                <w:szCs w:val="22"/>
              </w:rPr>
            </w:pPr>
          </w:p>
        </w:tc>
        <w:tc>
          <w:tcPr>
            <w:tcW w:w="3822" w:type="dxa"/>
            <w:shd w:val="clear" w:color="auto" w:fill="auto"/>
          </w:tcPr>
          <w:p w14:paraId="4979A715" w14:textId="77777777" w:rsidR="00F51489" w:rsidRPr="00FA59C7" w:rsidRDefault="00F51489" w:rsidP="00FE7CCE">
            <w:pPr>
              <w:widowControl w:val="0"/>
              <w:autoSpaceDE w:val="0"/>
              <w:autoSpaceDN w:val="0"/>
              <w:spacing w:line="360" w:lineRule="auto"/>
              <w:rPr>
                <w:rFonts w:asciiTheme="minorHAnsi" w:eastAsia="Tahoma" w:hAnsiTheme="minorHAnsi" w:cstheme="minorHAnsi"/>
                <w:sz w:val="22"/>
                <w:szCs w:val="22"/>
              </w:rPr>
            </w:pPr>
          </w:p>
        </w:tc>
        <w:tc>
          <w:tcPr>
            <w:tcW w:w="3833" w:type="dxa"/>
            <w:shd w:val="clear" w:color="auto" w:fill="auto"/>
          </w:tcPr>
          <w:p w14:paraId="5B0BB5A2" w14:textId="77777777" w:rsidR="00F51489" w:rsidRPr="00FA59C7" w:rsidRDefault="00F51489" w:rsidP="00FE7CCE">
            <w:pPr>
              <w:widowControl w:val="0"/>
              <w:autoSpaceDE w:val="0"/>
              <w:autoSpaceDN w:val="0"/>
              <w:spacing w:line="360" w:lineRule="auto"/>
              <w:rPr>
                <w:rFonts w:asciiTheme="minorHAnsi" w:eastAsia="Tahoma" w:hAnsiTheme="minorHAnsi" w:cstheme="minorHAnsi"/>
                <w:sz w:val="22"/>
                <w:szCs w:val="22"/>
              </w:rPr>
            </w:pPr>
          </w:p>
        </w:tc>
      </w:tr>
    </w:tbl>
    <w:p w14:paraId="12C53F7C" w14:textId="77777777" w:rsidR="00A704FD" w:rsidRDefault="00A704F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494E352"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BD42AC1"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20D3BA90"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6C1670C4"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E064746"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9C5CC5E"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7F20208"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645F7191"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00773F8"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66F37985"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0587723"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2A6230A1"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45DA18B"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C96D876"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6F2438D0"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4D43B748"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290CAE1C"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5D131111"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3C3FEC9"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0399B2E"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4482C191"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6853A334"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4C32965E"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097859C2" w14:textId="77777777" w:rsidR="00D267F5" w:rsidRDefault="00D267F5"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1A8F4B91" w14:textId="77777777" w:rsidR="00B8026D" w:rsidRDefault="00B8026D"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5FCD3E43" w14:textId="77777777" w:rsidR="00CB075F" w:rsidRDefault="00CB075F" w:rsidP="00B976C1">
      <w:pPr>
        <w:widowControl w:val="0"/>
        <w:autoSpaceDE w:val="0"/>
        <w:autoSpaceDN w:val="0"/>
        <w:spacing w:line="360" w:lineRule="auto"/>
        <w:ind w:right="455"/>
        <w:outlineLvl w:val="4"/>
        <w:rPr>
          <w:rFonts w:ascii="Arial" w:eastAsia="Tahoma" w:hAnsi="Arial" w:cs="Arial"/>
          <w:b/>
          <w:bCs/>
          <w:sz w:val="22"/>
          <w:szCs w:val="22"/>
          <w:lang w:eastAsia="en-US"/>
        </w:rPr>
      </w:pPr>
    </w:p>
    <w:p w14:paraId="3584F929" w14:textId="39D66904" w:rsidR="00B976C1" w:rsidRPr="00035A30" w:rsidRDefault="00B976C1" w:rsidP="00B976C1">
      <w:pPr>
        <w:rPr>
          <w:rFonts w:asciiTheme="minorHAnsi" w:hAnsiTheme="minorHAnsi" w:cstheme="minorHAnsi"/>
          <w:b/>
        </w:rPr>
      </w:pPr>
      <w:r w:rsidRPr="00035A30">
        <w:rPr>
          <w:rFonts w:asciiTheme="minorHAnsi" w:hAnsiTheme="minorHAnsi" w:cstheme="minorHAnsi"/>
          <w:b/>
        </w:rPr>
        <w:lastRenderedPageBreak/>
        <w:t>ZP.271.2.</w:t>
      </w:r>
      <w:r w:rsidR="00A704FD">
        <w:rPr>
          <w:rFonts w:asciiTheme="minorHAnsi" w:hAnsiTheme="minorHAnsi" w:cstheme="minorHAnsi"/>
          <w:b/>
        </w:rPr>
        <w:t>11</w:t>
      </w:r>
      <w:r w:rsidRPr="00035A30">
        <w:rPr>
          <w:rFonts w:asciiTheme="minorHAnsi" w:hAnsiTheme="minorHAnsi" w:cstheme="minorHAnsi"/>
          <w:b/>
        </w:rPr>
        <w:t>.202</w:t>
      </w:r>
      <w:r>
        <w:rPr>
          <w:rFonts w:asciiTheme="minorHAnsi" w:hAnsiTheme="minorHAnsi" w:cstheme="minorHAnsi"/>
          <w:b/>
        </w:rPr>
        <w:t>4</w:t>
      </w:r>
    </w:p>
    <w:p w14:paraId="49577BD3" w14:textId="06E41E4B" w:rsidR="00B976C1" w:rsidRPr="00035A30" w:rsidRDefault="00B976C1" w:rsidP="00B976C1">
      <w:pPr>
        <w:ind w:left="5954" w:firstLine="708"/>
        <w:rPr>
          <w:rFonts w:asciiTheme="minorHAnsi" w:hAnsiTheme="minorHAnsi" w:cstheme="minorHAnsi"/>
          <w:b/>
        </w:rPr>
      </w:pPr>
      <w:r w:rsidRPr="00035A30">
        <w:rPr>
          <w:rFonts w:asciiTheme="minorHAnsi" w:hAnsiTheme="minorHAnsi" w:cstheme="minorHAnsi"/>
          <w:b/>
        </w:rPr>
        <w:t xml:space="preserve">Załącznik Nr </w:t>
      </w:r>
      <w:r w:rsidR="00F51489">
        <w:rPr>
          <w:rFonts w:asciiTheme="minorHAnsi" w:hAnsiTheme="minorHAnsi" w:cstheme="minorHAnsi"/>
          <w:b/>
        </w:rPr>
        <w:t>3</w:t>
      </w:r>
      <w:r w:rsidRPr="00035A30">
        <w:rPr>
          <w:rFonts w:asciiTheme="minorHAnsi" w:hAnsiTheme="minorHAnsi" w:cstheme="minorHAnsi"/>
          <w:b/>
        </w:rPr>
        <w:t xml:space="preserve"> do SWZ</w:t>
      </w:r>
    </w:p>
    <w:p w14:paraId="3C363701" w14:textId="77777777" w:rsidR="00B976C1" w:rsidRPr="00035A30" w:rsidRDefault="00B976C1" w:rsidP="00B976C1">
      <w:pPr>
        <w:ind w:left="5246" w:firstLine="708"/>
        <w:rPr>
          <w:rFonts w:asciiTheme="minorHAnsi" w:hAnsiTheme="minorHAnsi" w:cstheme="minorHAnsi"/>
          <w:b/>
        </w:rPr>
      </w:pPr>
    </w:p>
    <w:p w14:paraId="06E8E3AE" w14:textId="77777777" w:rsidR="00B976C1" w:rsidRPr="00035A30" w:rsidRDefault="00B976C1" w:rsidP="00B976C1">
      <w:pPr>
        <w:ind w:left="5246" w:firstLine="708"/>
        <w:rPr>
          <w:rFonts w:asciiTheme="minorHAnsi" w:hAnsiTheme="minorHAnsi" w:cstheme="minorHAnsi"/>
          <w:b/>
        </w:rPr>
      </w:pPr>
      <w:r w:rsidRPr="00035A30">
        <w:rPr>
          <w:rFonts w:asciiTheme="minorHAnsi" w:hAnsiTheme="minorHAnsi" w:cstheme="minorHAnsi"/>
          <w:b/>
        </w:rPr>
        <w:t>Zamawiający:</w:t>
      </w:r>
    </w:p>
    <w:p w14:paraId="2F73342C" w14:textId="77777777" w:rsidR="00B976C1" w:rsidRPr="00035A30" w:rsidRDefault="00B976C1" w:rsidP="00B976C1">
      <w:pPr>
        <w:ind w:left="5954"/>
        <w:rPr>
          <w:rFonts w:asciiTheme="minorHAnsi" w:hAnsiTheme="minorHAnsi" w:cstheme="minorHAnsi"/>
        </w:rPr>
      </w:pPr>
      <w:r w:rsidRPr="00035A30">
        <w:rPr>
          <w:rFonts w:asciiTheme="minorHAnsi" w:hAnsiTheme="minorHAnsi" w:cstheme="minorHAnsi"/>
        </w:rPr>
        <w:t>………………………………………………</w:t>
      </w:r>
    </w:p>
    <w:p w14:paraId="71A54B08" w14:textId="77777777" w:rsidR="00B976C1" w:rsidRPr="00035A30" w:rsidRDefault="00B976C1" w:rsidP="00B976C1">
      <w:pPr>
        <w:ind w:left="5954"/>
        <w:jc w:val="center"/>
        <w:rPr>
          <w:rFonts w:asciiTheme="minorHAnsi" w:hAnsiTheme="minorHAnsi" w:cstheme="minorHAnsi"/>
          <w:i/>
        </w:rPr>
      </w:pPr>
      <w:r w:rsidRPr="00035A30">
        <w:rPr>
          <w:rFonts w:asciiTheme="minorHAnsi" w:hAnsiTheme="minorHAnsi" w:cstheme="minorHAnsi"/>
          <w:i/>
        </w:rPr>
        <w:t>(pełna nazwa/firma, adres)</w:t>
      </w:r>
    </w:p>
    <w:p w14:paraId="6D3C63F2" w14:textId="77777777" w:rsidR="00B976C1" w:rsidRPr="00035A30" w:rsidRDefault="00B976C1" w:rsidP="00B976C1">
      <w:pPr>
        <w:rPr>
          <w:rFonts w:asciiTheme="minorHAnsi" w:hAnsiTheme="minorHAnsi" w:cstheme="minorHAnsi"/>
          <w:b/>
        </w:rPr>
      </w:pPr>
      <w:r w:rsidRPr="00035A30">
        <w:rPr>
          <w:rFonts w:asciiTheme="minorHAnsi" w:hAnsiTheme="minorHAnsi" w:cstheme="minorHAnsi"/>
          <w:b/>
        </w:rPr>
        <w:t>Wykonawca:</w:t>
      </w:r>
    </w:p>
    <w:p w14:paraId="40D32670" w14:textId="77777777" w:rsidR="00B976C1" w:rsidRPr="00035A30" w:rsidRDefault="00B976C1" w:rsidP="00B976C1">
      <w:pPr>
        <w:ind w:right="5954"/>
        <w:rPr>
          <w:rFonts w:asciiTheme="minorHAnsi" w:hAnsiTheme="minorHAnsi" w:cstheme="minorHAnsi"/>
        </w:rPr>
      </w:pPr>
      <w:r w:rsidRPr="00035A30">
        <w:rPr>
          <w:rFonts w:asciiTheme="minorHAnsi" w:hAnsiTheme="minorHAnsi" w:cstheme="minorHAnsi"/>
        </w:rPr>
        <w:t>………………………………………………</w:t>
      </w:r>
    </w:p>
    <w:p w14:paraId="7F766356" w14:textId="77777777" w:rsidR="00B976C1" w:rsidRPr="00035A30" w:rsidRDefault="00B976C1" w:rsidP="00B976C1">
      <w:pPr>
        <w:ind w:right="5954"/>
        <w:rPr>
          <w:rFonts w:asciiTheme="minorHAnsi" w:hAnsiTheme="minorHAnsi" w:cstheme="minorHAnsi"/>
        </w:rPr>
      </w:pPr>
      <w:r w:rsidRPr="00035A30">
        <w:rPr>
          <w:rFonts w:asciiTheme="minorHAnsi" w:hAnsiTheme="minorHAnsi" w:cstheme="minorHAnsi"/>
        </w:rPr>
        <w:t>...................................................</w:t>
      </w:r>
    </w:p>
    <w:p w14:paraId="7BCDD379" w14:textId="77777777" w:rsidR="00B976C1" w:rsidRPr="00035A30" w:rsidRDefault="00B976C1" w:rsidP="00B976C1">
      <w:pPr>
        <w:ind w:right="5953"/>
        <w:rPr>
          <w:rFonts w:asciiTheme="minorHAnsi" w:hAnsiTheme="minorHAnsi" w:cstheme="minorHAnsi"/>
          <w:i/>
        </w:rPr>
      </w:pPr>
      <w:r w:rsidRPr="00035A30">
        <w:rPr>
          <w:rFonts w:asciiTheme="minorHAnsi" w:hAnsiTheme="minorHAnsi" w:cstheme="minorHAnsi"/>
          <w:i/>
        </w:rPr>
        <w:t>(pełna nazwa/firma, adres, w zależności od podmiotu: NIP/PESEL, KRS/</w:t>
      </w:r>
      <w:proofErr w:type="spellStart"/>
      <w:r w:rsidRPr="00035A30">
        <w:rPr>
          <w:rFonts w:asciiTheme="minorHAnsi" w:hAnsiTheme="minorHAnsi" w:cstheme="minorHAnsi"/>
          <w:i/>
        </w:rPr>
        <w:t>CEiDG</w:t>
      </w:r>
      <w:proofErr w:type="spellEnd"/>
      <w:r w:rsidRPr="00035A30">
        <w:rPr>
          <w:rFonts w:asciiTheme="minorHAnsi" w:hAnsiTheme="minorHAnsi" w:cstheme="minorHAnsi"/>
          <w:i/>
        </w:rPr>
        <w:t>)</w:t>
      </w:r>
    </w:p>
    <w:p w14:paraId="2236C544" w14:textId="77777777" w:rsidR="00B976C1" w:rsidRPr="00035A30" w:rsidRDefault="00B976C1" w:rsidP="00B976C1">
      <w:pPr>
        <w:rPr>
          <w:rFonts w:asciiTheme="minorHAnsi" w:hAnsiTheme="minorHAnsi" w:cstheme="minorHAnsi"/>
          <w:u w:val="single"/>
        </w:rPr>
      </w:pPr>
      <w:r w:rsidRPr="00035A30">
        <w:rPr>
          <w:rFonts w:asciiTheme="minorHAnsi" w:hAnsiTheme="minorHAnsi" w:cstheme="minorHAnsi"/>
          <w:u w:val="single"/>
        </w:rPr>
        <w:t>reprezentowany przez:</w:t>
      </w:r>
    </w:p>
    <w:p w14:paraId="2A3A825E" w14:textId="77777777" w:rsidR="00B976C1" w:rsidRPr="00035A30" w:rsidRDefault="00B976C1" w:rsidP="00B976C1">
      <w:pPr>
        <w:ind w:right="5954"/>
        <w:rPr>
          <w:rFonts w:asciiTheme="minorHAnsi" w:hAnsiTheme="minorHAnsi" w:cstheme="minorHAnsi"/>
        </w:rPr>
      </w:pPr>
      <w:r w:rsidRPr="00035A30">
        <w:rPr>
          <w:rFonts w:asciiTheme="minorHAnsi" w:hAnsiTheme="minorHAnsi" w:cstheme="minorHAnsi"/>
        </w:rPr>
        <w:t>…………………………………………………………</w:t>
      </w:r>
    </w:p>
    <w:p w14:paraId="21A820A0" w14:textId="77777777" w:rsidR="00B976C1" w:rsidRPr="00035A30" w:rsidRDefault="00B976C1" w:rsidP="00B976C1">
      <w:pPr>
        <w:ind w:right="5953"/>
        <w:rPr>
          <w:rFonts w:asciiTheme="minorHAnsi" w:hAnsiTheme="minorHAnsi" w:cstheme="minorHAnsi"/>
          <w:i/>
        </w:rPr>
      </w:pPr>
      <w:r w:rsidRPr="00035A30">
        <w:rPr>
          <w:rFonts w:asciiTheme="minorHAnsi" w:hAnsiTheme="minorHAnsi" w:cstheme="minorHAnsi"/>
          <w:i/>
        </w:rPr>
        <w:t>(imię, nazwisko, stanowisko/podstawa do reprezentacji)</w:t>
      </w:r>
    </w:p>
    <w:p w14:paraId="49F850BF" w14:textId="77777777" w:rsidR="00B976C1" w:rsidRPr="00035A30" w:rsidRDefault="00B976C1" w:rsidP="00B976C1">
      <w:pPr>
        <w:rPr>
          <w:rFonts w:asciiTheme="minorHAnsi" w:hAnsiTheme="minorHAnsi" w:cstheme="minorHAnsi"/>
        </w:rPr>
      </w:pPr>
    </w:p>
    <w:p w14:paraId="563E992F" w14:textId="77777777" w:rsidR="00B976C1" w:rsidRPr="006B5790" w:rsidRDefault="00B976C1" w:rsidP="00B976C1">
      <w:pPr>
        <w:spacing w:after="120" w:line="360" w:lineRule="auto"/>
        <w:jc w:val="center"/>
        <w:rPr>
          <w:rFonts w:asciiTheme="minorHAnsi" w:hAnsiTheme="minorHAnsi" w:cstheme="minorHAnsi"/>
          <w:b/>
          <w:u w:val="single"/>
        </w:rPr>
      </w:pPr>
      <w:r w:rsidRPr="00035A30">
        <w:rPr>
          <w:rFonts w:asciiTheme="minorHAnsi" w:hAnsiTheme="minorHAnsi" w:cstheme="minorHAnsi"/>
          <w:b/>
          <w:u w:val="single"/>
        </w:rPr>
        <w:t xml:space="preserve">Oświadczenie wykonawcy o niepodleganiu wykluczenia z postępowania  </w:t>
      </w:r>
    </w:p>
    <w:p w14:paraId="3A878C32" w14:textId="69491CE8" w:rsidR="00B976C1" w:rsidRPr="00A718E0" w:rsidRDefault="00B976C1" w:rsidP="00B976C1">
      <w:pPr>
        <w:overflowPunct w:val="0"/>
        <w:autoSpaceDE w:val="0"/>
        <w:autoSpaceDN w:val="0"/>
        <w:adjustRightInd w:val="0"/>
        <w:jc w:val="both"/>
        <w:textAlignment w:val="baseline"/>
        <w:rPr>
          <w:rFonts w:asciiTheme="minorHAnsi" w:hAnsiTheme="minorHAnsi" w:cstheme="minorHAnsi"/>
          <w:sz w:val="22"/>
          <w:szCs w:val="22"/>
        </w:rPr>
      </w:pPr>
      <w:r w:rsidRPr="00A718E0">
        <w:rPr>
          <w:rFonts w:asciiTheme="minorHAnsi" w:hAnsiTheme="minorHAnsi" w:cstheme="minorHAnsi"/>
          <w:sz w:val="22"/>
          <w:szCs w:val="22"/>
        </w:rPr>
        <w:t>Na potrzeby postępowania którego przedmiotem jest</w:t>
      </w:r>
      <w:r w:rsidRPr="00A718E0">
        <w:rPr>
          <w:rFonts w:asciiTheme="minorHAnsi" w:hAnsiTheme="minorHAnsi" w:cstheme="minorHAnsi"/>
          <w:b/>
          <w:bCs/>
          <w:sz w:val="22"/>
          <w:szCs w:val="22"/>
        </w:rPr>
        <w:t xml:space="preserve"> „</w:t>
      </w:r>
      <w:r w:rsidR="00834C7B" w:rsidRPr="00834C7B">
        <w:rPr>
          <w:rFonts w:asciiTheme="minorHAnsi" w:hAnsiTheme="minorHAnsi" w:cstheme="minorHAnsi"/>
          <w:b/>
          <w:bCs/>
          <w:color w:val="000000"/>
          <w:sz w:val="22"/>
          <w:szCs w:val="22"/>
        </w:rPr>
        <w:t>Świadczenia usługi publicznego transportu zbiorowego w gminnych przewozach autobusowych w ramach linii komunikacyjnej nr 6: Ślemień Pod Jasną Górką-Las III przez Kocoń Pod Dębami</w:t>
      </w:r>
      <w:r w:rsidRPr="00A718E0">
        <w:rPr>
          <w:rFonts w:asciiTheme="minorHAnsi" w:hAnsiTheme="minorHAnsi" w:cstheme="minorHAnsi"/>
          <w:b/>
          <w:bCs/>
          <w:sz w:val="22"/>
          <w:szCs w:val="22"/>
        </w:rPr>
        <w:t>”.</w:t>
      </w:r>
      <w:r w:rsidRPr="00A718E0">
        <w:rPr>
          <w:rFonts w:asciiTheme="minorHAnsi" w:hAnsiTheme="minorHAnsi" w:cstheme="minorHAnsi"/>
          <w:b/>
          <w:sz w:val="22"/>
          <w:szCs w:val="22"/>
        </w:rPr>
        <w:t xml:space="preserve"> </w:t>
      </w:r>
      <w:r w:rsidRPr="00A718E0">
        <w:rPr>
          <w:rFonts w:asciiTheme="minorHAnsi" w:hAnsiTheme="minorHAnsi" w:cstheme="minorHAnsi"/>
          <w:sz w:val="22"/>
          <w:szCs w:val="22"/>
        </w:rPr>
        <w:t>prowadzonego przez Gminę Ślemień oświadczam, co następuje:</w:t>
      </w:r>
    </w:p>
    <w:p w14:paraId="7D1A381F" w14:textId="77777777" w:rsidR="00B976C1" w:rsidRPr="00A718E0" w:rsidRDefault="00B976C1" w:rsidP="00B976C1">
      <w:pPr>
        <w:shd w:val="clear" w:color="auto" w:fill="BFBFBF" w:themeFill="background1" w:themeFillShade="BF"/>
        <w:spacing w:line="360" w:lineRule="auto"/>
        <w:rPr>
          <w:rFonts w:asciiTheme="minorHAnsi" w:hAnsiTheme="minorHAnsi" w:cstheme="minorHAnsi"/>
          <w:b/>
          <w:sz w:val="22"/>
          <w:szCs w:val="22"/>
        </w:rPr>
      </w:pPr>
      <w:r w:rsidRPr="00A718E0">
        <w:rPr>
          <w:rFonts w:asciiTheme="minorHAnsi" w:hAnsiTheme="minorHAnsi" w:cstheme="minorHAnsi"/>
          <w:b/>
          <w:sz w:val="22"/>
          <w:szCs w:val="22"/>
        </w:rPr>
        <w:t>OŚWIADCZENIA DOTYCZĄCE WYKONAWCY:</w:t>
      </w:r>
    </w:p>
    <w:p w14:paraId="71E7F4EB" w14:textId="77777777" w:rsidR="00B976C1" w:rsidRPr="00A718E0" w:rsidRDefault="00B976C1" w:rsidP="00B976C1">
      <w:pPr>
        <w:spacing w:line="276" w:lineRule="auto"/>
        <w:jc w:val="both"/>
        <w:rPr>
          <w:rFonts w:asciiTheme="minorHAnsi" w:hAnsiTheme="minorHAnsi" w:cstheme="minorHAnsi"/>
          <w:sz w:val="22"/>
          <w:szCs w:val="22"/>
        </w:rPr>
      </w:pPr>
      <w:r w:rsidRPr="00A718E0">
        <w:rPr>
          <w:rFonts w:asciiTheme="minorHAnsi" w:hAnsiTheme="minorHAnsi" w:cstheme="minorHAnsi"/>
          <w:sz w:val="22"/>
          <w:szCs w:val="22"/>
        </w:rPr>
        <w:t xml:space="preserve">Oświadczam, że nie podlegam wykluczeniu z postępowania na podstawie art. 108 ust 1 pkt 1-6 ustawy </w:t>
      </w:r>
      <w:proofErr w:type="spellStart"/>
      <w:r w:rsidRPr="00A718E0">
        <w:rPr>
          <w:rFonts w:asciiTheme="minorHAnsi" w:hAnsiTheme="minorHAnsi" w:cstheme="minorHAnsi"/>
          <w:sz w:val="22"/>
          <w:szCs w:val="22"/>
        </w:rPr>
        <w:t>Pzp</w:t>
      </w:r>
      <w:proofErr w:type="spellEnd"/>
      <w:r w:rsidRPr="00A718E0">
        <w:rPr>
          <w:rFonts w:asciiTheme="minorHAnsi" w:hAnsiTheme="minorHAnsi" w:cstheme="minorHAnsi"/>
          <w:sz w:val="22"/>
          <w:szCs w:val="22"/>
        </w:rPr>
        <w:t>, art. 7 ust. 1 ustawy z dnia 13 kwietnia 2022 r. o szczególnych rozwiązaniach w zakresie przeciwdziałania wspieraniu agresji na Ukrainę oraz służących ochronie bezpieczeństwa narodowego (Dz. U. poz. 835) oraz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AABDEB8" w14:textId="77777777" w:rsidR="00B976C1" w:rsidRDefault="00B976C1" w:rsidP="00B976C1">
      <w:pPr>
        <w:spacing w:line="276" w:lineRule="auto"/>
        <w:jc w:val="both"/>
        <w:rPr>
          <w:rFonts w:asciiTheme="minorHAnsi" w:hAnsiTheme="minorHAnsi" w:cstheme="minorHAnsi"/>
        </w:rPr>
      </w:pPr>
    </w:p>
    <w:p w14:paraId="5C6CB2BF" w14:textId="77777777" w:rsidR="00CB075F" w:rsidRDefault="00CB075F" w:rsidP="00B976C1">
      <w:pPr>
        <w:spacing w:line="276" w:lineRule="auto"/>
        <w:jc w:val="both"/>
        <w:rPr>
          <w:rFonts w:asciiTheme="minorHAnsi" w:hAnsiTheme="minorHAnsi" w:cstheme="minorHAnsi"/>
        </w:rPr>
      </w:pPr>
    </w:p>
    <w:p w14:paraId="440E6981" w14:textId="77777777" w:rsidR="00CB075F" w:rsidRDefault="00CB075F" w:rsidP="00B976C1">
      <w:pPr>
        <w:spacing w:line="276" w:lineRule="auto"/>
        <w:jc w:val="both"/>
        <w:rPr>
          <w:rFonts w:asciiTheme="minorHAnsi" w:hAnsiTheme="minorHAnsi" w:cstheme="minorHAnsi"/>
        </w:rPr>
      </w:pPr>
    </w:p>
    <w:p w14:paraId="260C175E" w14:textId="77777777" w:rsidR="00CB075F" w:rsidRPr="00FF05FF" w:rsidRDefault="00CB075F" w:rsidP="00B976C1">
      <w:pPr>
        <w:spacing w:line="276" w:lineRule="auto"/>
        <w:jc w:val="both"/>
        <w:rPr>
          <w:rFonts w:asciiTheme="minorHAnsi" w:hAnsiTheme="minorHAnsi" w:cstheme="minorHAnsi"/>
        </w:rPr>
      </w:pPr>
    </w:p>
    <w:p w14:paraId="5E8C22B7" w14:textId="77777777" w:rsidR="00B976C1" w:rsidRPr="00FF05FF" w:rsidRDefault="00B976C1" w:rsidP="00B976C1">
      <w:pPr>
        <w:spacing w:line="276" w:lineRule="auto"/>
        <w:jc w:val="both"/>
        <w:rPr>
          <w:rFonts w:asciiTheme="minorHAnsi" w:hAnsiTheme="minorHAnsi" w:cstheme="minorHAnsi"/>
        </w:rPr>
      </w:pPr>
      <w:r w:rsidRPr="00FF05FF">
        <w:rPr>
          <w:rFonts w:asciiTheme="minorHAnsi" w:hAnsiTheme="minorHAnsi" w:cstheme="minorHAnsi"/>
        </w:rPr>
        <w:t xml:space="preserve">…………….……. </w:t>
      </w:r>
      <w:r w:rsidRPr="00FF05FF">
        <w:rPr>
          <w:rFonts w:asciiTheme="minorHAnsi" w:hAnsiTheme="minorHAnsi" w:cstheme="minorHAnsi"/>
          <w:i/>
        </w:rPr>
        <w:t xml:space="preserve">(miejscowość), </w:t>
      </w:r>
      <w:r w:rsidRPr="00FF05FF">
        <w:rPr>
          <w:rFonts w:asciiTheme="minorHAnsi" w:hAnsiTheme="minorHAnsi" w:cstheme="minorHAnsi"/>
        </w:rPr>
        <w:t xml:space="preserve">dnia ………….……. r. </w:t>
      </w:r>
    </w:p>
    <w:p w14:paraId="411CB992" w14:textId="77777777" w:rsidR="00B976C1" w:rsidRPr="00FF05FF" w:rsidRDefault="00B976C1" w:rsidP="00B976C1">
      <w:pPr>
        <w:spacing w:line="276" w:lineRule="auto"/>
        <w:jc w:val="right"/>
        <w:rPr>
          <w:rFonts w:asciiTheme="minorHAnsi" w:hAnsiTheme="minorHAnsi" w:cstheme="minorHAnsi"/>
        </w:rPr>
      </w:pPr>
      <w:r w:rsidRPr="00FF05FF">
        <w:rPr>
          <w:rFonts w:asciiTheme="minorHAnsi" w:hAnsiTheme="minorHAnsi" w:cstheme="minorHAnsi"/>
        </w:rPr>
        <w:t>…………………………………………</w:t>
      </w:r>
    </w:p>
    <w:p w14:paraId="42F58C43" w14:textId="38E933C3" w:rsidR="00B976C1" w:rsidRDefault="00B976C1" w:rsidP="00CB075F">
      <w:pPr>
        <w:spacing w:line="276" w:lineRule="auto"/>
        <w:ind w:left="5664" w:firstLine="708"/>
        <w:jc w:val="both"/>
        <w:rPr>
          <w:rFonts w:asciiTheme="minorHAnsi" w:hAnsiTheme="minorHAnsi" w:cstheme="minorHAnsi"/>
          <w:i/>
        </w:rPr>
      </w:pPr>
      <w:r w:rsidRPr="00FF05FF">
        <w:rPr>
          <w:rFonts w:asciiTheme="minorHAnsi" w:hAnsiTheme="minorHAnsi" w:cstheme="minorHAnsi"/>
          <w:i/>
        </w:rPr>
        <w:t xml:space="preserve">         (podpis)</w:t>
      </w:r>
    </w:p>
    <w:p w14:paraId="1BDBFC6A" w14:textId="77777777" w:rsidR="00CB075F" w:rsidRPr="00CB075F" w:rsidRDefault="00CB075F" w:rsidP="00CB075F">
      <w:pPr>
        <w:spacing w:line="276" w:lineRule="auto"/>
        <w:ind w:left="5664" w:firstLine="708"/>
        <w:jc w:val="both"/>
        <w:rPr>
          <w:rFonts w:asciiTheme="minorHAnsi" w:hAnsiTheme="minorHAnsi" w:cstheme="minorHAnsi"/>
          <w:i/>
        </w:rPr>
      </w:pPr>
    </w:p>
    <w:p w14:paraId="1720DF33" w14:textId="77777777" w:rsidR="00834C7B" w:rsidRDefault="00834C7B" w:rsidP="00B976C1">
      <w:pPr>
        <w:widowControl w:val="0"/>
        <w:autoSpaceDE w:val="0"/>
        <w:autoSpaceDN w:val="0"/>
        <w:spacing w:line="360" w:lineRule="auto"/>
        <w:ind w:right="455"/>
        <w:jc w:val="right"/>
        <w:outlineLvl w:val="4"/>
        <w:rPr>
          <w:rFonts w:ascii="Arial" w:eastAsia="Tahoma" w:hAnsi="Arial" w:cs="Arial"/>
          <w:b/>
          <w:bCs/>
          <w:sz w:val="22"/>
          <w:szCs w:val="22"/>
          <w:lang w:eastAsia="en-US"/>
        </w:rPr>
      </w:pPr>
    </w:p>
    <w:p w14:paraId="49280C14" w14:textId="77777777" w:rsidR="00F51489" w:rsidRDefault="00F51489" w:rsidP="00F51489">
      <w:pPr>
        <w:widowControl w:val="0"/>
        <w:autoSpaceDE w:val="0"/>
        <w:autoSpaceDN w:val="0"/>
        <w:spacing w:line="360" w:lineRule="auto"/>
        <w:ind w:right="455"/>
        <w:outlineLvl w:val="4"/>
        <w:rPr>
          <w:rFonts w:ascii="Arial" w:eastAsia="Tahoma" w:hAnsi="Arial" w:cs="Arial"/>
          <w:b/>
          <w:bCs/>
          <w:sz w:val="22"/>
          <w:szCs w:val="22"/>
          <w:lang w:eastAsia="en-US"/>
        </w:rPr>
      </w:pPr>
    </w:p>
    <w:p w14:paraId="206434F5" w14:textId="77777777" w:rsidR="00F51489" w:rsidRPr="00035A30" w:rsidRDefault="00F51489" w:rsidP="00F51489">
      <w:pPr>
        <w:rPr>
          <w:rFonts w:asciiTheme="minorHAnsi" w:hAnsiTheme="minorHAnsi" w:cstheme="minorHAnsi"/>
          <w:b/>
        </w:rPr>
      </w:pPr>
      <w:r w:rsidRPr="00035A30">
        <w:rPr>
          <w:rFonts w:asciiTheme="minorHAnsi" w:hAnsiTheme="minorHAnsi" w:cstheme="minorHAnsi"/>
          <w:b/>
        </w:rPr>
        <w:lastRenderedPageBreak/>
        <w:t>ZP.271.2.</w:t>
      </w:r>
      <w:r>
        <w:rPr>
          <w:rFonts w:asciiTheme="minorHAnsi" w:hAnsiTheme="minorHAnsi" w:cstheme="minorHAnsi"/>
          <w:b/>
        </w:rPr>
        <w:t>11</w:t>
      </w:r>
      <w:r w:rsidRPr="00035A30">
        <w:rPr>
          <w:rFonts w:asciiTheme="minorHAnsi" w:hAnsiTheme="minorHAnsi" w:cstheme="minorHAnsi"/>
          <w:b/>
        </w:rPr>
        <w:t>.202</w:t>
      </w:r>
      <w:r>
        <w:rPr>
          <w:rFonts w:asciiTheme="minorHAnsi" w:hAnsiTheme="minorHAnsi" w:cstheme="minorHAnsi"/>
          <w:b/>
        </w:rPr>
        <w:t>4</w:t>
      </w:r>
    </w:p>
    <w:p w14:paraId="3F505EBD" w14:textId="07F32051" w:rsidR="00F51489" w:rsidRPr="00035A30" w:rsidRDefault="00F51489" w:rsidP="00F51489">
      <w:pPr>
        <w:ind w:left="5954" w:firstLine="708"/>
        <w:rPr>
          <w:rFonts w:asciiTheme="minorHAnsi" w:hAnsiTheme="minorHAnsi" w:cstheme="minorHAnsi"/>
          <w:b/>
        </w:rPr>
      </w:pPr>
      <w:r w:rsidRPr="00035A30">
        <w:rPr>
          <w:rFonts w:asciiTheme="minorHAnsi" w:hAnsiTheme="minorHAnsi" w:cstheme="minorHAnsi"/>
          <w:b/>
        </w:rPr>
        <w:t xml:space="preserve">Załącznik Nr </w:t>
      </w:r>
      <w:r>
        <w:rPr>
          <w:rFonts w:asciiTheme="minorHAnsi" w:hAnsiTheme="minorHAnsi" w:cstheme="minorHAnsi"/>
          <w:b/>
        </w:rPr>
        <w:t>4</w:t>
      </w:r>
      <w:r w:rsidRPr="00035A30">
        <w:rPr>
          <w:rFonts w:asciiTheme="minorHAnsi" w:hAnsiTheme="minorHAnsi" w:cstheme="minorHAnsi"/>
          <w:b/>
        </w:rPr>
        <w:t xml:space="preserve"> do SWZ</w:t>
      </w:r>
    </w:p>
    <w:p w14:paraId="094F5A4C" w14:textId="77777777" w:rsidR="00F51489" w:rsidRPr="00035A30" w:rsidRDefault="00F51489" w:rsidP="00F51489">
      <w:pPr>
        <w:ind w:left="5246" w:firstLine="708"/>
        <w:rPr>
          <w:rFonts w:asciiTheme="minorHAnsi" w:hAnsiTheme="minorHAnsi" w:cstheme="minorHAnsi"/>
          <w:b/>
        </w:rPr>
      </w:pPr>
    </w:p>
    <w:p w14:paraId="4447BCB9" w14:textId="77777777" w:rsidR="00F51489" w:rsidRPr="00035A30" w:rsidRDefault="00F51489" w:rsidP="00F51489">
      <w:pPr>
        <w:ind w:left="5246" w:firstLine="708"/>
        <w:rPr>
          <w:rFonts w:asciiTheme="minorHAnsi" w:hAnsiTheme="minorHAnsi" w:cstheme="minorHAnsi"/>
          <w:b/>
        </w:rPr>
      </w:pPr>
      <w:r w:rsidRPr="00035A30">
        <w:rPr>
          <w:rFonts w:asciiTheme="minorHAnsi" w:hAnsiTheme="minorHAnsi" w:cstheme="minorHAnsi"/>
          <w:b/>
        </w:rPr>
        <w:t>Zamawiający:</w:t>
      </w:r>
    </w:p>
    <w:p w14:paraId="0F1FD802" w14:textId="77777777" w:rsidR="00F51489" w:rsidRPr="00035A30" w:rsidRDefault="00F51489" w:rsidP="00F51489">
      <w:pPr>
        <w:ind w:left="5954"/>
        <w:rPr>
          <w:rFonts w:asciiTheme="minorHAnsi" w:hAnsiTheme="minorHAnsi" w:cstheme="minorHAnsi"/>
        </w:rPr>
      </w:pPr>
      <w:r w:rsidRPr="00035A30">
        <w:rPr>
          <w:rFonts w:asciiTheme="minorHAnsi" w:hAnsiTheme="minorHAnsi" w:cstheme="minorHAnsi"/>
        </w:rPr>
        <w:t>………………………………………………</w:t>
      </w:r>
    </w:p>
    <w:p w14:paraId="53AE6D30" w14:textId="77777777" w:rsidR="00F51489" w:rsidRPr="00035A30" w:rsidRDefault="00F51489" w:rsidP="00F51489">
      <w:pPr>
        <w:ind w:left="5954"/>
        <w:jc w:val="center"/>
        <w:rPr>
          <w:rFonts w:asciiTheme="minorHAnsi" w:hAnsiTheme="minorHAnsi" w:cstheme="minorHAnsi"/>
          <w:i/>
        </w:rPr>
      </w:pPr>
      <w:r w:rsidRPr="00035A30">
        <w:rPr>
          <w:rFonts w:asciiTheme="minorHAnsi" w:hAnsiTheme="minorHAnsi" w:cstheme="minorHAnsi"/>
          <w:i/>
        </w:rPr>
        <w:t>(pełna nazwa/firma, adres)</w:t>
      </w:r>
    </w:p>
    <w:p w14:paraId="659FA792" w14:textId="77777777" w:rsidR="00F51489" w:rsidRPr="00035A30" w:rsidRDefault="00F51489" w:rsidP="00F51489">
      <w:pPr>
        <w:rPr>
          <w:rFonts w:asciiTheme="minorHAnsi" w:hAnsiTheme="minorHAnsi" w:cstheme="minorHAnsi"/>
          <w:b/>
        </w:rPr>
      </w:pPr>
      <w:r w:rsidRPr="00035A30">
        <w:rPr>
          <w:rFonts w:asciiTheme="minorHAnsi" w:hAnsiTheme="minorHAnsi" w:cstheme="minorHAnsi"/>
          <w:b/>
        </w:rPr>
        <w:t>Wykonawca:</w:t>
      </w:r>
    </w:p>
    <w:p w14:paraId="38EC83C6" w14:textId="77777777" w:rsidR="00F51489" w:rsidRPr="00035A30" w:rsidRDefault="00F51489" w:rsidP="00F51489">
      <w:pPr>
        <w:ind w:right="5954"/>
        <w:rPr>
          <w:rFonts w:asciiTheme="minorHAnsi" w:hAnsiTheme="minorHAnsi" w:cstheme="minorHAnsi"/>
        </w:rPr>
      </w:pPr>
      <w:r w:rsidRPr="00035A30">
        <w:rPr>
          <w:rFonts w:asciiTheme="minorHAnsi" w:hAnsiTheme="minorHAnsi" w:cstheme="minorHAnsi"/>
        </w:rPr>
        <w:t>………………………………………………</w:t>
      </w:r>
    </w:p>
    <w:p w14:paraId="648826CF" w14:textId="77777777" w:rsidR="00F51489" w:rsidRPr="00035A30" w:rsidRDefault="00F51489" w:rsidP="00F51489">
      <w:pPr>
        <w:ind w:right="5954"/>
        <w:rPr>
          <w:rFonts w:asciiTheme="minorHAnsi" w:hAnsiTheme="minorHAnsi" w:cstheme="minorHAnsi"/>
        </w:rPr>
      </w:pPr>
      <w:r w:rsidRPr="00035A30">
        <w:rPr>
          <w:rFonts w:asciiTheme="minorHAnsi" w:hAnsiTheme="minorHAnsi" w:cstheme="minorHAnsi"/>
        </w:rPr>
        <w:t>...................................................</w:t>
      </w:r>
    </w:p>
    <w:p w14:paraId="5645B1E8" w14:textId="77777777" w:rsidR="00F51489" w:rsidRPr="00035A30" w:rsidRDefault="00F51489" w:rsidP="00F51489">
      <w:pPr>
        <w:ind w:right="5953"/>
        <w:rPr>
          <w:rFonts w:asciiTheme="minorHAnsi" w:hAnsiTheme="minorHAnsi" w:cstheme="minorHAnsi"/>
          <w:i/>
        </w:rPr>
      </w:pPr>
      <w:r w:rsidRPr="00035A30">
        <w:rPr>
          <w:rFonts w:asciiTheme="minorHAnsi" w:hAnsiTheme="minorHAnsi" w:cstheme="minorHAnsi"/>
          <w:i/>
        </w:rPr>
        <w:t>(pełna nazwa/firma, adres, w zależności od podmiotu: NIP/PESEL, KRS/</w:t>
      </w:r>
      <w:proofErr w:type="spellStart"/>
      <w:r w:rsidRPr="00035A30">
        <w:rPr>
          <w:rFonts w:asciiTheme="minorHAnsi" w:hAnsiTheme="minorHAnsi" w:cstheme="minorHAnsi"/>
          <w:i/>
        </w:rPr>
        <w:t>CEiDG</w:t>
      </w:r>
      <w:proofErr w:type="spellEnd"/>
      <w:r w:rsidRPr="00035A30">
        <w:rPr>
          <w:rFonts w:asciiTheme="minorHAnsi" w:hAnsiTheme="minorHAnsi" w:cstheme="minorHAnsi"/>
          <w:i/>
        </w:rPr>
        <w:t>)</w:t>
      </w:r>
    </w:p>
    <w:p w14:paraId="4AC701E6" w14:textId="77777777" w:rsidR="00F51489" w:rsidRPr="00035A30" w:rsidRDefault="00F51489" w:rsidP="00F51489">
      <w:pPr>
        <w:rPr>
          <w:rFonts w:asciiTheme="minorHAnsi" w:hAnsiTheme="minorHAnsi" w:cstheme="minorHAnsi"/>
          <w:u w:val="single"/>
        </w:rPr>
      </w:pPr>
      <w:r w:rsidRPr="00035A30">
        <w:rPr>
          <w:rFonts w:asciiTheme="minorHAnsi" w:hAnsiTheme="minorHAnsi" w:cstheme="minorHAnsi"/>
          <w:u w:val="single"/>
        </w:rPr>
        <w:t>reprezentowany przez:</w:t>
      </w:r>
    </w:p>
    <w:p w14:paraId="4FA0AE9E" w14:textId="77777777" w:rsidR="00F51489" w:rsidRPr="00035A30" w:rsidRDefault="00F51489" w:rsidP="00F51489">
      <w:pPr>
        <w:ind w:right="5954"/>
        <w:rPr>
          <w:rFonts w:asciiTheme="minorHAnsi" w:hAnsiTheme="minorHAnsi" w:cstheme="minorHAnsi"/>
        </w:rPr>
      </w:pPr>
      <w:r w:rsidRPr="00035A30">
        <w:rPr>
          <w:rFonts w:asciiTheme="minorHAnsi" w:hAnsiTheme="minorHAnsi" w:cstheme="minorHAnsi"/>
        </w:rPr>
        <w:t>…………………………………………………………</w:t>
      </w:r>
    </w:p>
    <w:p w14:paraId="6257C9F9" w14:textId="77777777" w:rsidR="00F51489" w:rsidRPr="00035A30" w:rsidRDefault="00F51489" w:rsidP="00F51489">
      <w:pPr>
        <w:ind w:right="5953"/>
        <w:rPr>
          <w:rFonts w:asciiTheme="minorHAnsi" w:hAnsiTheme="minorHAnsi" w:cstheme="minorHAnsi"/>
          <w:i/>
        </w:rPr>
      </w:pPr>
      <w:r w:rsidRPr="00035A30">
        <w:rPr>
          <w:rFonts w:asciiTheme="minorHAnsi" w:hAnsiTheme="minorHAnsi" w:cstheme="minorHAnsi"/>
          <w:i/>
        </w:rPr>
        <w:t>(imię, nazwisko, stanowisko/podstawa do reprezentacji)</w:t>
      </w:r>
    </w:p>
    <w:p w14:paraId="5CEC48D8" w14:textId="77777777" w:rsidR="00F51489" w:rsidRPr="00035A30" w:rsidRDefault="00F51489" w:rsidP="00F51489">
      <w:pPr>
        <w:rPr>
          <w:rFonts w:asciiTheme="minorHAnsi" w:hAnsiTheme="minorHAnsi" w:cstheme="minorHAnsi"/>
        </w:rPr>
      </w:pPr>
    </w:p>
    <w:p w14:paraId="6FB37C2E" w14:textId="1E46CAD6" w:rsidR="00F51489" w:rsidRDefault="00F51489" w:rsidP="00F51489">
      <w:pPr>
        <w:spacing w:after="120" w:line="360" w:lineRule="auto"/>
        <w:jc w:val="center"/>
        <w:rPr>
          <w:rFonts w:asciiTheme="minorHAnsi" w:hAnsiTheme="minorHAnsi" w:cstheme="minorHAnsi"/>
          <w:b/>
          <w:u w:val="single"/>
        </w:rPr>
      </w:pPr>
      <w:r>
        <w:rPr>
          <w:rFonts w:asciiTheme="minorHAnsi" w:hAnsiTheme="minorHAnsi" w:cstheme="minorHAnsi"/>
          <w:b/>
          <w:u w:val="single"/>
        </w:rPr>
        <w:t xml:space="preserve">Wykaz pojazdów </w:t>
      </w:r>
    </w:p>
    <w:p w14:paraId="6346C7B9" w14:textId="0A50232C" w:rsidR="00F51489" w:rsidRPr="006B5790" w:rsidRDefault="00F51489" w:rsidP="00F51489">
      <w:pPr>
        <w:spacing w:after="120" w:line="360" w:lineRule="auto"/>
        <w:jc w:val="center"/>
        <w:rPr>
          <w:rFonts w:asciiTheme="minorHAnsi" w:hAnsiTheme="minorHAnsi" w:cstheme="minorHAnsi"/>
          <w:b/>
          <w:u w:val="single"/>
        </w:rPr>
      </w:pPr>
      <w:r>
        <w:rPr>
          <w:rFonts w:asciiTheme="minorHAnsi" w:hAnsiTheme="minorHAnsi" w:cstheme="minorHAnsi"/>
          <w:b/>
          <w:u w:val="single"/>
        </w:rPr>
        <w:t xml:space="preserve">do wykonywania zadania </w:t>
      </w:r>
      <w:proofErr w:type="spellStart"/>
      <w:r>
        <w:rPr>
          <w:rFonts w:asciiTheme="minorHAnsi" w:hAnsiTheme="minorHAnsi" w:cstheme="minorHAnsi"/>
          <w:b/>
          <w:u w:val="single"/>
        </w:rPr>
        <w:t>pn</w:t>
      </w:r>
      <w:proofErr w:type="spellEnd"/>
      <w:r>
        <w:rPr>
          <w:rFonts w:asciiTheme="minorHAnsi" w:hAnsiTheme="minorHAnsi" w:cstheme="minorHAnsi"/>
          <w:b/>
          <w:u w:val="single"/>
        </w:rPr>
        <w:t>:</w:t>
      </w:r>
    </w:p>
    <w:p w14:paraId="53AFD843" w14:textId="33974B39" w:rsidR="00F51489" w:rsidRDefault="00F51489" w:rsidP="00F51489">
      <w:pPr>
        <w:overflowPunct w:val="0"/>
        <w:autoSpaceDE w:val="0"/>
        <w:autoSpaceDN w:val="0"/>
        <w:adjustRightInd w:val="0"/>
        <w:jc w:val="both"/>
        <w:textAlignment w:val="baseline"/>
        <w:rPr>
          <w:rFonts w:asciiTheme="minorHAnsi" w:hAnsiTheme="minorHAnsi" w:cstheme="minorHAnsi"/>
          <w:sz w:val="22"/>
          <w:szCs w:val="22"/>
        </w:rPr>
      </w:pPr>
      <w:r w:rsidRPr="00A718E0">
        <w:rPr>
          <w:rFonts w:asciiTheme="minorHAnsi" w:hAnsiTheme="minorHAnsi" w:cstheme="minorHAnsi"/>
          <w:b/>
          <w:bCs/>
          <w:sz w:val="22"/>
          <w:szCs w:val="22"/>
        </w:rPr>
        <w:t xml:space="preserve"> „</w:t>
      </w:r>
      <w:r w:rsidRPr="00834C7B">
        <w:rPr>
          <w:rFonts w:asciiTheme="minorHAnsi" w:hAnsiTheme="minorHAnsi" w:cstheme="minorHAnsi"/>
          <w:b/>
          <w:bCs/>
          <w:color w:val="000000"/>
          <w:sz w:val="22"/>
          <w:szCs w:val="22"/>
        </w:rPr>
        <w:t>Świadczenia usługi publicznego transportu zbiorowego w gminnych przewozach autobusowych w ramach linii komunikacyjnej nr 6: Ślemień Pod Jasną Górką-Las III przez Kocoń Pod Dębami</w:t>
      </w:r>
      <w:r w:rsidRPr="00A718E0">
        <w:rPr>
          <w:rFonts w:asciiTheme="minorHAnsi" w:hAnsiTheme="minorHAnsi" w:cstheme="minorHAnsi"/>
          <w:b/>
          <w:bCs/>
          <w:sz w:val="22"/>
          <w:szCs w:val="22"/>
        </w:rPr>
        <w:t>”.</w:t>
      </w:r>
    </w:p>
    <w:p w14:paraId="45CB9BD8"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563"/>
        <w:gridCol w:w="1983"/>
        <w:gridCol w:w="1982"/>
        <w:gridCol w:w="1509"/>
        <w:gridCol w:w="1510"/>
        <w:gridCol w:w="1515"/>
      </w:tblGrid>
      <w:tr w:rsidR="0010569D" w14:paraId="6687C91A" w14:textId="77777777" w:rsidTr="004D02BC">
        <w:tc>
          <w:tcPr>
            <w:tcW w:w="563" w:type="dxa"/>
          </w:tcPr>
          <w:p w14:paraId="0A2BEFA1" w14:textId="5F58A98D"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Lp.</w:t>
            </w:r>
          </w:p>
        </w:tc>
        <w:tc>
          <w:tcPr>
            <w:tcW w:w="1983" w:type="dxa"/>
          </w:tcPr>
          <w:p w14:paraId="52949F78" w14:textId="57B70AB8"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Marka i model autobusu</w:t>
            </w:r>
          </w:p>
        </w:tc>
        <w:tc>
          <w:tcPr>
            <w:tcW w:w="1982" w:type="dxa"/>
          </w:tcPr>
          <w:p w14:paraId="2AB6B056" w14:textId="37580914"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Numer rejestracyjny</w:t>
            </w:r>
          </w:p>
        </w:tc>
        <w:tc>
          <w:tcPr>
            <w:tcW w:w="1509" w:type="dxa"/>
          </w:tcPr>
          <w:p w14:paraId="3D97A2BE" w14:textId="3EFED684"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Rok produkcji</w:t>
            </w:r>
          </w:p>
        </w:tc>
        <w:tc>
          <w:tcPr>
            <w:tcW w:w="1510" w:type="dxa"/>
          </w:tcPr>
          <w:p w14:paraId="7D4B2225" w14:textId="791C4A5E"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Ilość miejsc siedzących </w:t>
            </w:r>
          </w:p>
        </w:tc>
        <w:tc>
          <w:tcPr>
            <w:tcW w:w="1515" w:type="dxa"/>
          </w:tcPr>
          <w:p w14:paraId="4669DE73" w14:textId="716627D3"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Podstawa dysponowania pojazdem </w:t>
            </w:r>
          </w:p>
        </w:tc>
      </w:tr>
      <w:tr w:rsidR="0010569D" w14:paraId="7E8217C5" w14:textId="77777777" w:rsidTr="004D02BC">
        <w:tc>
          <w:tcPr>
            <w:tcW w:w="563" w:type="dxa"/>
          </w:tcPr>
          <w:p w14:paraId="023AD6CC" w14:textId="72E83F5C"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1983" w:type="dxa"/>
          </w:tcPr>
          <w:p w14:paraId="264EF640"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982" w:type="dxa"/>
          </w:tcPr>
          <w:p w14:paraId="3E49BA30"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09" w:type="dxa"/>
          </w:tcPr>
          <w:p w14:paraId="2D78921D"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0" w:type="dxa"/>
          </w:tcPr>
          <w:p w14:paraId="058A31BD"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5" w:type="dxa"/>
          </w:tcPr>
          <w:p w14:paraId="21A2D2EA"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r>
      <w:tr w:rsidR="0010569D" w14:paraId="6377E9EE" w14:textId="77777777" w:rsidTr="004D02BC">
        <w:tc>
          <w:tcPr>
            <w:tcW w:w="563" w:type="dxa"/>
          </w:tcPr>
          <w:p w14:paraId="5FD6ECAE" w14:textId="1CAC5238"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1983" w:type="dxa"/>
          </w:tcPr>
          <w:p w14:paraId="5342C2D3"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982" w:type="dxa"/>
          </w:tcPr>
          <w:p w14:paraId="4338FCE8"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09" w:type="dxa"/>
          </w:tcPr>
          <w:p w14:paraId="7C4B2B77"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0" w:type="dxa"/>
          </w:tcPr>
          <w:p w14:paraId="6ACF769A"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5" w:type="dxa"/>
          </w:tcPr>
          <w:p w14:paraId="3405F43F"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r>
      <w:tr w:rsidR="0010569D" w14:paraId="6886ED95" w14:textId="77777777" w:rsidTr="004D02BC">
        <w:tc>
          <w:tcPr>
            <w:tcW w:w="563" w:type="dxa"/>
          </w:tcPr>
          <w:p w14:paraId="0A562F86" w14:textId="0179F466"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3.</w:t>
            </w:r>
          </w:p>
        </w:tc>
        <w:tc>
          <w:tcPr>
            <w:tcW w:w="1983" w:type="dxa"/>
          </w:tcPr>
          <w:p w14:paraId="2769D5EA"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982" w:type="dxa"/>
          </w:tcPr>
          <w:p w14:paraId="22402842"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09" w:type="dxa"/>
          </w:tcPr>
          <w:p w14:paraId="125532F0"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0" w:type="dxa"/>
          </w:tcPr>
          <w:p w14:paraId="698FD52F"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c>
          <w:tcPr>
            <w:tcW w:w="1515" w:type="dxa"/>
          </w:tcPr>
          <w:p w14:paraId="4DF26E86" w14:textId="77777777" w:rsidR="0010569D" w:rsidRDefault="0010569D" w:rsidP="00F51489">
            <w:pPr>
              <w:overflowPunct w:val="0"/>
              <w:autoSpaceDE w:val="0"/>
              <w:autoSpaceDN w:val="0"/>
              <w:adjustRightInd w:val="0"/>
              <w:jc w:val="both"/>
              <w:textAlignment w:val="baseline"/>
              <w:rPr>
                <w:rFonts w:asciiTheme="minorHAnsi" w:hAnsiTheme="minorHAnsi" w:cstheme="minorHAnsi"/>
                <w:sz w:val="22"/>
                <w:szCs w:val="22"/>
              </w:rPr>
            </w:pPr>
          </w:p>
        </w:tc>
      </w:tr>
    </w:tbl>
    <w:p w14:paraId="752FE736" w14:textId="77777777" w:rsidR="0010569D" w:rsidRPr="00A718E0" w:rsidRDefault="0010569D" w:rsidP="00F51489">
      <w:pPr>
        <w:overflowPunct w:val="0"/>
        <w:autoSpaceDE w:val="0"/>
        <w:autoSpaceDN w:val="0"/>
        <w:adjustRightInd w:val="0"/>
        <w:jc w:val="both"/>
        <w:textAlignment w:val="baseline"/>
        <w:rPr>
          <w:rFonts w:asciiTheme="minorHAnsi" w:hAnsiTheme="minorHAnsi" w:cstheme="minorHAnsi"/>
          <w:sz w:val="22"/>
          <w:szCs w:val="22"/>
        </w:rPr>
      </w:pPr>
    </w:p>
    <w:p w14:paraId="58D07EB5" w14:textId="77777777" w:rsidR="00B976C1" w:rsidRPr="00FA59C7" w:rsidRDefault="00B976C1" w:rsidP="00B976C1">
      <w:pPr>
        <w:pStyle w:val="Default"/>
        <w:spacing w:line="360" w:lineRule="auto"/>
        <w:jc w:val="center"/>
        <w:rPr>
          <w:rFonts w:asciiTheme="minorHAnsi" w:hAnsiTheme="minorHAnsi" w:cstheme="minorHAnsi"/>
          <w:b/>
          <w:bCs/>
          <w:color w:val="auto"/>
          <w:sz w:val="22"/>
          <w:szCs w:val="22"/>
        </w:rPr>
      </w:pPr>
    </w:p>
    <w:p w14:paraId="5199C091" w14:textId="77777777" w:rsidR="00B976C1" w:rsidRDefault="00B976C1" w:rsidP="00B976C1">
      <w:pPr>
        <w:rPr>
          <w:b/>
          <w:bCs/>
          <w:sz w:val="18"/>
          <w:szCs w:val="18"/>
        </w:rPr>
      </w:pPr>
    </w:p>
    <w:p w14:paraId="127D5A36" w14:textId="77777777" w:rsidR="00B976C1" w:rsidRDefault="00B976C1" w:rsidP="00B976C1">
      <w:pPr>
        <w:rPr>
          <w:b/>
          <w:bCs/>
          <w:sz w:val="18"/>
          <w:szCs w:val="18"/>
        </w:rPr>
      </w:pPr>
    </w:p>
    <w:p w14:paraId="6B7114E5" w14:textId="77777777" w:rsidR="00E61C7B" w:rsidRDefault="00E61C7B" w:rsidP="00B976C1">
      <w:pPr>
        <w:rPr>
          <w:b/>
          <w:bCs/>
          <w:sz w:val="18"/>
          <w:szCs w:val="18"/>
        </w:rPr>
      </w:pPr>
    </w:p>
    <w:p w14:paraId="42301446" w14:textId="77777777" w:rsidR="00E61C7B" w:rsidRDefault="00E61C7B" w:rsidP="00B976C1">
      <w:pPr>
        <w:rPr>
          <w:b/>
          <w:bCs/>
          <w:sz w:val="18"/>
          <w:szCs w:val="18"/>
        </w:rPr>
      </w:pPr>
    </w:p>
    <w:p w14:paraId="32316C0D" w14:textId="77777777" w:rsidR="00E61C7B" w:rsidRDefault="00E61C7B" w:rsidP="00B976C1">
      <w:pPr>
        <w:rPr>
          <w:b/>
          <w:bCs/>
          <w:sz w:val="18"/>
          <w:szCs w:val="18"/>
        </w:rPr>
      </w:pPr>
    </w:p>
    <w:p w14:paraId="1B23702F" w14:textId="77777777" w:rsidR="00E61C7B" w:rsidRDefault="00E61C7B" w:rsidP="00B976C1">
      <w:pPr>
        <w:rPr>
          <w:b/>
          <w:bCs/>
          <w:sz w:val="18"/>
          <w:szCs w:val="18"/>
        </w:rPr>
      </w:pPr>
    </w:p>
    <w:p w14:paraId="0F50DB6D" w14:textId="77777777" w:rsidR="00E61C7B" w:rsidRPr="00FF05FF" w:rsidRDefault="00E61C7B" w:rsidP="00E61C7B">
      <w:pPr>
        <w:spacing w:line="276" w:lineRule="auto"/>
        <w:jc w:val="both"/>
        <w:rPr>
          <w:rFonts w:asciiTheme="minorHAnsi" w:hAnsiTheme="minorHAnsi" w:cstheme="minorHAnsi"/>
        </w:rPr>
      </w:pPr>
    </w:p>
    <w:p w14:paraId="2BFEA94F" w14:textId="77777777" w:rsidR="00E61C7B" w:rsidRPr="00FF05FF" w:rsidRDefault="00E61C7B" w:rsidP="00E61C7B">
      <w:pPr>
        <w:spacing w:line="276" w:lineRule="auto"/>
        <w:jc w:val="both"/>
        <w:rPr>
          <w:rFonts w:asciiTheme="minorHAnsi" w:hAnsiTheme="minorHAnsi" w:cstheme="minorHAnsi"/>
        </w:rPr>
      </w:pPr>
      <w:r w:rsidRPr="00FF05FF">
        <w:rPr>
          <w:rFonts w:asciiTheme="minorHAnsi" w:hAnsiTheme="minorHAnsi" w:cstheme="minorHAnsi"/>
        </w:rPr>
        <w:t xml:space="preserve">…………….……. </w:t>
      </w:r>
      <w:r w:rsidRPr="00FF05FF">
        <w:rPr>
          <w:rFonts w:asciiTheme="minorHAnsi" w:hAnsiTheme="minorHAnsi" w:cstheme="minorHAnsi"/>
          <w:i/>
        </w:rPr>
        <w:t xml:space="preserve">(miejscowość), </w:t>
      </w:r>
      <w:r w:rsidRPr="00FF05FF">
        <w:rPr>
          <w:rFonts w:asciiTheme="minorHAnsi" w:hAnsiTheme="minorHAnsi" w:cstheme="minorHAnsi"/>
        </w:rPr>
        <w:t xml:space="preserve">dnia ………….……. r. </w:t>
      </w:r>
    </w:p>
    <w:p w14:paraId="63B204D4" w14:textId="77777777" w:rsidR="00E61C7B" w:rsidRPr="00FF05FF" w:rsidRDefault="00E61C7B" w:rsidP="00E61C7B">
      <w:pPr>
        <w:spacing w:line="276" w:lineRule="auto"/>
        <w:jc w:val="right"/>
        <w:rPr>
          <w:rFonts w:asciiTheme="minorHAnsi" w:hAnsiTheme="minorHAnsi" w:cstheme="minorHAnsi"/>
        </w:rPr>
      </w:pPr>
      <w:r w:rsidRPr="00FF05FF">
        <w:rPr>
          <w:rFonts w:asciiTheme="minorHAnsi" w:hAnsiTheme="minorHAnsi" w:cstheme="minorHAnsi"/>
        </w:rPr>
        <w:t>…………………………………………</w:t>
      </w:r>
    </w:p>
    <w:p w14:paraId="09A19678" w14:textId="23395076" w:rsidR="001C436F" w:rsidRDefault="00E61C7B" w:rsidP="001C436F">
      <w:pPr>
        <w:spacing w:line="276" w:lineRule="auto"/>
        <w:ind w:left="5664" w:firstLine="708"/>
        <w:jc w:val="both"/>
        <w:rPr>
          <w:rFonts w:asciiTheme="minorHAnsi" w:hAnsiTheme="minorHAnsi" w:cstheme="minorHAnsi"/>
          <w:i/>
        </w:rPr>
      </w:pPr>
      <w:r w:rsidRPr="00FF05FF">
        <w:rPr>
          <w:rFonts w:asciiTheme="minorHAnsi" w:hAnsiTheme="minorHAnsi" w:cstheme="minorHAnsi"/>
          <w:i/>
        </w:rPr>
        <w:t xml:space="preserve">         (podpis)</w:t>
      </w:r>
    </w:p>
    <w:p w14:paraId="2C22CA58" w14:textId="77777777" w:rsidR="00B8026D" w:rsidRDefault="00B8026D" w:rsidP="001C436F">
      <w:pPr>
        <w:spacing w:line="276" w:lineRule="auto"/>
        <w:ind w:left="5664" w:firstLine="708"/>
        <w:jc w:val="both"/>
        <w:rPr>
          <w:rFonts w:asciiTheme="minorHAnsi" w:hAnsiTheme="minorHAnsi" w:cstheme="minorHAnsi"/>
          <w:i/>
        </w:rPr>
      </w:pPr>
    </w:p>
    <w:p w14:paraId="58EBE99A" w14:textId="77777777" w:rsidR="00B8026D" w:rsidRDefault="00B8026D" w:rsidP="001C436F">
      <w:pPr>
        <w:spacing w:line="276" w:lineRule="auto"/>
        <w:ind w:left="5664" w:firstLine="708"/>
        <w:jc w:val="both"/>
        <w:rPr>
          <w:rFonts w:asciiTheme="minorHAnsi" w:hAnsiTheme="minorHAnsi" w:cstheme="minorHAnsi"/>
          <w:i/>
        </w:rPr>
      </w:pPr>
    </w:p>
    <w:p w14:paraId="1F65BD8A" w14:textId="77777777" w:rsidR="00B8026D" w:rsidRDefault="00B8026D" w:rsidP="001C436F">
      <w:pPr>
        <w:spacing w:line="276" w:lineRule="auto"/>
        <w:ind w:left="5664" w:firstLine="708"/>
        <w:jc w:val="both"/>
        <w:rPr>
          <w:rFonts w:asciiTheme="minorHAnsi" w:hAnsiTheme="minorHAnsi" w:cstheme="minorHAnsi"/>
          <w:i/>
        </w:rPr>
      </w:pPr>
    </w:p>
    <w:p w14:paraId="331A3D11" w14:textId="77777777" w:rsidR="00B8026D" w:rsidRPr="001C436F" w:rsidRDefault="00B8026D" w:rsidP="001C436F">
      <w:pPr>
        <w:spacing w:line="276" w:lineRule="auto"/>
        <w:ind w:left="5664" w:firstLine="708"/>
        <w:jc w:val="both"/>
        <w:rPr>
          <w:rFonts w:asciiTheme="minorHAnsi" w:hAnsiTheme="minorHAnsi" w:cstheme="minorHAnsi"/>
          <w:i/>
        </w:rPr>
      </w:pPr>
    </w:p>
    <w:p w14:paraId="17162D99" w14:textId="77777777" w:rsidR="001C436F" w:rsidRPr="001C436F" w:rsidRDefault="001C436F" w:rsidP="001C436F">
      <w:pPr>
        <w:pStyle w:val="Nagwek2"/>
        <w:spacing w:before="0"/>
        <w:jc w:val="right"/>
        <w:rPr>
          <w:rFonts w:asciiTheme="minorHAnsi" w:hAnsiTheme="minorHAnsi" w:cstheme="minorHAnsi"/>
          <w:b/>
          <w:bCs/>
          <w:color w:val="auto"/>
          <w:sz w:val="22"/>
          <w:szCs w:val="22"/>
        </w:rPr>
      </w:pPr>
      <w:r w:rsidRPr="001C436F">
        <w:rPr>
          <w:rFonts w:asciiTheme="minorHAnsi" w:hAnsiTheme="minorHAnsi" w:cstheme="minorHAnsi"/>
          <w:b/>
          <w:bCs/>
          <w:color w:val="auto"/>
          <w:sz w:val="22"/>
          <w:szCs w:val="22"/>
        </w:rPr>
        <w:lastRenderedPageBreak/>
        <w:t xml:space="preserve">Załącznik nr  5 do zapytania ofertowego </w:t>
      </w:r>
    </w:p>
    <w:p w14:paraId="48DFFC4E" w14:textId="77777777" w:rsidR="001C436F" w:rsidRPr="001C436F" w:rsidRDefault="001C436F" w:rsidP="001C436F">
      <w:pPr>
        <w:pStyle w:val="NormalnyWeb"/>
        <w:spacing w:before="0" w:after="0" w:line="360" w:lineRule="auto"/>
        <w:jc w:val="right"/>
        <w:rPr>
          <w:rFonts w:asciiTheme="minorHAnsi" w:hAnsiTheme="minorHAnsi" w:cstheme="minorHAnsi"/>
          <w:bCs/>
          <w:sz w:val="22"/>
          <w:szCs w:val="22"/>
        </w:rPr>
      </w:pPr>
      <w:r w:rsidRPr="001C436F">
        <w:rPr>
          <w:rFonts w:asciiTheme="minorHAnsi" w:hAnsiTheme="minorHAnsi" w:cstheme="minorHAnsi"/>
          <w:bCs/>
          <w:sz w:val="22"/>
          <w:szCs w:val="22"/>
        </w:rPr>
        <w:t xml:space="preserve">Ślemień, ..................... 2024 r. </w:t>
      </w:r>
    </w:p>
    <w:p w14:paraId="53DF1F3E" w14:textId="77777777" w:rsidR="001C436F" w:rsidRPr="001C436F" w:rsidRDefault="001C436F" w:rsidP="001C436F">
      <w:pPr>
        <w:pStyle w:val="NormalnyWeb"/>
        <w:spacing w:before="0" w:after="0" w:line="360" w:lineRule="auto"/>
        <w:jc w:val="both"/>
        <w:rPr>
          <w:rFonts w:asciiTheme="minorHAnsi" w:hAnsiTheme="minorHAnsi" w:cstheme="minorHAnsi"/>
          <w:sz w:val="22"/>
          <w:szCs w:val="22"/>
        </w:rPr>
      </w:pPr>
      <w:r w:rsidRPr="001C436F">
        <w:rPr>
          <w:rFonts w:asciiTheme="minorHAnsi" w:hAnsiTheme="minorHAnsi" w:cstheme="minorHAnsi"/>
          <w:bCs/>
          <w:sz w:val="22"/>
          <w:szCs w:val="22"/>
        </w:rPr>
        <w:t>ZP.271.1.11.2024.</w:t>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r w:rsidRPr="001C436F">
        <w:rPr>
          <w:rFonts w:asciiTheme="minorHAnsi" w:hAnsiTheme="minorHAnsi" w:cstheme="minorHAnsi"/>
          <w:bCs/>
          <w:sz w:val="22"/>
          <w:szCs w:val="22"/>
        </w:rPr>
        <w:tab/>
      </w:r>
    </w:p>
    <w:p w14:paraId="31BE5E5F" w14:textId="77777777" w:rsidR="001C436F" w:rsidRPr="001C436F" w:rsidRDefault="001C436F" w:rsidP="001C436F">
      <w:pPr>
        <w:pStyle w:val="NormalnyWeb"/>
        <w:spacing w:before="0" w:after="0" w:line="360" w:lineRule="auto"/>
        <w:rPr>
          <w:rFonts w:asciiTheme="minorHAnsi" w:hAnsiTheme="minorHAnsi" w:cstheme="minorHAnsi"/>
          <w:b/>
          <w:bCs/>
          <w:sz w:val="22"/>
          <w:szCs w:val="22"/>
        </w:rPr>
      </w:pPr>
    </w:p>
    <w:p w14:paraId="6F373BF9" w14:textId="77777777" w:rsidR="001C436F" w:rsidRPr="001C436F" w:rsidRDefault="001C436F" w:rsidP="001C436F">
      <w:pPr>
        <w:pStyle w:val="NormalnyWeb"/>
        <w:spacing w:before="0" w:after="0" w:line="360" w:lineRule="auto"/>
        <w:jc w:val="center"/>
        <w:rPr>
          <w:rFonts w:asciiTheme="minorHAnsi" w:hAnsiTheme="minorHAnsi" w:cstheme="minorHAnsi"/>
          <w:b/>
          <w:bCs/>
          <w:sz w:val="22"/>
          <w:szCs w:val="22"/>
        </w:rPr>
      </w:pPr>
      <w:r w:rsidRPr="001C436F">
        <w:rPr>
          <w:rFonts w:asciiTheme="minorHAnsi" w:hAnsiTheme="minorHAnsi" w:cstheme="minorHAnsi"/>
          <w:b/>
          <w:bCs/>
          <w:sz w:val="22"/>
          <w:szCs w:val="22"/>
        </w:rPr>
        <w:t xml:space="preserve">UMOWA – PROJEKT </w:t>
      </w:r>
    </w:p>
    <w:p w14:paraId="3504BB04" w14:textId="6DE3A219" w:rsidR="001C436F" w:rsidRPr="001C436F" w:rsidRDefault="001C436F" w:rsidP="001C436F">
      <w:pPr>
        <w:pStyle w:val="NormalnyWeb"/>
        <w:spacing w:before="0" w:after="0" w:line="360" w:lineRule="auto"/>
        <w:jc w:val="center"/>
        <w:rPr>
          <w:rFonts w:asciiTheme="minorHAnsi" w:hAnsiTheme="minorHAnsi" w:cstheme="minorHAnsi"/>
          <w:sz w:val="22"/>
          <w:szCs w:val="22"/>
        </w:rPr>
      </w:pPr>
      <w:r w:rsidRPr="001C436F">
        <w:rPr>
          <w:rFonts w:asciiTheme="minorHAnsi" w:hAnsiTheme="minorHAnsi" w:cstheme="minorHAnsi"/>
          <w:b/>
          <w:bCs/>
          <w:sz w:val="22"/>
          <w:szCs w:val="22"/>
        </w:rPr>
        <w:t xml:space="preserve">o świadczenie usługi w zakresie publicznego transportu zbiorowego na terenie Gminy Ślemień </w:t>
      </w:r>
      <w:r w:rsidR="00A408E1">
        <w:rPr>
          <w:rFonts w:asciiTheme="minorHAnsi" w:hAnsiTheme="minorHAnsi" w:cstheme="minorHAnsi"/>
          <w:b/>
          <w:bCs/>
          <w:sz w:val="22"/>
          <w:szCs w:val="22"/>
        </w:rPr>
        <w:t>–</w:t>
      </w:r>
      <w:r w:rsidRPr="001C436F">
        <w:rPr>
          <w:rFonts w:asciiTheme="minorHAnsi" w:hAnsiTheme="minorHAnsi" w:cstheme="minorHAnsi"/>
          <w:b/>
          <w:bCs/>
          <w:sz w:val="22"/>
          <w:szCs w:val="22"/>
        </w:rPr>
        <w:t xml:space="preserve"> </w:t>
      </w:r>
      <w:r w:rsidR="00A408E1">
        <w:rPr>
          <w:rFonts w:asciiTheme="minorHAnsi" w:hAnsiTheme="minorHAnsi" w:cstheme="minorHAnsi"/>
          <w:b/>
          <w:bCs/>
          <w:sz w:val="22"/>
          <w:szCs w:val="22"/>
        </w:rPr>
        <w:t>w </w:t>
      </w:r>
      <w:r w:rsidRPr="001C436F">
        <w:rPr>
          <w:rFonts w:asciiTheme="minorHAnsi" w:hAnsiTheme="minorHAnsi" w:cstheme="minorHAnsi"/>
          <w:b/>
          <w:bCs/>
          <w:sz w:val="22"/>
          <w:szCs w:val="22"/>
        </w:rPr>
        <w:t>ramach linii komunikacyjnej nr 6 : Ślemień Pod Jasną Górką - Las III przez Kocoń Pod Dębami</w:t>
      </w:r>
    </w:p>
    <w:p w14:paraId="1187502A" w14:textId="77777777" w:rsidR="001C436F" w:rsidRPr="001C436F" w:rsidRDefault="001C436F" w:rsidP="001C436F">
      <w:pPr>
        <w:pStyle w:val="NormalnyWeb"/>
        <w:spacing w:before="0" w:after="0" w:line="360" w:lineRule="auto"/>
        <w:jc w:val="center"/>
        <w:rPr>
          <w:rFonts w:asciiTheme="minorHAnsi" w:hAnsiTheme="minorHAnsi" w:cstheme="minorHAnsi"/>
          <w:b/>
          <w:bCs/>
          <w:sz w:val="22"/>
          <w:szCs w:val="22"/>
        </w:rPr>
      </w:pPr>
    </w:p>
    <w:p w14:paraId="0F1B0838" w14:textId="33984C1D" w:rsidR="001C436F" w:rsidRPr="001C436F" w:rsidRDefault="001C436F" w:rsidP="001C436F">
      <w:pPr>
        <w:pStyle w:val="NormalnyWeb"/>
        <w:spacing w:before="0" w:after="0" w:line="360" w:lineRule="auto"/>
        <w:contextualSpacing/>
        <w:jc w:val="both"/>
        <w:rPr>
          <w:rFonts w:asciiTheme="minorHAnsi" w:hAnsiTheme="minorHAnsi" w:cstheme="minorHAnsi"/>
          <w:b/>
          <w:bCs/>
          <w:sz w:val="22"/>
          <w:szCs w:val="22"/>
        </w:rPr>
      </w:pPr>
      <w:r w:rsidRPr="001C436F">
        <w:rPr>
          <w:rFonts w:asciiTheme="minorHAnsi" w:hAnsiTheme="minorHAnsi" w:cstheme="minorHAnsi"/>
          <w:sz w:val="22"/>
          <w:szCs w:val="22"/>
        </w:rPr>
        <w:t xml:space="preserve">zawarta w dniu ................................2024 r. pomiędzy </w:t>
      </w:r>
      <w:r w:rsidRPr="001C436F">
        <w:rPr>
          <w:rFonts w:asciiTheme="minorHAnsi" w:hAnsiTheme="minorHAnsi" w:cstheme="minorHAnsi"/>
          <w:b/>
          <w:bCs/>
          <w:sz w:val="22"/>
          <w:szCs w:val="22"/>
        </w:rPr>
        <w:t>Gminą Ślemień</w:t>
      </w:r>
      <w:r w:rsidRPr="001C436F">
        <w:rPr>
          <w:rFonts w:asciiTheme="minorHAnsi" w:hAnsiTheme="minorHAnsi" w:cstheme="minorHAnsi"/>
          <w:sz w:val="22"/>
          <w:szCs w:val="22"/>
        </w:rPr>
        <w:t xml:space="preserve"> z siedzibą </w:t>
      </w:r>
      <w:r w:rsidRPr="001C436F">
        <w:rPr>
          <w:rFonts w:asciiTheme="minorHAnsi" w:hAnsiTheme="minorHAnsi" w:cstheme="minorHAnsi"/>
          <w:sz w:val="22"/>
          <w:szCs w:val="22"/>
        </w:rPr>
        <w:br/>
        <w:t xml:space="preserve">w Ślemieniu, ul. Krakowska 148, pow. żywiecki, woj. śląskie NIP 553-251-19-62 reprezentowaną przez </w:t>
      </w:r>
      <w:r w:rsidRPr="001C436F">
        <w:rPr>
          <w:rFonts w:asciiTheme="minorHAnsi" w:hAnsiTheme="minorHAnsi" w:cstheme="minorHAnsi"/>
          <w:b/>
          <w:bCs/>
          <w:sz w:val="22"/>
          <w:szCs w:val="22"/>
        </w:rPr>
        <w:t>Wójta Gminy Ślemień Pana Jarosława Krzak</w:t>
      </w:r>
      <w:r w:rsidRPr="001C436F">
        <w:rPr>
          <w:rFonts w:asciiTheme="minorHAnsi" w:hAnsiTheme="minorHAnsi" w:cstheme="minorHAnsi"/>
          <w:sz w:val="22"/>
          <w:szCs w:val="22"/>
        </w:rPr>
        <w:t xml:space="preserve"> – zwaną w dalszym ciągu umowy </w:t>
      </w:r>
      <w:r w:rsidRPr="001C436F">
        <w:rPr>
          <w:rFonts w:asciiTheme="minorHAnsi" w:hAnsiTheme="minorHAnsi" w:cstheme="minorHAnsi"/>
          <w:b/>
          <w:bCs/>
          <w:sz w:val="22"/>
          <w:szCs w:val="22"/>
        </w:rPr>
        <w:t xml:space="preserve">„Organizatorem” </w:t>
      </w:r>
      <w:r w:rsidRPr="001C436F">
        <w:rPr>
          <w:rFonts w:asciiTheme="minorHAnsi" w:hAnsiTheme="minorHAnsi" w:cstheme="minorHAnsi"/>
          <w:sz w:val="22"/>
          <w:szCs w:val="22"/>
        </w:rPr>
        <w:t xml:space="preserve">przy kontrasygnacie </w:t>
      </w:r>
      <w:r w:rsidRPr="001C436F">
        <w:rPr>
          <w:rFonts w:asciiTheme="minorHAnsi" w:hAnsiTheme="minorHAnsi" w:cstheme="minorHAnsi"/>
          <w:b/>
          <w:bCs/>
          <w:sz w:val="22"/>
          <w:szCs w:val="22"/>
        </w:rPr>
        <w:t>Skarbnika Gminy Ślemień Pani Małgorzaty Myśliwiec,</w:t>
      </w:r>
    </w:p>
    <w:p w14:paraId="1B16FF39"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a </w:t>
      </w:r>
    </w:p>
    <w:p w14:paraId="5C49EDFE" w14:textId="6360DE8C"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w:t>
      </w:r>
      <w:r w:rsidR="00431FBD">
        <w:rPr>
          <w:rFonts w:asciiTheme="minorHAnsi" w:hAnsiTheme="minorHAnsi" w:cstheme="minorHAnsi"/>
          <w:sz w:val="22"/>
          <w:szCs w:val="22"/>
        </w:rPr>
        <w:t>...............................................................................................................................................................................</w:t>
      </w:r>
    </w:p>
    <w:p w14:paraId="1B3C23A2" w14:textId="2E855101" w:rsidR="001C436F" w:rsidRPr="001C436F" w:rsidRDefault="001C436F" w:rsidP="001C436F">
      <w:pPr>
        <w:pStyle w:val="NormalnyWeb"/>
        <w:spacing w:before="0" w:after="0" w:line="360" w:lineRule="auto"/>
        <w:contextualSpacing/>
        <w:jc w:val="both"/>
        <w:rPr>
          <w:rFonts w:asciiTheme="minorHAnsi" w:hAnsiTheme="minorHAnsi" w:cstheme="minorHAnsi"/>
          <w:b/>
          <w:bCs/>
          <w:sz w:val="22"/>
          <w:szCs w:val="22"/>
        </w:rPr>
      </w:pPr>
      <w:r w:rsidRPr="001C436F">
        <w:rPr>
          <w:rFonts w:asciiTheme="minorHAnsi" w:hAnsiTheme="minorHAnsi" w:cstheme="minorHAnsi"/>
          <w:sz w:val="22"/>
          <w:szCs w:val="22"/>
        </w:rPr>
        <w:t>Zwanym dalej „Operatorem” lub reprezentowanym przez ..............................................................</w:t>
      </w:r>
      <w:r w:rsidR="00431FBD">
        <w:rPr>
          <w:rFonts w:asciiTheme="minorHAnsi" w:hAnsiTheme="minorHAnsi" w:cstheme="minorHAnsi"/>
          <w:sz w:val="22"/>
          <w:szCs w:val="22"/>
        </w:rPr>
        <w:t>.......</w:t>
      </w:r>
    </w:p>
    <w:p w14:paraId="6D2FC914" w14:textId="77777777" w:rsidR="001C436F" w:rsidRPr="001C436F" w:rsidRDefault="001C436F" w:rsidP="001C436F">
      <w:pPr>
        <w:pStyle w:val="NormalnyWeb"/>
        <w:spacing w:before="0" w:after="0" w:line="360" w:lineRule="auto"/>
        <w:contextualSpacing/>
        <w:jc w:val="both"/>
        <w:rPr>
          <w:rFonts w:asciiTheme="minorHAnsi" w:hAnsiTheme="minorHAnsi" w:cstheme="minorHAnsi"/>
          <w:b/>
          <w:bCs/>
          <w:sz w:val="22"/>
          <w:szCs w:val="22"/>
        </w:rPr>
      </w:pPr>
      <w:r w:rsidRPr="001C436F">
        <w:rPr>
          <w:rFonts w:asciiTheme="minorHAnsi" w:hAnsiTheme="minorHAnsi" w:cstheme="minorHAnsi"/>
          <w:sz w:val="22"/>
          <w:szCs w:val="22"/>
        </w:rPr>
        <w:t xml:space="preserve">zaś wspólnie zwanymi w dalszej części umowy </w:t>
      </w:r>
      <w:r w:rsidRPr="001C436F">
        <w:rPr>
          <w:rFonts w:asciiTheme="minorHAnsi" w:hAnsiTheme="minorHAnsi" w:cstheme="minorHAnsi"/>
          <w:b/>
          <w:bCs/>
          <w:sz w:val="22"/>
          <w:szCs w:val="22"/>
        </w:rPr>
        <w:t>„Stronami”.</w:t>
      </w:r>
    </w:p>
    <w:p w14:paraId="5D41EC31" w14:textId="77777777" w:rsidR="001C436F" w:rsidRPr="001C436F" w:rsidRDefault="001C436F" w:rsidP="001C436F">
      <w:pPr>
        <w:pStyle w:val="NormalnyWeb"/>
        <w:spacing w:before="0" w:after="0" w:line="360" w:lineRule="auto"/>
        <w:contextualSpacing/>
        <w:jc w:val="both"/>
        <w:rPr>
          <w:rFonts w:asciiTheme="minorHAnsi" w:hAnsiTheme="minorHAnsi" w:cstheme="minorHAnsi"/>
          <w:b/>
          <w:bCs/>
          <w:sz w:val="22"/>
          <w:szCs w:val="22"/>
        </w:rPr>
      </w:pPr>
    </w:p>
    <w:p w14:paraId="450EEB3E" w14:textId="46CEC89B" w:rsidR="001C436F" w:rsidRPr="001C436F" w:rsidRDefault="001C436F" w:rsidP="001C436F">
      <w:pPr>
        <w:pStyle w:val="NormalnyWeb"/>
        <w:spacing w:before="0" w:after="0" w:line="360" w:lineRule="auto"/>
        <w:jc w:val="both"/>
        <w:rPr>
          <w:rFonts w:asciiTheme="minorHAnsi" w:hAnsiTheme="minorHAnsi" w:cstheme="minorHAnsi"/>
          <w:sz w:val="22"/>
          <w:szCs w:val="22"/>
        </w:rPr>
      </w:pPr>
      <w:r w:rsidRPr="001C436F">
        <w:rPr>
          <w:rFonts w:asciiTheme="minorHAnsi" w:hAnsiTheme="minorHAnsi" w:cstheme="minorHAnsi"/>
          <w:i/>
          <w:iCs/>
          <w:sz w:val="22"/>
          <w:szCs w:val="22"/>
        </w:rPr>
        <w:t>W nawiązaniu do uchwały Rady Gminy Ślemień nr LXVI.405.2024 z dnia 05.02.2024 r. oraz uchwały ......................................</w:t>
      </w:r>
      <w:r w:rsidR="00431FBD">
        <w:rPr>
          <w:rFonts w:asciiTheme="minorHAnsi" w:hAnsiTheme="minorHAnsi" w:cstheme="minorHAnsi"/>
          <w:i/>
          <w:iCs/>
          <w:sz w:val="22"/>
          <w:szCs w:val="22"/>
        </w:rPr>
        <w:t>...................................................................</w:t>
      </w:r>
      <w:r w:rsidRPr="001C436F">
        <w:rPr>
          <w:rFonts w:asciiTheme="minorHAnsi" w:hAnsiTheme="minorHAnsi" w:cstheme="minorHAnsi"/>
          <w:i/>
          <w:iCs/>
          <w:sz w:val="22"/>
          <w:szCs w:val="22"/>
        </w:rPr>
        <w:t>, a także zarządzenia Wójta Gminy Ślemień nr SG.0050.20.2024 z dnia 05.02.2024 r. strony postanowiły podpisać umowę o</w:t>
      </w:r>
      <w:r w:rsidR="00431FBD">
        <w:rPr>
          <w:rFonts w:asciiTheme="minorHAnsi" w:hAnsiTheme="minorHAnsi" w:cstheme="minorHAnsi"/>
          <w:i/>
          <w:iCs/>
          <w:sz w:val="22"/>
          <w:szCs w:val="22"/>
        </w:rPr>
        <w:t> </w:t>
      </w:r>
      <w:r w:rsidRPr="001C436F">
        <w:rPr>
          <w:rFonts w:asciiTheme="minorHAnsi" w:hAnsiTheme="minorHAnsi" w:cstheme="minorHAnsi"/>
          <w:i/>
          <w:iCs/>
          <w:sz w:val="22"/>
          <w:szCs w:val="22"/>
        </w:rPr>
        <w:t xml:space="preserve">świadczenie usług w zakresie publicznego transportu zbiorowego na terenie Gminy Ślemień – </w:t>
      </w:r>
      <w:r w:rsidRPr="001C436F">
        <w:rPr>
          <w:rFonts w:asciiTheme="minorHAnsi" w:hAnsiTheme="minorHAnsi" w:cstheme="minorHAnsi"/>
          <w:b/>
          <w:bCs/>
          <w:sz w:val="22"/>
          <w:szCs w:val="22"/>
        </w:rPr>
        <w:t>w</w:t>
      </w:r>
      <w:r w:rsidR="00431FBD">
        <w:rPr>
          <w:rFonts w:asciiTheme="minorHAnsi" w:hAnsiTheme="minorHAnsi" w:cstheme="minorHAnsi"/>
          <w:i/>
          <w:iCs/>
          <w:sz w:val="22"/>
          <w:szCs w:val="22"/>
        </w:rPr>
        <w:t> </w:t>
      </w:r>
      <w:r w:rsidRPr="001C436F">
        <w:rPr>
          <w:rFonts w:asciiTheme="minorHAnsi" w:hAnsiTheme="minorHAnsi" w:cstheme="minorHAnsi"/>
          <w:b/>
          <w:bCs/>
          <w:sz w:val="22"/>
          <w:szCs w:val="22"/>
        </w:rPr>
        <w:t>ramach linii komunikacyjnej nr 6: Ślemień Pod Jasną Górką-Las III przez Kocoń Pod Dębami</w:t>
      </w:r>
      <w:r w:rsidRPr="001C436F">
        <w:rPr>
          <w:rFonts w:asciiTheme="minorHAnsi" w:hAnsiTheme="minorHAnsi" w:cstheme="minorHAnsi"/>
          <w:sz w:val="22"/>
          <w:szCs w:val="22"/>
        </w:rPr>
        <w:t>.</w:t>
      </w:r>
    </w:p>
    <w:p w14:paraId="68638263" w14:textId="77777777" w:rsidR="001C436F" w:rsidRPr="001C436F" w:rsidRDefault="001C436F" w:rsidP="001C436F">
      <w:pPr>
        <w:pStyle w:val="NormalnyWeb"/>
        <w:spacing w:before="0" w:after="0" w:line="360" w:lineRule="auto"/>
        <w:jc w:val="both"/>
        <w:rPr>
          <w:rFonts w:asciiTheme="minorHAnsi" w:hAnsiTheme="minorHAnsi" w:cstheme="minorHAnsi"/>
          <w:sz w:val="22"/>
          <w:szCs w:val="22"/>
        </w:rPr>
      </w:pPr>
    </w:p>
    <w:p w14:paraId="4C8DFA23" w14:textId="77777777" w:rsidR="001C436F" w:rsidRPr="001C436F" w:rsidRDefault="001C436F" w:rsidP="001C436F">
      <w:pPr>
        <w:pStyle w:val="NormalnyWeb"/>
        <w:spacing w:before="0" w:after="0" w:line="360" w:lineRule="auto"/>
        <w:jc w:val="center"/>
        <w:rPr>
          <w:rFonts w:asciiTheme="minorHAnsi" w:hAnsiTheme="minorHAnsi" w:cstheme="minorHAnsi"/>
          <w:b/>
          <w:bCs/>
          <w:sz w:val="22"/>
          <w:szCs w:val="22"/>
        </w:rPr>
      </w:pPr>
      <w:r w:rsidRPr="001C436F">
        <w:rPr>
          <w:rFonts w:asciiTheme="minorHAnsi" w:hAnsiTheme="minorHAnsi" w:cstheme="minorHAnsi"/>
          <w:b/>
          <w:bCs/>
          <w:sz w:val="22"/>
          <w:szCs w:val="22"/>
        </w:rPr>
        <w:t>Definicje</w:t>
      </w:r>
    </w:p>
    <w:p w14:paraId="7DC1F950" w14:textId="77777777" w:rsidR="001C436F" w:rsidRPr="001C436F" w:rsidRDefault="001C436F" w:rsidP="001C436F">
      <w:pPr>
        <w:autoSpaceDE w:val="0"/>
        <w:autoSpaceDN w:val="0"/>
        <w:adjustRightInd w:val="0"/>
        <w:spacing w:line="360" w:lineRule="auto"/>
        <w:rPr>
          <w:rFonts w:asciiTheme="minorHAnsi" w:eastAsiaTheme="minorHAnsi" w:hAnsiTheme="minorHAnsi" w:cstheme="minorHAnsi"/>
          <w:sz w:val="22"/>
          <w:szCs w:val="22"/>
          <w:lang w:eastAsia="en-US"/>
          <w14:ligatures w14:val="standardContextual"/>
        </w:rPr>
      </w:pPr>
      <w:r w:rsidRPr="001C436F">
        <w:rPr>
          <w:rFonts w:asciiTheme="minorHAnsi" w:eastAsiaTheme="minorHAnsi" w:hAnsiTheme="minorHAnsi" w:cstheme="minorHAnsi"/>
          <w:sz w:val="22"/>
          <w:szCs w:val="22"/>
          <w:lang w:eastAsia="en-US"/>
          <w14:ligatures w14:val="standardContextual"/>
        </w:rPr>
        <w:t>Użyte w niniejszej umowie słowa i zwroty będą miały następujące znaczenie:</w:t>
      </w:r>
    </w:p>
    <w:p w14:paraId="158661C9" w14:textId="49E9E957" w:rsidR="001C436F" w:rsidRPr="001C436F" w:rsidRDefault="001C436F" w:rsidP="001C436F">
      <w:pPr>
        <w:autoSpaceDE w:val="0"/>
        <w:autoSpaceDN w:val="0"/>
        <w:adjustRightInd w:val="0"/>
        <w:spacing w:line="360" w:lineRule="auto"/>
        <w:jc w:val="both"/>
        <w:rPr>
          <w:rFonts w:asciiTheme="minorHAnsi" w:eastAsiaTheme="minorHAnsi" w:hAnsiTheme="minorHAnsi" w:cstheme="minorHAnsi"/>
          <w:sz w:val="22"/>
          <w:szCs w:val="22"/>
          <w:lang w:eastAsia="en-US"/>
          <w14:ligatures w14:val="standardContextual"/>
        </w:rPr>
      </w:pPr>
      <w:r w:rsidRPr="001C436F">
        <w:rPr>
          <w:rFonts w:asciiTheme="minorHAnsi" w:eastAsiaTheme="minorHAnsi" w:hAnsiTheme="minorHAnsi" w:cstheme="minorHAnsi"/>
          <w:b/>
          <w:bCs/>
          <w:sz w:val="22"/>
          <w:szCs w:val="22"/>
          <w:lang w:eastAsia="en-US"/>
          <w14:ligatures w14:val="standardContextual"/>
        </w:rPr>
        <w:t>Publiczny transport zbiorowy</w:t>
      </w:r>
      <w:r w:rsidRPr="001C436F">
        <w:rPr>
          <w:rFonts w:asciiTheme="minorHAnsi" w:eastAsiaTheme="minorHAnsi" w:hAnsiTheme="minorHAnsi" w:cstheme="minorHAnsi"/>
          <w:sz w:val="22"/>
          <w:szCs w:val="22"/>
          <w:lang w:eastAsia="en-US"/>
          <w14:ligatures w14:val="standardContextual"/>
        </w:rPr>
        <w:t xml:space="preserve"> – powszechnie dostępny regularny przewóz osób wykonywany w</w:t>
      </w:r>
      <w:r w:rsidR="00431FBD">
        <w:rPr>
          <w:rFonts w:asciiTheme="minorHAnsi" w:eastAsiaTheme="minorHAnsi" w:hAnsiTheme="minorHAnsi" w:cstheme="minorHAnsi"/>
          <w:sz w:val="22"/>
          <w:szCs w:val="22"/>
          <w:lang w:eastAsia="en-US"/>
          <w14:ligatures w14:val="standardContextual"/>
        </w:rPr>
        <w:t> </w:t>
      </w:r>
      <w:r w:rsidRPr="001C436F">
        <w:rPr>
          <w:rFonts w:asciiTheme="minorHAnsi" w:eastAsiaTheme="minorHAnsi" w:hAnsiTheme="minorHAnsi" w:cstheme="minorHAnsi"/>
          <w:sz w:val="22"/>
          <w:szCs w:val="22"/>
          <w:lang w:eastAsia="en-US"/>
          <w14:ligatures w14:val="standardContextual"/>
        </w:rPr>
        <w:t>określonych odstępach czasu i po określonej linii komunikacyjnej, liniach komunikacyjnych lub sieci komunikacyjnej.</w:t>
      </w:r>
    </w:p>
    <w:p w14:paraId="5F6208E6" w14:textId="5E9BEFCA" w:rsidR="001C436F" w:rsidRPr="001C436F" w:rsidRDefault="001C436F" w:rsidP="001C436F">
      <w:pPr>
        <w:autoSpaceDE w:val="0"/>
        <w:autoSpaceDN w:val="0"/>
        <w:adjustRightInd w:val="0"/>
        <w:spacing w:line="360" w:lineRule="auto"/>
        <w:jc w:val="both"/>
        <w:rPr>
          <w:rFonts w:asciiTheme="minorHAnsi" w:eastAsiaTheme="minorHAnsi" w:hAnsiTheme="minorHAnsi" w:cstheme="minorHAnsi"/>
          <w:sz w:val="22"/>
          <w:szCs w:val="22"/>
          <w:lang w:eastAsia="en-US"/>
          <w14:ligatures w14:val="standardContextual"/>
        </w:rPr>
      </w:pPr>
      <w:r w:rsidRPr="001C436F">
        <w:rPr>
          <w:rFonts w:asciiTheme="minorHAnsi" w:eastAsiaTheme="minorHAnsi" w:hAnsiTheme="minorHAnsi" w:cstheme="minorHAnsi"/>
          <w:b/>
          <w:bCs/>
          <w:sz w:val="22"/>
          <w:szCs w:val="22"/>
          <w:lang w:eastAsia="en-US"/>
          <w14:ligatures w14:val="standardContextual"/>
        </w:rPr>
        <w:t>Rekompensata</w:t>
      </w:r>
      <w:r w:rsidRPr="001C436F">
        <w:rPr>
          <w:rFonts w:asciiTheme="minorHAnsi" w:eastAsiaTheme="minorHAnsi" w:hAnsiTheme="minorHAnsi" w:cstheme="minorHAnsi"/>
          <w:sz w:val="22"/>
          <w:szCs w:val="22"/>
          <w:lang w:eastAsia="en-US"/>
          <w14:ligatures w14:val="standardContextual"/>
        </w:rPr>
        <w:t xml:space="preserve"> - środki pieniężne przyznane operatorowi publicznego transportu zbiorowego w</w:t>
      </w:r>
      <w:r w:rsidR="00431FBD">
        <w:rPr>
          <w:rFonts w:asciiTheme="minorHAnsi" w:eastAsiaTheme="minorHAnsi" w:hAnsiTheme="minorHAnsi" w:cstheme="minorHAnsi"/>
          <w:sz w:val="22"/>
          <w:szCs w:val="22"/>
          <w:lang w:eastAsia="en-US"/>
          <w14:ligatures w14:val="standardContextual"/>
        </w:rPr>
        <w:t> </w:t>
      </w:r>
      <w:r w:rsidRPr="001C436F">
        <w:rPr>
          <w:rFonts w:asciiTheme="minorHAnsi" w:eastAsiaTheme="minorHAnsi" w:hAnsiTheme="minorHAnsi" w:cstheme="minorHAnsi"/>
          <w:sz w:val="22"/>
          <w:szCs w:val="22"/>
          <w:lang w:eastAsia="en-US"/>
          <w14:ligatures w14:val="standardContextual"/>
        </w:rPr>
        <w:t>związku ze świadczeniem usług w zakresie publicznego transportu zbiorowego;</w:t>
      </w:r>
    </w:p>
    <w:p w14:paraId="4EFC5830" w14:textId="77777777" w:rsidR="001C436F" w:rsidRPr="001C436F" w:rsidRDefault="001C436F" w:rsidP="001C436F">
      <w:pPr>
        <w:autoSpaceDE w:val="0"/>
        <w:autoSpaceDN w:val="0"/>
        <w:adjustRightInd w:val="0"/>
        <w:spacing w:line="360" w:lineRule="auto"/>
        <w:jc w:val="both"/>
        <w:rPr>
          <w:rFonts w:asciiTheme="minorHAnsi" w:hAnsiTheme="minorHAnsi" w:cstheme="minorHAnsi"/>
          <w:b/>
          <w:bCs/>
          <w:sz w:val="22"/>
          <w:szCs w:val="22"/>
        </w:rPr>
      </w:pPr>
      <w:r w:rsidRPr="001C436F">
        <w:rPr>
          <w:rFonts w:asciiTheme="minorHAnsi" w:eastAsiaTheme="minorHAnsi" w:hAnsiTheme="minorHAnsi" w:cstheme="minorHAnsi"/>
          <w:b/>
          <w:bCs/>
          <w:sz w:val="22"/>
          <w:szCs w:val="22"/>
          <w:lang w:eastAsia="en-US"/>
          <w14:ligatures w14:val="standardContextual"/>
        </w:rPr>
        <w:t>Usługa</w:t>
      </w:r>
      <w:r w:rsidRPr="001C436F">
        <w:rPr>
          <w:rFonts w:asciiTheme="minorHAnsi" w:eastAsiaTheme="minorHAnsi" w:hAnsiTheme="minorHAnsi" w:cstheme="minorHAnsi"/>
          <w:sz w:val="22"/>
          <w:szCs w:val="22"/>
          <w:lang w:eastAsia="en-US"/>
          <w14:ligatures w14:val="standardContextual"/>
        </w:rPr>
        <w:t xml:space="preserve"> – przewozy autobusowe wykonywane w publicznym transporcie zbiorowym na linii komunikacyjnej </w:t>
      </w:r>
      <w:r w:rsidRPr="001C436F">
        <w:rPr>
          <w:rFonts w:asciiTheme="minorHAnsi" w:hAnsiTheme="minorHAnsi" w:cstheme="minorHAnsi"/>
          <w:sz w:val="22"/>
          <w:szCs w:val="22"/>
        </w:rPr>
        <w:t>Ślemień Pod Jasna Górką  – Las III , przez Kocoń „Pod Dębami”</w:t>
      </w:r>
    </w:p>
    <w:p w14:paraId="41D01436" w14:textId="77777777" w:rsidR="001C436F" w:rsidRPr="001C436F" w:rsidRDefault="001C436F" w:rsidP="001C436F">
      <w:pPr>
        <w:pStyle w:val="NormalnyWeb"/>
        <w:spacing w:before="0" w:after="0" w:line="360" w:lineRule="auto"/>
        <w:jc w:val="both"/>
        <w:rPr>
          <w:rFonts w:asciiTheme="minorHAnsi" w:hAnsiTheme="minorHAnsi" w:cstheme="minorHAnsi"/>
          <w:sz w:val="22"/>
          <w:szCs w:val="22"/>
        </w:rPr>
      </w:pPr>
    </w:p>
    <w:p w14:paraId="66A42F3C" w14:textId="192FC6E6"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Na podstawie art. 19 ust. 1 pkt 3 oraz art. 22 ust. 1 pkt 1 i ust. 9 ustawy z dnia 16 grudnia 2010 r. o</w:t>
      </w:r>
      <w:r w:rsidR="00431FBD">
        <w:rPr>
          <w:rFonts w:asciiTheme="minorHAnsi" w:hAnsiTheme="minorHAnsi" w:cstheme="minorHAnsi"/>
          <w:sz w:val="22"/>
          <w:szCs w:val="22"/>
        </w:rPr>
        <w:t> </w:t>
      </w:r>
      <w:r w:rsidRPr="001C436F">
        <w:rPr>
          <w:rFonts w:asciiTheme="minorHAnsi" w:hAnsiTheme="minorHAnsi" w:cstheme="minorHAnsi"/>
          <w:sz w:val="22"/>
          <w:szCs w:val="22"/>
        </w:rPr>
        <w:t xml:space="preserve">publicznym transporcie zbiorowym (t. j.: Dz. U. z 2023 r. poz. 2778 z </w:t>
      </w:r>
      <w:proofErr w:type="spellStart"/>
      <w:r w:rsidRPr="001C436F">
        <w:rPr>
          <w:rFonts w:asciiTheme="minorHAnsi" w:hAnsiTheme="minorHAnsi" w:cstheme="minorHAnsi"/>
          <w:sz w:val="22"/>
          <w:szCs w:val="22"/>
        </w:rPr>
        <w:t>późn</w:t>
      </w:r>
      <w:proofErr w:type="spellEnd"/>
      <w:r w:rsidRPr="001C436F">
        <w:rPr>
          <w:rFonts w:asciiTheme="minorHAnsi" w:hAnsiTheme="minorHAnsi" w:cstheme="minorHAnsi"/>
          <w:sz w:val="22"/>
          <w:szCs w:val="22"/>
        </w:rPr>
        <w:t>. zm.) została zawarta Umowa o następującej treści:</w:t>
      </w:r>
    </w:p>
    <w:p w14:paraId="43B505E9"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§1.</w:t>
      </w:r>
    </w:p>
    <w:p w14:paraId="12B091D1" w14:textId="43AA3DE7" w:rsidR="001C436F" w:rsidRPr="001C436F" w:rsidRDefault="001C436F" w:rsidP="001C436F">
      <w:pPr>
        <w:pStyle w:val="NormalnyWeb"/>
        <w:spacing w:before="0" w:after="0" w:line="360" w:lineRule="auto"/>
        <w:jc w:val="both"/>
        <w:rPr>
          <w:rFonts w:asciiTheme="minorHAnsi" w:hAnsiTheme="minorHAnsi" w:cstheme="minorHAnsi"/>
          <w:sz w:val="22"/>
          <w:szCs w:val="22"/>
        </w:rPr>
      </w:pPr>
      <w:r w:rsidRPr="001C436F">
        <w:rPr>
          <w:rFonts w:asciiTheme="minorHAnsi" w:hAnsiTheme="minorHAnsi" w:cstheme="minorHAnsi"/>
          <w:sz w:val="22"/>
          <w:szCs w:val="22"/>
        </w:rPr>
        <w:t xml:space="preserve">Organizator zleca, a Operator przyjmuje do wykonania zadanie pn. </w:t>
      </w:r>
      <w:r w:rsidRPr="001C436F">
        <w:rPr>
          <w:rFonts w:asciiTheme="minorHAnsi" w:hAnsiTheme="minorHAnsi" w:cstheme="minorHAnsi"/>
          <w:i/>
          <w:iCs/>
          <w:sz w:val="22"/>
          <w:szCs w:val="22"/>
        </w:rPr>
        <w:t xml:space="preserve">„Świadczenie usługi w zakresie publicznego transportu zbiorowego na terenie Gminy Ślemień - </w:t>
      </w:r>
      <w:r w:rsidRPr="001C436F">
        <w:rPr>
          <w:rFonts w:asciiTheme="minorHAnsi" w:hAnsiTheme="minorHAnsi" w:cstheme="minorHAnsi"/>
          <w:b/>
          <w:bCs/>
          <w:sz w:val="22"/>
          <w:szCs w:val="22"/>
        </w:rPr>
        <w:t>ramach linii komunikacyjnej nr 6: Ślemień Pod Jasną Górką -</w:t>
      </w:r>
      <w:r w:rsidR="00431FBD">
        <w:rPr>
          <w:rFonts w:asciiTheme="minorHAnsi" w:hAnsiTheme="minorHAnsi" w:cstheme="minorHAnsi"/>
          <w:b/>
          <w:bCs/>
          <w:sz w:val="22"/>
          <w:szCs w:val="22"/>
        </w:rPr>
        <w:t xml:space="preserve"> </w:t>
      </w:r>
      <w:r w:rsidRPr="001C436F">
        <w:rPr>
          <w:rFonts w:asciiTheme="minorHAnsi" w:hAnsiTheme="minorHAnsi" w:cstheme="minorHAnsi"/>
          <w:b/>
          <w:bCs/>
          <w:sz w:val="22"/>
          <w:szCs w:val="22"/>
        </w:rPr>
        <w:t>Las III przez Kocoń Pod Dębami</w:t>
      </w:r>
      <w:r w:rsidRPr="001C436F">
        <w:rPr>
          <w:rFonts w:asciiTheme="minorHAnsi" w:hAnsiTheme="minorHAnsi" w:cstheme="minorHAnsi"/>
          <w:sz w:val="22"/>
          <w:szCs w:val="22"/>
        </w:rPr>
        <w:t xml:space="preserve"> polegającego na wykonywaniu autobusowych usług przewozowych w zakresie transportu publicznego na linii komunikacyjnej:</w:t>
      </w:r>
    </w:p>
    <w:tbl>
      <w:tblPr>
        <w:tblW w:w="9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1264"/>
        <w:gridCol w:w="7749"/>
      </w:tblGrid>
      <w:tr w:rsidR="001C436F" w:rsidRPr="001C436F" w14:paraId="0C01AD17" w14:textId="77777777" w:rsidTr="00FF27A5">
        <w:trPr>
          <w:trHeight w:val="517"/>
        </w:trPr>
        <w:tc>
          <w:tcPr>
            <w:tcW w:w="1264" w:type="dxa"/>
            <w:tcBorders>
              <w:top w:val="single" w:sz="4" w:space="0" w:color="000000"/>
              <w:left w:val="single" w:sz="4" w:space="0" w:color="000000"/>
              <w:bottom w:val="single" w:sz="4" w:space="0" w:color="000000"/>
              <w:right w:val="single" w:sz="4" w:space="0" w:color="000000"/>
            </w:tcBorders>
            <w:vAlign w:val="center"/>
            <w:hideMark/>
          </w:tcPr>
          <w:p w14:paraId="1AD6AE0F" w14:textId="77777777" w:rsidR="001C436F" w:rsidRPr="001C436F" w:rsidRDefault="001C436F" w:rsidP="00FF27A5">
            <w:pPr>
              <w:spacing w:line="360" w:lineRule="auto"/>
              <w:jc w:val="center"/>
              <w:rPr>
                <w:rFonts w:asciiTheme="minorHAnsi" w:hAnsiTheme="minorHAnsi" w:cstheme="minorHAnsi"/>
                <w:b/>
                <w:bCs/>
                <w:sz w:val="22"/>
                <w:szCs w:val="22"/>
              </w:rPr>
            </w:pPr>
            <w:r w:rsidRPr="001C436F">
              <w:rPr>
                <w:rFonts w:asciiTheme="minorHAnsi" w:hAnsiTheme="minorHAnsi" w:cstheme="minorHAnsi"/>
                <w:b/>
                <w:bCs/>
                <w:sz w:val="22"/>
                <w:szCs w:val="22"/>
              </w:rPr>
              <w:t>Numer Linii</w:t>
            </w:r>
          </w:p>
        </w:tc>
        <w:tc>
          <w:tcPr>
            <w:tcW w:w="7749" w:type="dxa"/>
            <w:tcBorders>
              <w:top w:val="single" w:sz="4" w:space="0" w:color="000000"/>
              <w:left w:val="single" w:sz="4" w:space="0" w:color="000000"/>
              <w:bottom w:val="single" w:sz="4" w:space="0" w:color="000000"/>
              <w:right w:val="single" w:sz="4" w:space="0" w:color="000000"/>
            </w:tcBorders>
            <w:vAlign w:val="center"/>
            <w:hideMark/>
          </w:tcPr>
          <w:p w14:paraId="38E03297" w14:textId="77777777" w:rsidR="001C436F" w:rsidRPr="001C436F" w:rsidRDefault="001C436F" w:rsidP="00FF27A5">
            <w:pPr>
              <w:spacing w:line="360" w:lineRule="auto"/>
              <w:jc w:val="center"/>
              <w:rPr>
                <w:rFonts w:asciiTheme="minorHAnsi" w:hAnsiTheme="minorHAnsi" w:cstheme="minorHAnsi"/>
                <w:b/>
                <w:bCs/>
                <w:sz w:val="22"/>
                <w:szCs w:val="22"/>
              </w:rPr>
            </w:pPr>
            <w:r w:rsidRPr="001C436F">
              <w:rPr>
                <w:rFonts w:asciiTheme="minorHAnsi" w:hAnsiTheme="minorHAnsi" w:cstheme="minorHAnsi"/>
                <w:b/>
                <w:bCs/>
                <w:sz w:val="22"/>
                <w:szCs w:val="22"/>
              </w:rPr>
              <w:t>Nazwa Linii</w:t>
            </w:r>
          </w:p>
        </w:tc>
      </w:tr>
      <w:tr w:rsidR="001C436F" w:rsidRPr="001C436F" w14:paraId="62F999C9" w14:textId="77777777" w:rsidTr="00FF27A5">
        <w:trPr>
          <w:trHeight w:val="264"/>
        </w:trPr>
        <w:tc>
          <w:tcPr>
            <w:tcW w:w="1264" w:type="dxa"/>
            <w:tcBorders>
              <w:top w:val="single" w:sz="4" w:space="0" w:color="000000"/>
              <w:left w:val="single" w:sz="4" w:space="0" w:color="000000"/>
              <w:bottom w:val="single" w:sz="4" w:space="0" w:color="000000"/>
              <w:right w:val="single" w:sz="4" w:space="0" w:color="000000"/>
            </w:tcBorders>
            <w:vAlign w:val="center"/>
            <w:hideMark/>
          </w:tcPr>
          <w:p w14:paraId="375A03DA" w14:textId="77777777" w:rsidR="001C436F" w:rsidRPr="001C436F" w:rsidRDefault="001C436F" w:rsidP="00FF27A5">
            <w:pPr>
              <w:spacing w:line="360" w:lineRule="auto"/>
              <w:jc w:val="center"/>
              <w:rPr>
                <w:rFonts w:asciiTheme="minorHAnsi" w:hAnsiTheme="minorHAnsi" w:cstheme="minorHAnsi"/>
                <w:sz w:val="22"/>
                <w:szCs w:val="22"/>
              </w:rPr>
            </w:pPr>
            <w:r w:rsidRPr="001C436F">
              <w:rPr>
                <w:rFonts w:asciiTheme="minorHAnsi" w:hAnsiTheme="minorHAnsi" w:cstheme="minorHAnsi"/>
                <w:sz w:val="22"/>
                <w:szCs w:val="22"/>
              </w:rPr>
              <w:t>6</w:t>
            </w:r>
          </w:p>
        </w:tc>
        <w:tc>
          <w:tcPr>
            <w:tcW w:w="7749" w:type="dxa"/>
            <w:tcBorders>
              <w:top w:val="single" w:sz="4" w:space="0" w:color="000000"/>
              <w:left w:val="single" w:sz="4" w:space="0" w:color="000000"/>
              <w:bottom w:val="single" w:sz="4" w:space="0" w:color="000000"/>
              <w:right w:val="single" w:sz="4" w:space="0" w:color="000000"/>
            </w:tcBorders>
            <w:vAlign w:val="center"/>
            <w:hideMark/>
          </w:tcPr>
          <w:p w14:paraId="13529A64" w14:textId="77777777" w:rsidR="001C436F" w:rsidRPr="001C436F" w:rsidRDefault="001C436F" w:rsidP="00FF27A5">
            <w:pPr>
              <w:spacing w:line="360" w:lineRule="auto"/>
              <w:jc w:val="center"/>
              <w:rPr>
                <w:rFonts w:asciiTheme="minorHAnsi" w:hAnsiTheme="minorHAnsi" w:cstheme="minorHAnsi"/>
                <w:sz w:val="22"/>
                <w:szCs w:val="22"/>
              </w:rPr>
            </w:pPr>
            <w:r w:rsidRPr="001C436F">
              <w:rPr>
                <w:rFonts w:asciiTheme="minorHAnsi" w:hAnsiTheme="minorHAnsi" w:cstheme="minorHAnsi"/>
                <w:sz w:val="22"/>
                <w:szCs w:val="22"/>
              </w:rPr>
              <w:t>Ślemień Pod Jasna Górką  – Las III , przez Kocoń „Pod Dębami”</w:t>
            </w:r>
          </w:p>
        </w:tc>
      </w:tr>
    </w:tbl>
    <w:p w14:paraId="1C8D9B59" w14:textId="77777777" w:rsidR="001C436F" w:rsidRPr="001C436F" w:rsidRDefault="001C436F" w:rsidP="001C436F">
      <w:pPr>
        <w:pStyle w:val="NormalnyWeb"/>
        <w:numPr>
          <w:ilvl w:val="0"/>
          <w:numId w:val="32"/>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Szczegółowy przebieg linii komunikacyjnych został zawarty w załączniku nr 1 do umowy (wniosek operatora wraz z załącznikami).</w:t>
      </w:r>
    </w:p>
    <w:p w14:paraId="7F8D6B50" w14:textId="77777777" w:rsidR="001C436F" w:rsidRPr="001C436F" w:rsidRDefault="001C436F" w:rsidP="001C436F">
      <w:pPr>
        <w:pStyle w:val="NormalnyWeb"/>
        <w:numPr>
          <w:ilvl w:val="0"/>
          <w:numId w:val="32"/>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Operator oświadcza, że jest podatnikiem czynnym VAT, ale w związku z wykonywaniem zadania, o którym mowa w ust. 1 wystawi organizatorowi notę księgową.</w:t>
      </w:r>
    </w:p>
    <w:p w14:paraId="6F5ACEED" w14:textId="77777777" w:rsidR="001C436F" w:rsidRPr="001C436F" w:rsidRDefault="001C436F" w:rsidP="001C436F">
      <w:pPr>
        <w:pStyle w:val="NormalnyWeb"/>
        <w:numPr>
          <w:ilvl w:val="0"/>
          <w:numId w:val="32"/>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Organizator oświadcza, że jest czynnym podatnikiem VAT i upoważnia operatora do wystawienia noty księgowej bez podpisu Organizatora.</w:t>
      </w:r>
    </w:p>
    <w:p w14:paraId="09C14579" w14:textId="77777777" w:rsidR="001C436F" w:rsidRPr="001C436F" w:rsidRDefault="001C436F" w:rsidP="001C436F">
      <w:pPr>
        <w:pStyle w:val="NormalnyWeb"/>
        <w:numPr>
          <w:ilvl w:val="0"/>
          <w:numId w:val="32"/>
        </w:numPr>
        <w:spacing w:before="0" w:after="0" w:line="360" w:lineRule="auto"/>
        <w:contextualSpacing/>
        <w:jc w:val="both"/>
        <w:rPr>
          <w:rFonts w:asciiTheme="minorHAnsi" w:hAnsiTheme="minorHAnsi" w:cstheme="minorHAnsi"/>
          <w:i/>
          <w:iCs/>
          <w:sz w:val="22"/>
          <w:szCs w:val="22"/>
        </w:rPr>
      </w:pPr>
      <w:r w:rsidRPr="001C436F">
        <w:rPr>
          <w:rFonts w:asciiTheme="minorHAnsi" w:hAnsiTheme="minorHAnsi" w:cstheme="minorHAnsi"/>
          <w:sz w:val="22"/>
          <w:szCs w:val="22"/>
        </w:rPr>
        <w:t>Noty księgowe winny być wystawione na:</w:t>
      </w:r>
    </w:p>
    <w:p w14:paraId="5692F1AC" w14:textId="77777777" w:rsidR="001C436F" w:rsidRPr="001C436F" w:rsidRDefault="001C436F" w:rsidP="001C436F">
      <w:pPr>
        <w:pStyle w:val="NormalnyWeb"/>
        <w:spacing w:before="0" w:after="0" w:line="360" w:lineRule="auto"/>
        <w:ind w:left="720"/>
        <w:contextualSpacing/>
        <w:jc w:val="both"/>
        <w:rPr>
          <w:rFonts w:asciiTheme="minorHAnsi" w:hAnsiTheme="minorHAnsi" w:cstheme="minorHAnsi"/>
          <w:i/>
          <w:iCs/>
          <w:sz w:val="22"/>
          <w:szCs w:val="22"/>
        </w:rPr>
      </w:pPr>
      <w:r w:rsidRPr="001C436F">
        <w:rPr>
          <w:rFonts w:asciiTheme="minorHAnsi" w:hAnsiTheme="minorHAnsi" w:cstheme="minorHAnsi"/>
          <w:sz w:val="22"/>
          <w:szCs w:val="22"/>
        </w:rPr>
        <w:t xml:space="preserve"> </w:t>
      </w:r>
      <w:r w:rsidRPr="001C436F">
        <w:rPr>
          <w:rFonts w:asciiTheme="minorHAnsi" w:hAnsiTheme="minorHAnsi" w:cstheme="minorHAnsi"/>
          <w:i/>
          <w:iCs/>
          <w:sz w:val="22"/>
          <w:szCs w:val="22"/>
        </w:rPr>
        <w:t xml:space="preserve">„Nabywca: Gmina Ślemień, ul. Krakowska 148, 34-323 Ślemień, NIP: 553-251-19-62, </w:t>
      </w:r>
    </w:p>
    <w:p w14:paraId="5E4E2E98" w14:textId="77777777" w:rsidR="001C436F" w:rsidRPr="001C436F" w:rsidRDefault="001C436F" w:rsidP="001C436F">
      <w:pPr>
        <w:pStyle w:val="NormalnyWeb"/>
        <w:spacing w:before="0" w:after="0" w:line="360" w:lineRule="auto"/>
        <w:ind w:left="720"/>
        <w:contextualSpacing/>
        <w:jc w:val="both"/>
        <w:rPr>
          <w:rFonts w:asciiTheme="minorHAnsi" w:hAnsiTheme="minorHAnsi" w:cstheme="minorHAnsi"/>
          <w:i/>
          <w:iCs/>
          <w:sz w:val="22"/>
          <w:szCs w:val="22"/>
        </w:rPr>
      </w:pPr>
      <w:r w:rsidRPr="001C436F">
        <w:rPr>
          <w:rFonts w:asciiTheme="minorHAnsi" w:hAnsiTheme="minorHAnsi" w:cstheme="minorHAnsi"/>
          <w:i/>
          <w:iCs/>
          <w:sz w:val="22"/>
          <w:szCs w:val="22"/>
        </w:rPr>
        <w:t>Odbiorca: Urząd Gminy w Ślemieniu”.</w:t>
      </w:r>
    </w:p>
    <w:p w14:paraId="785E789F" w14:textId="356E16FF" w:rsidR="001C436F" w:rsidRPr="001C436F" w:rsidRDefault="001C436F" w:rsidP="001C436F">
      <w:pPr>
        <w:pStyle w:val="NormalnyWeb"/>
        <w:numPr>
          <w:ilvl w:val="0"/>
          <w:numId w:val="32"/>
        </w:numPr>
        <w:spacing w:before="0" w:after="0" w:line="360" w:lineRule="auto"/>
        <w:contextualSpacing/>
        <w:jc w:val="both"/>
        <w:rPr>
          <w:rFonts w:asciiTheme="minorHAnsi" w:hAnsiTheme="minorHAnsi" w:cstheme="minorHAnsi"/>
          <w:sz w:val="22"/>
          <w:szCs w:val="22"/>
        </w:rPr>
      </w:pPr>
      <w:r w:rsidRPr="00431FBD">
        <w:rPr>
          <w:rFonts w:asciiTheme="minorHAnsi" w:hAnsiTheme="minorHAnsi" w:cstheme="minorHAnsi"/>
          <w:sz w:val="22"/>
          <w:szCs w:val="22"/>
        </w:rPr>
        <w:t xml:space="preserve">Wartość umowy w okresie jej obowiązywania nie przekroczy </w:t>
      </w:r>
      <w:r w:rsidR="00431FBD" w:rsidRPr="00431FBD">
        <w:rPr>
          <w:rFonts w:asciiTheme="minorHAnsi" w:hAnsiTheme="minorHAnsi" w:cstheme="minorHAnsi"/>
          <w:b/>
          <w:sz w:val="22"/>
          <w:szCs w:val="22"/>
        </w:rPr>
        <w:t>119 418,36</w:t>
      </w:r>
      <w:r w:rsidRPr="00431FBD">
        <w:rPr>
          <w:rFonts w:asciiTheme="minorHAnsi" w:hAnsiTheme="minorHAnsi" w:cstheme="minorHAnsi"/>
          <w:b/>
          <w:sz w:val="22"/>
          <w:szCs w:val="22"/>
        </w:rPr>
        <w:t xml:space="preserve"> </w:t>
      </w:r>
      <w:r w:rsidRPr="00431FBD">
        <w:rPr>
          <w:rFonts w:asciiTheme="minorHAnsi" w:hAnsiTheme="minorHAnsi" w:cstheme="minorHAnsi"/>
          <w:sz w:val="22"/>
          <w:szCs w:val="22"/>
        </w:rPr>
        <w:t>zł. jako dopłaty z Funduszu Rozwoju Przewozów Autobusowych zgodnie z umową RWXII.801.2.207</w:t>
      </w:r>
      <w:r w:rsidRPr="001C436F">
        <w:rPr>
          <w:rFonts w:asciiTheme="minorHAnsi" w:hAnsiTheme="minorHAnsi" w:cstheme="minorHAnsi"/>
          <w:sz w:val="22"/>
          <w:szCs w:val="22"/>
        </w:rPr>
        <w:t>.2024 z</w:t>
      </w:r>
      <w:r w:rsidR="00431FBD">
        <w:rPr>
          <w:rFonts w:asciiTheme="minorHAnsi" w:hAnsiTheme="minorHAnsi" w:cstheme="minorHAnsi"/>
          <w:sz w:val="22"/>
          <w:szCs w:val="22"/>
        </w:rPr>
        <w:t> </w:t>
      </w:r>
      <w:r w:rsidRPr="001C436F">
        <w:rPr>
          <w:rFonts w:asciiTheme="minorHAnsi" w:hAnsiTheme="minorHAnsi" w:cstheme="minorHAnsi"/>
          <w:sz w:val="22"/>
          <w:szCs w:val="22"/>
        </w:rPr>
        <w:t>dnia 07.02.2024 roku.(uwzględniając wkład własny „Organizatora”).</w:t>
      </w:r>
    </w:p>
    <w:p w14:paraId="5B46722F"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§2.</w:t>
      </w:r>
    </w:p>
    <w:p w14:paraId="389749D2"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Umowa zostaje zawarta na okres od dnia 27.03.2024 r. do 31.12.2024 r. </w:t>
      </w:r>
    </w:p>
    <w:p w14:paraId="1EF7C17A"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21C6240A"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§3.</w:t>
      </w:r>
    </w:p>
    <w:p w14:paraId="49614862" w14:textId="2AE2235C"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W dniu rozpoczęcia wykonywania Umowy Operator zobowiązany jest spełniać przewidziane przepisami prawa, warunki uprawniające do wykonywanie publicznego transportu drogowego w</w:t>
      </w:r>
      <w:r w:rsidR="00431FBD">
        <w:rPr>
          <w:rFonts w:asciiTheme="minorHAnsi" w:hAnsiTheme="minorHAnsi" w:cstheme="minorHAnsi"/>
          <w:sz w:val="22"/>
          <w:szCs w:val="22"/>
        </w:rPr>
        <w:t> z</w:t>
      </w:r>
      <w:r w:rsidRPr="001C436F">
        <w:rPr>
          <w:rFonts w:asciiTheme="minorHAnsi" w:hAnsiTheme="minorHAnsi" w:cstheme="minorHAnsi"/>
          <w:sz w:val="22"/>
          <w:szCs w:val="22"/>
        </w:rPr>
        <w:t>akresie przewozu osób wynikającego z realizacji przedmiotu Umowy.</w:t>
      </w:r>
    </w:p>
    <w:p w14:paraId="3422ACA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31461600"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§4.</w:t>
      </w:r>
    </w:p>
    <w:p w14:paraId="68C6D298" w14:textId="1F8C455E"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1. Operator oświadcza, że posiada zdolność i odpowiednie kompetencje, do wykonywania  usług w</w:t>
      </w:r>
      <w:r w:rsidR="00431FBD">
        <w:rPr>
          <w:rFonts w:asciiTheme="minorHAnsi" w:hAnsiTheme="minorHAnsi" w:cstheme="minorHAnsi"/>
          <w:sz w:val="22"/>
          <w:szCs w:val="22"/>
        </w:rPr>
        <w:t> </w:t>
      </w:r>
      <w:r w:rsidRPr="001C436F">
        <w:rPr>
          <w:rFonts w:asciiTheme="minorHAnsi" w:hAnsiTheme="minorHAnsi" w:cstheme="minorHAnsi"/>
          <w:sz w:val="22"/>
          <w:szCs w:val="22"/>
        </w:rPr>
        <w:t>zakresie i w czasie przewidzianym w Umowie, w oparcia o zasoby techniczne, osobowe i sytuację finansową oraz z wykorzystaniem infrastruktury komunikacji zbiorowej.</w:t>
      </w:r>
    </w:p>
    <w:p w14:paraId="2E89EDD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2. Operator oświadcza, że stosuje kasy rejestrujące posiadające pozytywną opinię ministra ds. finansów publicznych.</w:t>
      </w:r>
    </w:p>
    <w:p w14:paraId="7C75CB5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Operator zobowiązany jest zawrzeć umowę przewozu poprzez sprzedaż biletu zgodnie z art. 16 ustawy z dnia 15 listopada 1984 r. Prawo przewozowe (</w:t>
      </w:r>
      <w:proofErr w:type="spellStart"/>
      <w:r w:rsidRPr="001C436F">
        <w:rPr>
          <w:rFonts w:asciiTheme="minorHAnsi" w:hAnsiTheme="minorHAnsi" w:cstheme="minorHAnsi"/>
          <w:sz w:val="22"/>
          <w:szCs w:val="22"/>
        </w:rPr>
        <w:t>t.j</w:t>
      </w:r>
      <w:proofErr w:type="spellEnd"/>
      <w:r w:rsidRPr="001C436F">
        <w:rPr>
          <w:rFonts w:asciiTheme="minorHAnsi" w:hAnsiTheme="minorHAnsi" w:cstheme="minorHAnsi"/>
          <w:sz w:val="22"/>
          <w:szCs w:val="22"/>
        </w:rPr>
        <w:t xml:space="preserve">. Dz. U. z 2020 r. poz. 8 z </w:t>
      </w:r>
      <w:proofErr w:type="spellStart"/>
      <w:r w:rsidRPr="001C436F">
        <w:rPr>
          <w:rFonts w:asciiTheme="minorHAnsi" w:hAnsiTheme="minorHAnsi" w:cstheme="minorHAnsi"/>
          <w:sz w:val="22"/>
          <w:szCs w:val="22"/>
        </w:rPr>
        <w:t>późn</w:t>
      </w:r>
      <w:proofErr w:type="spellEnd"/>
      <w:r w:rsidRPr="001C436F">
        <w:rPr>
          <w:rFonts w:asciiTheme="minorHAnsi" w:hAnsiTheme="minorHAnsi" w:cstheme="minorHAnsi"/>
          <w:sz w:val="22"/>
          <w:szCs w:val="22"/>
        </w:rPr>
        <w:t>. zm.).</w:t>
      </w:r>
    </w:p>
    <w:p w14:paraId="4E067C9B"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4. Do realizacji Umowy wykorzystywane będą pojazdy przystosowane do przewozu </w:t>
      </w:r>
      <w:proofErr w:type="spellStart"/>
      <w:r w:rsidRPr="001C436F">
        <w:rPr>
          <w:rFonts w:asciiTheme="minorHAnsi" w:hAnsiTheme="minorHAnsi" w:cstheme="minorHAnsi"/>
          <w:sz w:val="22"/>
          <w:szCs w:val="22"/>
        </w:rPr>
        <w:t>οsób</w:t>
      </w:r>
      <w:proofErr w:type="spellEnd"/>
      <w:r w:rsidRPr="001C436F">
        <w:rPr>
          <w:rFonts w:asciiTheme="minorHAnsi" w:hAnsiTheme="minorHAnsi" w:cstheme="minorHAnsi"/>
          <w:sz w:val="22"/>
          <w:szCs w:val="22"/>
        </w:rPr>
        <w:t>.</w:t>
      </w:r>
    </w:p>
    <w:p w14:paraId="69E7228B"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5. Operator gwarantuje, że autobusy wykorzystywane do wykonania niniejszej Umowy są w dobrym stanie technicznym i są dopuszczone do ruchu.</w:t>
      </w:r>
    </w:p>
    <w:p w14:paraId="63251F56"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6. Operator zapewni upoważnionym pracownikom Organizatora, na podstawie stosownego upoważnienia, możliwość natychmiastowego i w każdym czasie przeprowadzenia kontroli realizacji świadczonych usług.</w:t>
      </w:r>
    </w:p>
    <w:p w14:paraId="22301537"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7. W przypadku ujawnienia w czasie kontroli, o której mowa w ust. 5, naruszenia przez Operatora obowiązków wynikających z niniejszej Umowy. Operator jest zobowiązany do zastosowania się do wytycznych wydawanych przez osoby przeprowadzające kontrole w zakresie realizacji niniejszej Umowy.</w:t>
      </w:r>
    </w:p>
    <w:p w14:paraId="29AA92D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8. Nie dopuszcza się podwykonawstwa w świadczeniu usług stanowiących przedmiot umowy.</w:t>
      </w:r>
    </w:p>
    <w:p w14:paraId="0FCFC388"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308CFD31"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§5.</w:t>
      </w:r>
    </w:p>
    <w:p w14:paraId="2BDA10E7"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1. Operator zobowiązany jest dokonywać przewozu zgodnie z rozkładem jazdy, na liniach wymienionych w §1. ust. 1 niniejszej umowy. </w:t>
      </w:r>
    </w:p>
    <w:p w14:paraId="67C7280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2. Strony ustalają możliwość zmiany godzin kursowania autobusów w stosunku do rozkładu jazdy, stanowiącego załącznik do umowy, pod warunkiem zachowania ilości kursów. </w:t>
      </w:r>
    </w:p>
    <w:p w14:paraId="0EAB2672" w14:textId="68D07723"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Do obowiązków Organizatora, związanych z usługami przewozowymi, należy rozpatrzenie wniosków Operatora w przedmiocie zmiany w rozkładach jazdy w terminie nie dłuższym niż 7 dni.</w:t>
      </w:r>
    </w:p>
    <w:p w14:paraId="56EEAC9E"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§6.</w:t>
      </w:r>
    </w:p>
    <w:p w14:paraId="1D6114F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1. Do obowiązków Organizatora, związanych z usługami przewozowymi, określonymi w §1. ust. 1 Umowy, realizowanymi na podstawie niniejszej Umowy, należy:</w:t>
      </w:r>
    </w:p>
    <w:p w14:paraId="306F4E2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a) zatwierdzanie cennika opłat za usługi przewozowe w publicznym transporcie zbiorowym, obowiązującego na przedmiotowej linii w zakresie realizowanego przez Gminę Ślemień o charakterze użyteczności publicznej z ustalonymi ulgami;</w:t>
      </w:r>
    </w:p>
    <w:p w14:paraId="391728DB" w14:textId="3C954020"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b) terminowa dopłata za świadczone usługi przewozowe według zasad ustalonych w Umowie oraz określonych w ustawie z dnia 16 maja 2019 r. o Funduszu rozwoju przewozów autobusowych o</w:t>
      </w:r>
      <w:r w:rsidR="00431FBD">
        <w:rPr>
          <w:rFonts w:asciiTheme="minorHAnsi" w:hAnsiTheme="minorHAnsi" w:cstheme="minorHAnsi"/>
          <w:sz w:val="22"/>
          <w:szCs w:val="22"/>
        </w:rPr>
        <w:t> </w:t>
      </w:r>
      <w:r w:rsidRPr="001C436F">
        <w:rPr>
          <w:rFonts w:asciiTheme="minorHAnsi" w:hAnsiTheme="minorHAnsi" w:cstheme="minorHAnsi"/>
          <w:sz w:val="22"/>
          <w:szCs w:val="22"/>
        </w:rPr>
        <w:t xml:space="preserve">charakterze użyteczności publicznej (tj. Dz. U. z 2022 r. poz. 2464 z </w:t>
      </w:r>
      <w:proofErr w:type="spellStart"/>
      <w:r w:rsidRPr="001C436F">
        <w:rPr>
          <w:rFonts w:asciiTheme="minorHAnsi" w:hAnsiTheme="minorHAnsi" w:cstheme="minorHAnsi"/>
          <w:sz w:val="22"/>
          <w:szCs w:val="22"/>
        </w:rPr>
        <w:t>późn</w:t>
      </w:r>
      <w:proofErr w:type="spellEnd"/>
      <w:r w:rsidRPr="001C436F">
        <w:rPr>
          <w:rFonts w:asciiTheme="minorHAnsi" w:hAnsiTheme="minorHAnsi" w:cstheme="minorHAnsi"/>
          <w:sz w:val="22"/>
          <w:szCs w:val="22"/>
        </w:rPr>
        <w:t xml:space="preserve">. </w:t>
      </w:r>
      <w:proofErr w:type="spellStart"/>
      <w:r w:rsidRPr="001C436F">
        <w:rPr>
          <w:rFonts w:asciiTheme="minorHAnsi" w:hAnsiTheme="minorHAnsi" w:cstheme="minorHAnsi"/>
          <w:sz w:val="22"/>
          <w:szCs w:val="22"/>
        </w:rPr>
        <w:t>zm</w:t>
      </w:r>
      <w:proofErr w:type="spellEnd"/>
      <w:r w:rsidRPr="001C436F">
        <w:rPr>
          <w:rFonts w:asciiTheme="minorHAnsi" w:hAnsiTheme="minorHAnsi" w:cstheme="minorHAnsi"/>
          <w:sz w:val="22"/>
          <w:szCs w:val="22"/>
        </w:rPr>
        <w:t>).</w:t>
      </w:r>
    </w:p>
    <w:p w14:paraId="488733D9"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2. Do obowiązków Operatora, związanych z realizacją usług przewozowych w zakresie określonym w §1. ust. 1 Umowy, należy:</w:t>
      </w:r>
    </w:p>
    <w:p w14:paraId="05DCE0F4"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a) wykonywanie regularnych przewozów osób zgodnie z zatwierdzonym przez Organizatora rozkładem jazdy;</w:t>
      </w:r>
    </w:p>
    <w:p w14:paraId="05AEB14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b) pobieranie od każdego pasażera opłaty za przejazd i wydanie biletu jednorazowego lub miesięcznego potwierdzającego uiszczenie opłaty z uwzględnieniem ceny biletów ulgowych ustalonych na podstawie odrębnych przepisów zgodnie z cennikiem opłat;</w:t>
      </w:r>
    </w:p>
    <w:p w14:paraId="19D4CDD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c) przyjęcie regulaminu przewozu osób przed przystąpieniem do świadczenia usług, a także zapewnienie, że wyciąg z tego regulaminu będzie dostępny do wglądu pasażerów w środkach transportu Operatora;</w:t>
      </w:r>
    </w:p>
    <w:p w14:paraId="13E85B3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d) zapewnienie sprawności technicznej eksploatowanych pojazdów według wymogów ustawy Prawo o ruchu drogowym oraz przepisów wykonawczych do tej ustawy;</w:t>
      </w:r>
    </w:p>
    <w:p w14:paraId="53FF03DF" w14:textId="44C9E278"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e) utrzymanie stanu taboru na poziomie umożliwiającym w razie potrzeby wprowadzenie do ruchu autobusu rezerwowego/przewozu zastępczego (podstawienie pojazdu zastępczego w przypadku awarii, jednak nie później niż w ciągu 1 godziny od wystąpienia awarii);</w:t>
      </w:r>
    </w:p>
    <w:p w14:paraId="79446E21"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f) wywieszenie rozkładu jazdy na wszystkich wymienionych w rozkładzie jazdy przystankach komunikacyjnych oraz w miejscu ogólnodostępnym w autobusie, zaś przepisów porządkowych oraz cennika opłat za przejazd - w miejscu ogólnodostępnym w autobusie;</w:t>
      </w:r>
    </w:p>
    <w:p w14:paraId="5141EC5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g) zapewnienie właściwej jakości obsługi pasażerów pod względem punktualności, regularności, komfortu podróży, zewnętrznej i wewnętrznej czystości pojazdów, schludnego ubioru kierowców, właściwego i czytelnego oznakowania taboru;</w:t>
      </w:r>
    </w:p>
    <w:p w14:paraId="69138A82"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h) niezwłoczne pisemne powiadomienie Organizatora o wszelkich zaistniałych lub przewidywanych przeszkodach w świadczeniu usług stanowiących przedmiot Umowy;</w:t>
      </w:r>
    </w:p>
    <w:p w14:paraId="2DB58813" w14:textId="328B06AF"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i) przekazywanie Organizatorowi wszelkich roszczeń zgłaszanych przez pasażerów, w tym m.in. skarg i</w:t>
      </w:r>
      <w:r w:rsidR="00431FBD">
        <w:rPr>
          <w:rFonts w:asciiTheme="minorHAnsi" w:hAnsiTheme="minorHAnsi" w:cstheme="minorHAnsi"/>
          <w:sz w:val="22"/>
          <w:szCs w:val="22"/>
        </w:rPr>
        <w:t> </w:t>
      </w:r>
      <w:r w:rsidRPr="001C436F">
        <w:rPr>
          <w:rFonts w:asciiTheme="minorHAnsi" w:hAnsiTheme="minorHAnsi" w:cstheme="minorHAnsi"/>
          <w:sz w:val="22"/>
          <w:szCs w:val="22"/>
        </w:rPr>
        <w:t>reklamacji dotyczących obowiązków umownych Operatora;</w:t>
      </w:r>
    </w:p>
    <w:p w14:paraId="28321B7E"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j) rozpatrywanie we własnym zakresie wszelkich roszczeń zgłaszanych przez pasażerów i inne podmioty, które poniosły szkody w związku z wykonywaniem przez Operatora usług przewozowych będących przedmiotem Umowy;</w:t>
      </w:r>
    </w:p>
    <w:p w14:paraId="25557B67"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k) niezwłoczne, nie później niż w ciągu 2 dni roboczych, zawiadomienie Organizatora o wszelkich wypadkach i kolizjach, w wyniku których nastąpiły przypadki zranienia lub śmierci pasażerów, jak również wystąpienia innych zagrożeń dla realizacji przewozów;</w:t>
      </w:r>
    </w:p>
    <w:p w14:paraId="5B6BF4F5" w14:textId="0DB9DF18" w:rsidR="001C436F" w:rsidRPr="001C436F" w:rsidRDefault="00431FBD" w:rsidP="001C436F">
      <w:pPr>
        <w:pStyle w:val="NormalnyWeb"/>
        <w:spacing w:before="0" w:after="0" w:line="360" w:lineRule="auto"/>
        <w:contextualSpacing/>
        <w:jc w:val="both"/>
        <w:rPr>
          <w:rFonts w:asciiTheme="minorHAnsi" w:hAnsiTheme="minorHAnsi" w:cstheme="minorHAnsi"/>
          <w:sz w:val="22"/>
          <w:szCs w:val="22"/>
        </w:rPr>
      </w:pPr>
      <w:r>
        <w:rPr>
          <w:rFonts w:asciiTheme="minorHAnsi" w:hAnsiTheme="minorHAnsi" w:cstheme="minorHAnsi"/>
          <w:sz w:val="22"/>
          <w:szCs w:val="22"/>
        </w:rPr>
        <w:t>l</w:t>
      </w:r>
      <w:r w:rsidR="001C436F" w:rsidRPr="001C436F">
        <w:rPr>
          <w:rFonts w:asciiTheme="minorHAnsi" w:hAnsiTheme="minorHAnsi" w:cstheme="minorHAnsi"/>
          <w:sz w:val="22"/>
          <w:szCs w:val="22"/>
        </w:rPr>
        <w:t>) zapewnienie wykonywania Umowy przez kierowców posiadających wymagane uprawnienia do wykonywania publicznego transportu zbiorowego zgodnie z ustawą o transporcie drogowym;</w:t>
      </w:r>
    </w:p>
    <w:p w14:paraId="57A15356"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m) zorganizowanie i zapewnienie sprzedaży biletów aby pasażerowie mogli bez trudności nabyć bilety;</w:t>
      </w:r>
    </w:p>
    <w:p w14:paraId="6306FF81"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n) zapewnienia taboru autobusowego o pojemności gwarantującej zabrania wszystkich oczekujących na przystankach pasażerów;</w:t>
      </w:r>
    </w:p>
    <w:p w14:paraId="1E84DBF8"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o) uzgodnienie zasad korzystania z przystanków komunikacyjnych i dworców z ich właścicielami lub zarządcami;</w:t>
      </w:r>
    </w:p>
    <w:p w14:paraId="69F78658"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p) zapewnienia we własnym zakresie kontroli sprzedaży biletów.</w:t>
      </w:r>
    </w:p>
    <w:p w14:paraId="57E9C239"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Operator ponosi odpowiedzialność cywilną wobec pasażerów i wobec Organizatora z tytułu wykonywania przewozu, w tym z tytułu niewykonywania lub nienależytego wykonywania Umowy.</w:t>
      </w:r>
    </w:p>
    <w:p w14:paraId="3DCCDFE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4. Operator zobowiązuje się do zawarcia i utrzymania w mocy przez cały okres trwania niniejszej umowy ubezpieczenia odpowiedzialności cywilnej w związku z prowadzoną działalnością.</w:t>
      </w:r>
    </w:p>
    <w:p w14:paraId="77B63033"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5. Organizator ma prawo, legitymując się stosownym upoważnieniem, dokonywać kontroli dokumentów przewozu osób. Organizator ma prawo do naliczania kar, o których mowa w art. 62 ustawy z dnia 16 grudnia 2010 r. o publicznym transporcie zbiorowym.</w:t>
      </w:r>
    </w:p>
    <w:p w14:paraId="236416D4"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6. Operator będzie rozpatrywał skargi i reklamacje składane przez pasażerów, w terminie nie dłuższym niż 7 dni. Stanowisko Operatora w sprawie skarg lub reklamacji, w tym proponowane kwoty ewentualnych odszkodowań, będzie zawierać uzasadnienie sporządzone na piśmie i zostanie doręczone pasażerowi, który taką skargę lub reklamację składał.</w:t>
      </w:r>
    </w:p>
    <w:p w14:paraId="51CC980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30F25782"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§7.</w:t>
      </w:r>
    </w:p>
    <w:p w14:paraId="032456E8" w14:textId="2077635E"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Organizator nie stawia Operatorowi warunków dotyczących pojazdów oraz ich zakupów, leasingu, wynajmu, bądź dzierżawy środków transportu do realizacji usług w zakresie publicznego transportu zbiorowego.</w:t>
      </w:r>
    </w:p>
    <w:p w14:paraId="2426A2E1"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§8.</w:t>
      </w:r>
    </w:p>
    <w:p w14:paraId="794345BD"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1. Całość środków finansowych uzyskanych ze sprzedaży biletów przez Operatora przy wykonywaniu usług przewozowych na podstawie niniejszej Umowy na przedmiotowej linii komunikacyjnej, stanowić będzie przychód Operatora.</w:t>
      </w:r>
    </w:p>
    <w:p w14:paraId="24D756C1" w14:textId="3D901AB0"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2. Operatorowi przysługuje od Marszałka Województwa Śląskiego rekompensata z tytułu utraconych przychodów w związku ze stosowaniem ustawowych uprawnień do ulgowych przejazdów w</w:t>
      </w:r>
      <w:r w:rsidR="00431FBD">
        <w:rPr>
          <w:rFonts w:asciiTheme="minorHAnsi" w:hAnsiTheme="minorHAnsi" w:cstheme="minorHAnsi"/>
          <w:sz w:val="22"/>
          <w:szCs w:val="22"/>
        </w:rPr>
        <w:t> </w:t>
      </w:r>
      <w:r w:rsidRPr="001C436F">
        <w:rPr>
          <w:rFonts w:asciiTheme="minorHAnsi" w:hAnsiTheme="minorHAnsi" w:cstheme="minorHAnsi"/>
          <w:sz w:val="22"/>
          <w:szCs w:val="22"/>
        </w:rPr>
        <w:t>publicznym transporcie zbiorowym- jeśli dotyczy.</w:t>
      </w:r>
    </w:p>
    <w:p w14:paraId="7427DD96"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Operatorowi przysługiwać będzie od Organizatora dopłata za świadczone usługi przewozowe według zasad określonych w ustawie z dnia 16 maja 2019 r. o Funduszu rozwoju przewozów autobusowych o charakterze użyteczności publicznej, pod warunkiem uzyskania dopłaty od Wojewody Śląskiego. Dopłacie podlega linia komunikacyjna w przewozach autobusowych o charakterze użyteczności publicznej, gdy w okresie rozliczeniowym wystąpi ujemny wynik finansowy, w przypadku pomniejszenia go o kwotę rozsądnego zysku.</w:t>
      </w:r>
    </w:p>
    <w:p w14:paraId="386CBB87"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4. Dopłata, o której mowa w ust. 3 powyżej wynosi kwotę 3,34 zł za wozokilometr, z tego:</w:t>
      </w:r>
    </w:p>
    <w:p w14:paraId="3E630395" w14:textId="77777777" w:rsidR="001C436F" w:rsidRPr="001C436F" w:rsidRDefault="001C436F" w:rsidP="001C436F">
      <w:pPr>
        <w:pStyle w:val="NormalnyWeb"/>
        <w:numPr>
          <w:ilvl w:val="0"/>
          <w:numId w:val="33"/>
        </w:numPr>
        <w:spacing w:before="0" w:after="0" w:line="360" w:lineRule="auto"/>
        <w:ind w:left="567" w:hanging="283"/>
        <w:contextualSpacing/>
        <w:jc w:val="both"/>
        <w:rPr>
          <w:rFonts w:asciiTheme="minorHAnsi" w:hAnsiTheme="minorHAnsi" w:cstheme="minorHAnsi"/>
          <w:sz w:val="22"/>
          <w:szCs w:val="22"/>
        </w:rPr>
      </w:pPr>
      <w:r w:rsidRPr="001C436F">
        <w:rPr>
          <w:rFonts w:asciiTheme="minorHAnsi" w:hAnsiTheme="minorHAnsi" w:cstheme="minorHAnsi"/>
          <w:sz w:val="22"/>
          <w:szCs w:val="22"/>
        </w:rPr>
        <w:t>3,00 zł za wozokilometr ze środków FRPA,</w:t>
      </w:r>
    </w:p>
    <w:p w14:paraId="778D474A" w14:textId="77777777" w:rsidR="001C436F" w:rsidRPr="001C436F" w:rsidRDefault="001C436F" w:rsidP="001C436F">
      <w:pPr>
        <w:pStyle w:val="NormalnyWeb"/>
        <w:numPr>
          <w:ilvl w:val="3"/>
          <w:numId w:val="32"/>
        </w:numPr>
        <w:spacing w:before="0" w:after="0" w:line="360" w:lineRule="auto"/>
        <w:ind w:left="567" w:hanging="283"/>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0,34 zł za wozokilometr jako dopłata Organizatora. </w:t>
      </w:r>
    </w:p>
    <w:p w14:paraId="01F4CBC3"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431FBD">
        <w:rPr>
          <w:rFonts w:asciiTheme="minorHAnsi" w:hAnsiTheme="minorHAnsi" w:cstheme="minorHAnsi"/>
          <w:sz w:val="22"/>
          <w:szCs w:val="22"/>
        </w:rPr>
        <w:lastRenderedPageBreak/>
        <w:t>5.</w:t>
      </w:r>
      <w:r w:rsidRPr="001C436F">
        <w:rPr>
          <w:rFonts w:asciiTheme="minorHAnsi" w:hAnsiTheme="minorHAnsi" w:cstheme="minorHAnsi"/>
          <w:sz w:val="22"/>
          <w:szCs w:val="22"/>
        </w:rPr>
        <w:t xml:space="preserve"> W celu weryfikacji deficytu Operator przedłoży Organizatorowi za każdy miesiąc w terminie do 10-ego następnego miesiąca następujące dokumenty:</w:t>
      </w:r>
    </w:p>
    <w:p w14:paraId="27399E48" w14:textId="77777777" w:rsidR="001C436F" w:rsidRPr="001C436F" w:rsidRDefault="001C436F" w:rsidP="001C436F">
      <w:pPr>
        <w:pStyle w:val="NormalnyWeb"/>
        <w:numPr>
          <w:ilvl w:val="0"/>
          <w:numId w:val="34"/>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Zestawienie kursów wykonanych na poszczególnych liniach komunikacyjnych w miesiącu wg wzoru zatwierdzonego przez „Organizatora” stanowiącego Załącznik Nr 1 do niniejszej umowy. </w:t>
      </w:r>
    </w:p>
    <w:p w14:paraId="6879EA9A" w14:textId="77777777" w:rsidR="001C436F" w:rsidRPr="001C436F" w:rsidRDefault="001C436F" w:rsidP="001C436F">
      <w:pPr>
        <w:pStyle w:val="NormalnyWeb"/>
        <w:numPr>
          <w:ilvl w:val="0"/>
          <w:numId w:val="34"/>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Zestawienie kosztów wg wzoru zatwierdzonego „Organizatora”  stanowiącego Załącznik Nr 2 do niniejszej umowy.</w:t>
      </w:r>
    </w:p>
    <w:p w14:paraId="2829FA80" w14:textId="77777777" w:rsidR="001C436F" w:rsidRPr="001C436F" w:rsidRDefault="001C436F" w:rsidP="001C436F">
      <w:pPr>
        <w:pStyle w:val="NormalnyWeb"/>
        <w:numPr>
          <w:ilvl w:val="0"/>
          <w:numId w:val="34"/>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Zestawienie przychodów, wg wzoru zatwierdzonego przez „Organizatora” stanowiącego Załącznik Nr 3 do niniejszej umowy, w oparciu o miesięczne raporty fiskalne, zestawienie faktur za sprzedaż biletów miesięcznych.</w:t>
      </w:r>
    </w:p>
    <w:p w14:paraId="6D7BD132" w14:textId="77777777" w:rsidR="001C436F" w:rsidRPr="001C436F" w:rsidRDefault="001C436F" w:rsidP="001C436F">
      <w:pPr>
        <w:pStyle w:val="NormalnyWeb"/>
        <w:numPr>
          <w:ilvl w:val="0"/>
          <w:numId w:val="34"/>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Wynik finansowy za miesiąc wg wzoru zatwierdzonego przez „Organizatora” stanowiącego Załącznik Nr 4 do niniejszej umowy.</w:t>
      </w:r>
    </w:p>
    <w:p w14:paraId="42155D0E"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6. Po weryfikacji dokumentów, o których mowa w ust. 5 powyżej Organizator przekaże Operatorowi informację o akceptacji wykazanego wyniku finansowego lub wezwie Operatora do sporządzenia korekty</w:t>
      </w:r>
    </w:p>
    <w:p w14:paraId="489FBF8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7. Podczas weryfikacji dokumentów, o których mowa w ust. 5 powyżej Organizator może żądać od Operatora wszelkich dokumentów źródłowych służących do sporządzenia zestawień, o których mowa w ust. 4 powyżej.</w:t>
      </w:r>
    </w:p>
    <w:p w14:paraId="33833E9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8. W przypadku uzyskania dodatniego wyniku finansowego, pomimo pomniejszenia go o kwotę rozsądnego zysku w wysokości 5% kosztów, Operatorowi nie przysługuje dopłata. </w:t>
      </w:r>
    </w:p>
    <w:p w14:paraId="4D03EDB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9. Gdy Operator uzyska ujemny wynik finansowy, w przypadku pomniejszenia go o kwotę rozsądnego zysku w wysokości 5% kosztów, to Organizator przekaże Operatorowi dopłatę wraz z rozsądnym zyskiem, każdorazowo na podstawie noty księgowej wystawionej przez Operatora i doręczonej Organizatorowi w terminie do 7 dni od daty otrzymania informacji o której mowa w ust. 6.</w:t>
      </w:r>
    </w:p>
    <w:p w14:paraId="19A177E7" w14:textId="7D4CB831"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10. Dopłata za wykonana usługę nastąpi w terminie 14 dni od dnia dostarczenia prawidłowo wystawionej noty księgowej, z zastrzeżeniem ust. 3, na rachunek bankowy Operatora nr </w:t>
      </w:r>
      <w:r w:rsidRPr="001C436F">
        <w:rPr>
          <w:rFonts w:asciiTheme="minorHAnsi" w:hAnsiTheme="minorHAnsi" w:cstheme="minorHAnsi"/>
          <w:b/>
          <w:sz w:val="22"/>
          <w:szCs w:val="22"/>
        </w:rPr>
        <w:t>................................................</w:t>
      </w:r>
      <w:r w:rsidR="00431FBD">
        <w:rPr>
          <w:rFonts w:asciiTheme="minorHAnsi" w:hAnsiTheme="minorHAnsi" w:cstheme="minorHAnsi"/>
          <w:b/>
          <w:sz w:val="22"/>
          <w:szCs w:val="22"/>
        </w:rPr>
        <w:t>........................................................................</w:t>
      </w:r>
      <w:r w:rsidRPr="001C436F">
        <w:rPr>
          <w:rFonts w:asciiTheme="minorHAnsi" w:hAnsiTheme="minorHAnsi" w:cstheme="minorHAnsi"/>
          <w:sz w:val="22"/>
          <w:szCs w:val="22"/>
        </w:rPr>
        <w:t xml:space="preserve"> który jest związany z prowadzoną przez niego działalnością gospodarczą. Niezależnie od powyższego, Strony ustalają, iż ostatnia zapłata dopłaty za wykonaną usługę nastąpi w terminie do dnia 28 lutego 2025 roku.</w:t>
      </w:r>
    </w:p>
    <w:p w14:paraId="628186EC"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§9.</w:t>
      </w:r>
    </w:p>
    <w:p w14:paraId="1E21F9CE" w14:textId="0421C58D"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1. W przypadku wystąpienia okoliczności uniemożliwiających wykonywanie usług z przyczyn niezależnych od Operatora polegającym na braku możliwości wykonywania przewozu w związku z</w:t>
      </w:r>
      <w:r w:rsidR="00431FBD">
        <w:rPr>
          <w:rFonts w:asciiTheme="minorHAnsi" w:hAnsiTheme="minorHAnsi" w:cstheme="minorHAnsi"/>
          <w:sz w:val="22"/>
          <w:szCs w:val="22"/>
        </w:rPr>
        <w:t> </w:t>
      </w:r>
      <w:r w:rsidRPr="001C436F">
        <w:rPr>
          <w:rFonts w:asciiTheme="minorHAnsi" w:hAnsiTheme="minorHAnsi" w:cstheme="minorHAnsi"/>
          <w:sz w:val="22"/>
          <w:szCs w:val="22"/>
        </w:rPr>
        <w:t>działaniem sił natury, ogłoszonym stanem klęski żywiołowej lub jeżeli Organizator podejmie decyzje o nie realizowaniu przewozu i poinformuje o tym Operatora w terminie krótszym niż 7 dni od dnia w</w:t>
      </w:r>
      <w:r w:rsidR="00431FBD">
        <w:rPr>
          <w:rFonts w:asciiTheme="minorHAnsi" w:hAnsiTheme="minorHAnsi" w:cstheme="minorHAnsi"/>
          <w:sz w:val="22"/>
          <w:szCs w:val="22"/>
        </w:rPr>
        <w:t> </w:t>
      </w:r>
      <w:r w:rsidRPr="001C436F">
        <w:rPr>
          <w:rFonts w:asciiTheme="minorHAnsi" w:hAnsiTheme="minorHAnsi" w:cstheme="minorHAnsi"/>
          <w:sz w:val="22"/>
          <w:szCs w:val="22"/>
        </w:rPr>
        <w:t>którym usługa winna zostać zrealizowana zgodnie z obowiązującym rozkładem jazdy, przysługuje mu prawo ubiegania się od Organizatora należnego wynagrodzenia.</w:t>
      </w:r>
    </w:p>
    <w:p w14:paraId="18792729" w14:textId="221DE9E0"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2. W przypadkach wskazanych w §9. ust. 1 Umowy, Operator w terminie 7 dni od dnia, w którym zaistniała sytuacja uniemożliwiająca wykonywanie przewozów, składa do Organizatora wniosek o</w:t>
      </w:r>
      <w:r w:rsidR="00431FBD">
        <w:rPr>
          <w:rFonts w:asciiTheme="minorHAnsi" w:hAnsiTheme="minorHAnsi" w:cstheme="minorHAnsi"/>
          <w:sz w:val="22"/>
          <w:szCs w:val="22"/>
        </w:rPr>
        <w:t> </w:t>
      </w:r>
      <w:r w:rsidRPr="001C436F">
        <w:rPr>
          <w:rFonts w:asciiTheme="minorHAnsi" w:hAnsiTheme="minorHAnsi" w:cstheme="minorHAnsi"/>
          <w:sz w:val="22"/>
          <w:szCs w:val="22"/>
        </w:rPr>
        <w:t>wypłatę wynagrodzenia z tytułu gotowości do świadczenia usługi.</w:t>
      </w:r>
    </w:p>
    <w:p w14:paraId="7AE002C4"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Operatorowi przysługuje wynagrodzenie w wysokości stanowiącej iloczyn 20% stawki kwoty deficytu w odniesieniu do 1 wozokilometra oraz ilości kilometrów niewykonanego przebiegu autobusu.</w:t>
      </w:r>
    </w:p>
    <w:p w14:paraId="7ED72637"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4. Wynagrodzenie z tytułu braku możliwości wykonywania przewozów z przyczyn niezależnych od operatora zostanie wypłacone Operatorowi niezwłocznie, po zaakceptowaniu wniosku przez Organizatora.</w:t>
      </w:r>
    </w:p>
    <w:p w14:paraId="1EE2067E" w14:textId="77777777" w:rsidR="001C436F" w:rsidRPr="001C436F"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1C436F">
        <w:rPr>
          <w:rFonts w:asciiTheme="minorHAnsi" w:hAnsiTheme="minorHAnsi" w:cstheme="minorHAnsi"/>
          <w:b/>
          <w:bCs/>
          <w:sz w:val="22"/>
          <w:szCs w:val="22"/>
        </w:rPr>
        <w:t>§10.</w:t>
      </w:r>
    </w:p>
    <w:p w14:paraId="601FC2A6"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1. W przypadku, gdy Operator narusza w sposób istotny i uporczywy zasady niniejszej Umowy, Organizator może rozwiązać Umowę w trybie natychmiastowym.</w:t>
      </w:r>
    </w:p>
    <w:p w14:paraId="3D7B40F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2. Rozwiązanie Umowy, o którym mowa w ust. 1, przysługuje w szczególności w przypadku:</w:t>
      </w:r>
    </w:p>
    <w:p w14:paraId="3C77CB0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a) nieprzystąpienia przez Operatora do świadczenia usług w terminie określonym w §2. Umowy;</w:t>
      </w:r>
    </w:p>
    <w:p w14:paraId="5AB38A3A"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b) braku pojazdów lub świadczenia usługi przy użyciu pojazdów nie spełniających umówionych lub ustawowych wymagań;</w:t>
      </w:r>
    </w:p>
    <w:p w14:paraId="34CABAF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c) nieprawidłowe wykonywanie przewozów, niepobierania opłaty za przejazd lub pobranie opłaty i nie wydanie biletu;</w:t>
      </w:r>
    </w:p>
    <w:p w14:paraId="6074A00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Niezależnie od postanowień ust. 1 i 2. Umowa może zostać również rozwiązana przez każdą ze Stron, z zachowaniem miesięcznego okresu wypowiedzenia, ze skutkiem określonym na ostatni dzień miesiąca.</w:t>
      </w:r>
    </w:p>
    <w:p w14:paraId="752B1842"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Operator zapłaci Organizatorowi karę umowną w wysokości 1000 zł za każdy dzień zaprzestania lub ograniczenia przewozów do czasu ustania powyższych naruszeń albo rozwiązania przez Organizatora umowy w trybie określonym w ust. 2.</w:t>
      </w:r>
    </w:p>
    <w:p w14:paraId="114E8A46"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4. Umowa także może być rozwiązana na podstawie porozumienia Stron.</w:t>
      </w:r>
    </w:p>
    <w:p w14:paraId="0D1B614C"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5. Organizator może naliczyć Operatorowi karę umowna z tytułu odstąpienia od umowy na warunkach </w:t>
      </w:r>
    </w:p>
    <w:p w14:paraId="6E70471F" w14:textId="77777777" w:rsidR="001C436F" w:rsidRPr="00DF6E14" w:rsidRDefault="001C436F" w:rsidP="001C436F">
      <w:pPr>
        <w:pStyle w:val="Standard"/>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opisanych w § 11 ust. 4 niniejszej umowy, w wysokości 10 % wartości umowy netto pozostałej do wykonania.</w:t>
      </w:r>
    </w:p>
    <w:p w14:paraId="64655809" w14:textId="77777777" w:rsidR="001C436F" w:rsidRPr="00DF6E14" w:rsidRDefault="001C436F" w:rsidP="001C436F">
      <w:pPr>
        <w:pStyle w:val="Standard"/>
        <w:numPr>
          <w:ilvl w:val="0"/>
          <w:numId w:val="37"/>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Organizator naliczy kary umowne w przypadku:</w:t>
      </w:r>
    </w:p>
    <w:p w14:paraId="1EEF4124" w14:textId="77777777" w:rsidR="001C436F" w:rsidRPr="00DF6E14" w:rsidRDefault="001C436F" w:rsidP="001C436F">
      <w:pPr>
        <w:pStyle w:val="Standard"/>
        <w:numPr>
          <w:ilvl w:val="1"/>
          <w:numId w:val="38"/>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opóźnienia w rozpoczęciu wykonywania umowy w terminie określonym w §3 niniejszej umowy, w wysokości 500 zł za każdy dzień opóźnienia;</w:t>
      </w:r>
    </w:p>
    <w:p w14:paraId="5BA2BCD2" w14:textId="6904924D" w:rsidR="001C436F" w:rsidRPr="00DF6E14" w:rsidRDefault="001C436F" w:rsidP="001C436F">
      <w:pPr>
        <w:pStyle w:val="Standard"/>
        <w:numPr>
          <w:ilvl w:val="1"/>
          <w:numId w:val="38"/>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niezrealizowania połączenia komunikacyjnego przewidzianego w rozkładzie jazdy, w</w:t>
      </w:r>
      <w:r w:rsidR="00DF6E14">
        <w:rPr>
          <w:rFonts w:asciiTheme="minorHAnsi" w:eastAsia="Times New Roman" w:hAnsiTheme="minorHAnsi" w:cstheme="minorHAnsi"/>
          <w:kern w:val="0"/>
          <w:sz w:val="22"/>
          <w:szCs w:val="22"/>
          <w:lang w:bidi="ar-SA"/>
        </w:rPr>
        <w:t> </w:t>
      </w:r>
      <w:r w:rsidRPr="00DF6E14">
        <w:rPr>
          <w:rFonts w:asciiTheme="minorHAnsi" w:eastAsia="Times New Roman" w:hAnsiTheme="minorHAnsi" w:cstheme="minorHAnsi"/>
          <w:kern w:val="0"/>
          <w:sz w:val="22"/>
          <w:szCs w:val="22"/>
          <w:lang w:bidi="ar-SA"/>
        </w:rPr>
        <w:t>wysokości 500 zł za każdy niezrealizowany kurs;</w:t>
      </w:r>
    </w:p>
    <w:p w14:paraId="0D32ADB7" w14:textId="77777777" w:rsidR="001C436F" w:rsidRPr="00DF6E14" w:rsidRDefault="001C436F" w:rsidP="001C436F">
      <w:pPr>
        <w:pStyle w:val="Standard"/>
        <w:numPr>
          <w:ilvl w:val="1"/>
          <w:numId w:val="38"/>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lastRenderedPageBreak/>
        <w:t>niepunktualności, niewłaściwej jakości usług, w wysokości 300 zł za każdy dzień niespełnienia wymagań, bez względu na liczbę usterek i liczbę autobusów nie spełniających wymagań;</w:t>
      </w:r>
    </w:p>
    <w:p w14:paraId="6C3F0EC2" w14:textId="57C68BF2" w:rsidR="001C436F" w:rsidRPr="00DF6E14" w:rsidRDefault="001C436F" w:rsidP="001C436F">
      <w:pPr>
        <w:pStyle w:val="Standard"/>
        <w:numPr>
          <w:ilvl w:val="1"/>
          <w:numId w:val="38"/>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braku skuteczności w zapobieganiu próbom przejazdów pasażerów bez ważnych biletów i</w:t>
      </w:r>
      <w:r w:rsidR="00DF6E14">
        <w:rPr>
          <w:rFonts w:asciiTheme="minorHAnsi" w:eastAsia="Times New Roman" w:hAnsiTheme="minorHAnsi" w:cstheme="minorHAnsi"/>
          <w:kern w:val="0"/>
          <w:sz w:val="22"/>
          <w:szCs w:val="22"/>
          <w:lang w:bidi="ar-SA"/>
        </w:rPr>
        <w:t> </w:t>
      </w:r>
      <w:r w:rsidRPr="00DF6E14">
        <w:rPr>
          <w:rFonts w:asciiTheme="minorHAnsi" w:eastAsia="Times New Roman" w:hAnsiTheme="minorHAnsi" w:cstheme="minorHAnsi"/>
          <w:kern w:val="0"/>
          <w:sz w:val="22"/>
          <w:szCs w:val="22"/>
          <w:lang w:bidi="ar-SA"/>
        </w:rPr>
        <w:t>bez. biletów, w wysokości 100 zł za każdy dzień stwierdzenia przypadku przejazdu pasażera bez wydanego biletu;</w:t>
      </w:r>
    </w:p>
    <w:p w14:paraId="4A261B0B" w14:textId="77777777" w:rsidR="001C436F" w:rsidRPr="00DF6E14" w:rsidRDefault="001C436F" w:rsidP="001C436F">
      <w:pPr>
        <w:pStyle w:val="Standard"/>
        <w:numPr>
          <w:ilvl w:val="0"/>
          <w:numId w:val="37"/>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Strony zastrzegają sobie prawo dochodzenia odszkodowania uzupełniającego do wysokości faktycznie poniesionej szkody na ogólnych zasadach określonych przepisami Kodeksu Cywilnego.</w:t>
      </w:r>
    </w:p>
    <w:p w14:paraId="32E8447F" w14:textId="77777777" w:rsidR="001C436F" w:rsidRPr="00DF6E14" w:rsidRDefault="001C436F" w:rsidP="001C436F">
      <w:pPr>
        <w:pStyle w:val="Standard"/>
        <w:numPr>
          <w:ilvl w:val="0"/>
          <w:numId w:val="37"/>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Zapłata kary umownej następuje w terminie 14 dni od dnia doręczenia wezwania do zapłaty. Za dzień zapłaty strony uznają datę uznania rachunku Organizatora lub Operatora kwotą odpowiadającą wysokości naliczonej kary umownej.</w:t>
      </w:r>
    </w:p>
    <w:p w14:paraId="13988B44" w14:textId="77777777" w:rsidR="001C436F" w:rsidRPr="00DF6E14" w:rsidRDefault="001C436F" w:rsidP="001C436F">
      <w:pPr>
        <w:pStyle w:val="Standard"/>
        <w:numPr>
          <w:ilvl w:val="0"/>
          <w:numId w:val="37"/>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 xml:space="preserve"> Jeżeli wskutek niewykonywania lub niewłaściwego wykonywania usługi lub w wyniku stwierdzonych nieprawidłowości w realizacji usługi wynikających z kontroli prowadzonych przez „Organizatora” wykryte zostaną uchybienia, mogące skutkować utratą  dotacji, Operator obciążony zostanie kosztami związanymi ze zwrotem lub brakiem wypłaty dotacji, jeżeli zwrot lub brak wypłaty nastąpił z jego winy.</w:t>
      </w:r>
    </w:p>
    <w:p w14:paraId="5E235BFC" w14:textId="77777777" w:rsidR="001C436F" w:rsidRPr="00DF6E14"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DF6E14">
        <w:rPr>
          <w:rFonts w:asciiTheme="minorHAnsi" w:hAnsiTheme="minorHAnsi" w:cstheme="minorHAnsi"/>
          <w:b/>
          <w:bCs/>
          <w:sz w:val="22"/>
          <w:szCs w:val="22"/>
        </w:rPr>
        <w:t>§11.</w:t>
      </w:r>
    </w:p>
    <w:p w14:paraId="0D8CB9CD" w14:textId="77777777" w:rsidR="001C436F" w:rsidRPr="00DF6E14" w:rsidRDefault="001C436F" w:rsidP="001C436F">
      <w:pPr>
        <w:pStyle w:val="Standard"/>
        <w:numPr>
          <w:ilvl w:val="0"/>
          <w:numId w:val="41"/>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Przewiduje się możliwość zmian postanowień zawartej umowy w stosunku do treści oferty, na podstawie której dokonano wyboru Operatora w następujących przypadkach:</w:t>
      </w:r>
    </w:p>
    <w:p w14:paraId="6AC0AC7C" w14:textId="77777777" w:rsidR="001C436F" w:rsidRPr="00DF6E14" w:rsidRDefault="001C436F" w:rsidP="001C436F">
      <w:pPr>
        <w:pStyle w:val="Standard"/>
        <w:numPr>
          <w:ilvl w:val="2"/>
          <w:numId w:val="38"/>
        </w:numPr>
        <w:spacing w:line="360" w:lineRule="auto"/>
        <w:ind w:left="1134"/>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zmiany stawki podatku VAT;</w:t>
      </w:r>
    </w:p>
    <w:p w14:paraId="7CA60808" w14:textId="77777777" w:rsidR="001C436F" w:rsidRPr="00DF6E14" w:rsidRDefault="001C436F" w:rsidP="001C436F">
      <w:pPr>
        <w:pStyle w:val="Standard"/>
        <w:numPr>
          <w:ilvl w:val="0"/>
          <w:numId w:val="38"/>
        </w:numPr>
        <w:spacing w:line="360" w:lineRule="auto"/>
        <w:ind w:left="1134"/>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jeżeli zmiana umowy jest korzystna dla realizacji usług w zakresie publicznego transportu zbiorowego na obszarze właściwości Organizatora, w szczególności uwzględnia oczekiwania społeczne dotyczące dostępności i jakości usług publicznych;</w:t>
      </w:r>
    </w:p>
    <w:p w14:paraId="088F05D5" w14:textId="77777777" w:rsidR="001C436F" w:rsidRPr="00DF6E14" w:rsidRDefault="001C436F" w:rsidP="001C436F">
      <w:pPr>
        <w:pStyle w:val="Standard"/>
        <w:numPr>
          <w:ilvl w:val="0"/>
          <w:numId w:val="38"/>
        </w:numPr>
        <w:spacing w:line="360" w:lineRule="auto"/>
        <w:ind w:left="1134" w:hanging="425"/>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jeżeli wystąpiły okoliczności, których przy dołożeniu należytej staranności strony nie mogły przewidzieć na dzień podpisania umowy, a wynikają one ze zmian przepisów prawa, które nastąpiły w czasie realizacji usług przewozowych przez Operatora.</w:t>
      </w:r>
    </w:p>
    <w:p w14:paraId="71DF77A5" w14:textId="77777777" w:rsidR="001C436F" w:rsidRPr="00DF6E14" w:rsidRDefault="001C436F" w:rsidP="001C436F">
      <w:pPr>
        <w:pStyle w:val="Standard"/>
        <w:numPr>
          <w:ilvl w:val="0"/>
          <w:numId w:val="39"/>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Wszelkie zmiany niniejszej umowy wymagają dla swej ważności formy pisemnej.</w:t>
      </w:r>
    </w:p>
    <w:p w14:paraId="24FDE8C8" w14:textId="77777777" w:rsidR="001C436F" w:rsidRPr="00DF6E14" w:rsidRDefault="001C436F" w:rsidP="001C436F">
      <w:pPr>
        <w:pStyle w:val="Standard"/>
        <w:numPr>
          <w:ilvl w:val="0"/>
          <w:numId w:val="39"/>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Zmiana rozkładu jazdy dotycząca godzin odjazdów z poszczególnych przystanków, nie stanowi zmiany umowy.</w:t>
      </w:r>
    </w:p>
    <w:p w14:paraId="3BD8139A" w14:textId="77777777" w:rsidR="001C436F" w:rsidRPr="00DF6E14" w:rsidRDefault="001C436F" w:rsidP="001C436F">
      <w:pPr>
        <w:pStyle w:val="Standard"/>
        <w:numPr>
          <w:ilvl w:val="0"/>
          <w:numId w:val="39"/>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Każda ze stron może odstąpić od umowy w następujących przypadkach:</w:t>
      </w:r>
    </w:p>
    <w:p w14:paraId="6B74D7B4" w14:textId="77777777" w:rsidR="001C436F" w:rsidRPr="00DF6E14" w:rsidRDefault="001C436F" w:rsidP="001C436F">
      <w:pPr>
        <w:pStyle w:val="Standard"/>
        <w:numPr>
          <w:ilvl w:val="1"/>
          <w:numId w:val="40"/>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jeżeli jedna ze stron nie realizuje  postanowień umowy lub w sposób rażący je narusza,</w:t>
      </w:r>
    </w:p>
    <w:p w14:paraId="7C840FA5" w14:textId="77777777" w:rsidR="001C436F" w:rsidRPr="00DF6E14" w:rsidRDefault="001C436F" w:rsidP="001C436F">
      <w:pPr>
        <w:pStyle w:val="Standard"/>
        <w:numPr>
          <w:ilvl w:val="1"/>
          <w:numId w:val="40"/>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nie wykonywania przez Operatora przewozów w publicznym transporcie zbiorowym przez kolejne trzy dni;</w:t>
      </w:r>
    </w:p>
    <w:p w14:paraId="71592580" w14:textId="77777777" w:rsidR="001C436F" w:rsidRPr="00DF6E14" w:rsidRDefault="001C436F" w:rsidP="001C436F">
      <w:pPr>
        <w:pStyle w:val="Standard"/>
        <w:numPr>
          <w:ilvl w:val="1"/>
          <w:numId w:val="40"/>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lastRenderedPageBreak/>
        <w:t>systematycznego opóźniania wykonywania przewozów (jeżeli taka sytuacja ma miejsce więcej niż 20 razy w okresie trwania umowy);</w:t>
      </w:r>
    </w:p>
    <w:p w14:paraId="04008362" w14:textId="77777777" w:rsidR="001C436F" w:rsidRPr="00DF6E14" w:rsidRDefault="001C436F" w:rsidP="001C436F">
      <w:pPr>
        <w:pStyle w:val="Standard"/>
        <w:numPr>
          <w:ilvl w:val="0"/>
          <w:numId w:val="39"/>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Oświadczenie o odstąpieniu od umowy powinno zostać złożone w terminie 14 dni od powzięcia informacji o okolicznościach uzasadniających odstąpienie.</w:t>
      </w:r>
    </w:p>
    <w:p w14:paraId="22BCFF06" w14:textId="77777777" w:rsidR="001C436F" w:rsidRPr="00DF6E14" w:rsidRDefault="001C436F" w:rsidP="001C436F">
      <w:pPr>
        <w:pStyle w:val="Standard"/>
        <w:numPr>
          <w:ilvl w:val="0"/>
          <w:numId w:val="39"/>
        </w:numPr>
        <w:spacing w:line="360" w:lineRule="auto"/>
        <w:jc w:val="both"/>
        <w:rPr>
          <w:rFonts w:asciiTheme="minorHAnsi" w:eastAsia="Times New Roman" w:hAnsiTheme="minorHAnsi" w:cstheme="minorHAnsi"/>
          <w:kern w:val="0"/>
          <w:sz w:val="22"/>
          <w:szCs w:val="22"/>
          <w:lang w:bidi="ar-SA"/>
        </w:rPr>
      </w:pPr>
      <w:r w:rsidRPr="00DF6E14">
        <w:rPr>
          <w:rFonts w:asciiTheme="minorHAnsi" w:eastAsia="Times New Roman" w:hAnsiTheme="minorHAnsi" w:cstheme="minorHAnsi"/>
          <w:kern w:val="0"/>
          <w:sz w:val="22"/>
          <w:szCs w:val="22"/>
          <w:lang w:bidi="ar-SA"/>
        </w:rPr>
        <w:t>Umowa może zostać rozwiązana przez każdą ze stron, z. zachowaniem miesięcznego okresu wypowiedzenia, ze skutkiem określonym na ostatni dzień miesiąca.</w:t>
      </w:r>
    </w:p>
    <w:p w14:paraId="47905A67" w14:textId="77777777" w:rsidR="001C436F" w:rsidRPr="00DF6E14" w:rsidRDefault="001C436F" w:rsidP="001C436F">
      <w:pPr>
        <w:pStyle w:val="NormalnyWeb"/>
        <w:spacing w:before="0" w:after="0" w:line="360" w:lineRule="auto"/>
        <w:contextualSpacing/>
        <w:jc w:val="both"/>
        <w:rPr>
          <w:rFonts w:asciiTheme="minorHAnsi" w:hAnsiTheme="minorHAnsi" w:cstheme="minorHAnsi"/>
          <w:sz w:val="22"/>
          <w:szCs w:val="22"/>
        </w:rPr>
      </w:pPr>
      <w:r w:rsidRPr="00DF6E14">
        <w:rPr>
          <w:rFonts w:asciiTheme="minorHAnsi" w:hAnsiTheme="minorHAnsi" w:cstheme="minorHAnsi"/>
          <w:sz w:val="22"/>
          <w:szCs w:val="22"/>
        </w:rPr>
        <w:t>Umowa może być także rozwiązana za porozumieniem stron na wzajemnie uzgodnionych zasadach.</w:t>
      </w:r>
    </w:p>
    <w:p w14:paraId="07E8F75D" w14:textId="77777777" w:rsidR="001C436F" w:rsidRPr="00DF6E14"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DF6E14">
        <w:rPr>
          <w:rFonts w:asciiTheme="minorHAnsi" w:hAnsiTheme="minorHAnsi" w:cstheme="minorHAnsi"/>
          <w:b/>
          <w:bCs/>
          <w:sz w:val="22"/>
          <w:szCs w:val="22"/>
        </w:rPr>
        <w:t>§12.</w:t>
      </w:r>
    </w:p>
    <w:p w14:paraId="67320B61" w14:textId="6D30444B"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Wszystkie kwoty poniesione, obliczane i wypłacane przez Strony są to kwoty zawierające wszelkie składniki cenotwórcze wynikające z przepisów prawa.</w:t>
      </w:r>
    </w:p>
    <w:p w14:paraId="05EB6959" w14:textId="77777777" w:rsidR="001C436F" w:rsidRPr="00DF6E14" w:rsidRDefault="001C436F" w:rsidP="001C436F">
      <w:pPr>
        <w:pStyle w:val="NormalnyWeb"/>
        <w:spacing w:before="0" w:after="0" w:line="360" w:lineRule="auto"/>
        <w:contextualSpacing/>
        <w:jc w:val="center"/>
        <w:rPr>
          <w:rFonts w:asciiTheme="minorHAnsi" w:hAnsiTheme="minorHAnsi" w:cstheme="minorHAnsi"/>
          <w:b/>
          <w:bCs/>
          <w:sz w:val="22"/>
          <w:szCs w:val="22"/>
        </w:rPr>
      </w:pPr>
      <w:r w:rsidRPr="00DF6E14">
        <w:rPr>
          <w:rFonts w:asciiTheme="minorHAnsi" w:hAnsiTheme="minorHAnsi" w:cstheme="minorHAnsi"/>
          <w:b/>
          <w:bCs/>
          <w:sz w:val="22"/>
          <w:szCs w:val="22"/>
        </w:rPr>
        <w:t>§13.</w:t>
      </w:r>
    </w:p>
    <w:p w14:paraId="33353E65"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1. Zmiany niniejszej Umowy mogą być dokonywane wyłącznie w formie pisemnej pod rygorem nieważności. </w:t>
      </w:r>
    </w:p>
    <w:p w14:paraId="1CA771F9"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2. Spory mogące wynikać przy wykonywaniu Umowy, strony poddają właściwości sądów powszechnych właściwych dla siedziby Organizatora.</w:t>
      </w:r>
    </w:p>
    <w:p w14:paraId="5ECC29A8"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3. W sprawach nieuregulowanych postanowieniami Umowy, będą mieć zastosowanie odpowiednie przepisy rozporządzeń UE oraz przepisy Kodeksu cywilnego, przepisy ustawy o publicznym transporcie zbiorowym, ustawy o Funduszu rozwoju przewozów autobusowych o charakterze użyteczności publicznej, prawo o ruchu drogowym z przepisami wykonawczymi.</w:t>
      </w:r>
    </w:p>
    <w:p w14:paraId="596707D1"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4. Korespondencja między stronami, związana z realizacją niniejszej Umowy, będzie prowadzona za pomocą wiadomości e-mail, pocztowych przesyłek poleconych za potwierdzeniem odbioru, faksem lub osobiście za potwierdzeniem doręczenia na adres wskazany w niniejszej Umowie. W przypadku zmiany adresu, strony zobowiązane są do wzajemnego pisemnego powiadomienia o zmianie, pod rygorem uznania, iż korespondencja przesłana na adres wskazany w Umowie, doręczona jest skutecznie. </w:t>
      </w:r>
    </w:p>
    <w:p w14:paraId="60A3CB71"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5. Wierzytelności wynikłe z realizacji Umowy nie mogą być przeniesione na osoby trzecie.</w:t>
      </w:r>
    </w:p>
    <w:p w14:paraId="06C0AB2F"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6. Umowa zostaje sporządzona w czterech jednobrzmiących egzemplarzach, po dwa dla każdej ze stron.</w:t>
      </w:r>
    </w:p>
    <w:p w14:paraId="1A9C3AA4" w14:textId="77777777" w:rsid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7A0832D6" w14:textId="77777777" w:rsidR="00DF6E14" w:rsidRDefault="00DF6E14" w:rsidP="001C436F">
      <w:pPr>
        <w:pStyle w:val="NormalnyWeb"/>
        <w:spacing w:before="0" w:after="0" w:line="360" w:lineRule="auto"/>
        <w:contextualSpacing/>
        <w:jc w:val="both"/>
        <w:rPr>
          <w:rFonts w:asciiTheme="minorHAnsi" w:hAnsiTheme="minorHAnsi" w:cstheme="minorHAnsi"/>
          <w:sz w:val="22"/>
          <w:szCs w:val="22"/>
        </w:rPr>
      </w:pPr>
    </w:p>
    <w:p w14:paraId="539B2540" w14:textId="77777777" w:rsidR="00DF6E14" w:rsidRDefault="00DF6E14" w:rsidP="001C436F">
      <w:pPr>
        <w:pStyle w:val="NormalnyWeb"/>
        <w:spacing w:before="0" w:after="0" w:line="360" w:lineRule="auto"/>
        <w:contextualSpacing/>
        <w:jc w:val="both"/>
        <w:rPr>
          <w:rFonts w:asciiTheme="minorHAnsi" w:hAnsiTheme="minorHAnsi" w:cstheme="minorHAnsi"/>
          <w:sz w:val="22"/>
          <w:szCs w:val="22"/>
        </w:rPr>
      </w:pPr>
    </w:p>
    <w:p w14:paraId="127FEE20" w14:textId="77777777" w:rsidR="00DF6E14" w:rsidRDefault="00DF6E14" w:rsidP="001C436F">
      <w:pPr>
        <w:pStyle w:val="NormalnyWeb"/>
        <w:spacing w:before="0" w:after="0" w:line="360" w:lineRule="auto"/>
        <w:contextualSpacing/>
        <w:jc w:val="both"/>
        <w:rPr>
          <w:rFonts w:asciiTheme="minorHAnsi" w:hAnsiTheme="minorHAnsi" w:cstheme="minorHAnsi"/>
          <w:sz w:val="22"/>
          <w:szCs w:val="22"/>
        </w:rPr>
      </w:pPr>
    </w:p>
    <w:p w14:paraId="13233DFF" w14:textId="77777777" w:rsidR="00DF6E14" w:rsidRDefault="00DF6E14" w:rsidP="001C436F">
      <w:pPr>
        <w:pStyle w:val="NormalnyWeb"/>
        <w:spacing w:before="0" w:after="0" w:line="360" w:lineRule="auto"/>
        <w:contextualSpacing/>
        <w:jc w:val="both"/>
        <w:rPr>
          <w:rFonts w:asciiTheme="minorHAnsi" w:hAnsiTheme="minorHAnsi" w:cstheme="minorHAnsi"/>
          <w:sz w:val="22"/>
          <w:szCs w:val="22"/>
        </w:rPr>
      </w:pPr>
    </w:p>
    <w:p w14:paraId="199B4A3A" w14:textId="77777777" w:rsidR="00DF6E14" w:rsidRDefault="00DF6E14" w:rsidP="001C436F">
      <w:pPr>
        <w:pStyle w:val="NormalnyWeb"/>
        <w:spacing w:before="0" w:after="0" w:line="360" w:lineRule="auto"/>
        <w:contextualSpacing/>
        <w:jc w:val="both"/>
        <w:rPr>
          <w:rFonts w:asciiTheme="minorHAnsi" w:hAnsiTheme="minorHAnsi" w:cstheme="minorHAnsi"/>
          <w:sz w:val="22"/>
          <w:szCs w:val="22"/>
        </w:rPr>
      </w:pPr>
    </w:p>
    <w:p w14:paraId="16622E1E" w14:textId="77777777" w:rsidR="00DF6E14" w:rsidRPr="001C436F" w:rsidRDefault="00DF6E14" w:rsidP="001C436F">
      <w:pPr>
        <w:pStyle w:val="NormalnyWeb"/>
        <w:spacing w:before="0" w:after="0" w:line="360" w:lineRule="auto"/>
        <w:contextualSpacing/>
        <w:jc w:val="both"/>
        <w:rPr>
          <w:rFonts w:asciiTheme="minorHAnsi" w:hAnsiTheme="minorHAnsi" w:cstheme="minorHAnsi"/>
          <w:sz w:val="22"/>
          <w:szCs w:val="22"/>
        </w:rPr>
      </w:pPr>
    </w:p>
    <w:p w14:paraId="76826304"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lastRenderedPageBreak/>
        <w:t>Załączniki do umowy:</w:t>
      </w:r>
    </w:p>
    <w:p w14:paraId="031D8E90" w14:textId="77777777" w:rsidR="001C436F" w:rsidRPr="001C436F" w:rsidRDefault="001C436F" w:rsidP="001C436F">
      <w:pPr>
        <w:pStyle w:val="NormalnyWeb"/>
        <w:spacing w:before="0" w:after="0" w:line="360" w:lineRule="auto"/>
        <w:contextualSpacing/>
        <w:jc w:val="both"/>
        <w:rPr>
          <w:rFonts w:asciiTheme="minorHAnsi" w:hAnsiTheme="minorHAnsi" w:cstheme="minorHAnsi"/>
          <w:sz w:val="22"/>
          <w:szCs w:val="22"/>
        </w:rPr>
      </w:pPr>
    </w:p>
    <w:p w14:paraId="1FF2D267"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Zestawienie kursów w m-</w:t>
      </w:r>
      <w:proofErr w:type="spellStart"/>
      <w:r w:rsidRPr="001C436F">
        <w:rPr>
          <w:rFonts w:asciiTheme="minorHAnsi" w:hAnsiTheme="minorHAnsi" w:cstheme="minorHAnsi"/>
          <w:sz w:val="22"/>
          <w:szCs w:val="22"/>
        </w:rPr>
        <w:t>cu</w:t>
      </w:r>
      <w:proofErr w:type="spellEnd"/>
      <w:r w:rsidRPr="001C436F">
        <w:rPr>
          <w:rFonts w:asciiTheme="minorHAnsi" w:hAnsiTheme="minorHAnsi" w:cstheme="minorHAnsi"/>
          <w:sz w:val="22"/>
          <w:szCs w:val="22"/>
        </w:rPr>
        <w:t>,</w:t>
      </w:r>
    </w:p>
    <w:p w14:paraId="417E73B7"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 Zestawienie kosztów,</w:t>
      </w:r>
    </w:p>
    <w:p w14:paraId="2B2A0A19"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 Zestawienie przychodów,</w:t>
      </w:r>
    </w:p>
    <w:p w14:paraId="06D23A07"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 xml:space="preserve"> Wynik finansowy,</w:t>
      </w:r>
    </w:p>
    <w:p w14:paraId="4A08C2F5"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Klauzula RODO</w:t>
      </w:r>
    </w:p>
    <w:p w14:paraId="4D2C157B"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Kopia polisy ubezpieczeniowej.</w:t>
      </w:r>
    </w:p>
    <w:p w14:paraId="2F40FFC7" w14:textId="77777777" w:rsidR="001C436F" w:rsidRP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Rozkład jazdy</w:t>
      </w:r>
    </w:p>
    <w:p w14:paraId="6BA144F0" w14:textId="77777777" w:rsidR="001C436F" w:rsidRDefault="001C436F" w:rsidP="001C436F">
      <w:pPr>
        <w:pStyle w:val="NormalnyWeb"/>
        <w:numPr>
          <w:ilvl w:val="0"/>
          <w:numId w:val="35"/>
        </w:numPr>
        <w:spacing w:before="0" w:after="0" w:line="360" w:lineRule="auto"/>
        <w:contextualSpacing/>
        <w:jc w:val="both"/>
        <w:rPr>
          <w:rFonts w:asciiTheme="minorHAnsi" w:hAnsiTheme="minorHAnsi" w:cstheme="minorHAnsi"/>
          <w:sz w:val="22"/>
          <w:szCs w:val="22"/>
        </w:rPr>
      </w:pPr>
      <w:r w:rsidRPr="001C436F">
        <w:rPr>
          <w:rFonts w:asciiTheme="minorHAnsi" w:hAnsiTheme="minorHAnsi" w:cstheme="minorHAnsi"/>
          <w:sz w:val="22"/>
          <w:szCs w:val="22"/>
        </w:rPr>
        <w:t>Regulamin przewozów.</w:t>
      </w:r>
    </w:p>
    <w:p w14:paraId="62BACF8A" w14:textId="77777777" w:rsidR="00DF6E14" w:rsidRDefault="00DF6E14" w:rsidP="00DF6E14">
      <w:pPr>
        <w:pStyle w:val="NormalnyWeb"/>
        <w:spacing w:before="0" w:after="0" w:line="360" w:lineRule="auto"/>
        <w:contextualSpacing/>
        <w:jc w:val="both"/>
        <w:rPr>
          <w:rFonts w:asciiTheme="minorHAnsi" w:hAnsiTheme="minorHAnsi" w:cstheme="minorHAnsi"/>
          <w:sz w:val="22"/>
          <w:szCs w:val="22"/>
        </w:rPr>
      </w:pPr>
    </w:p>
    <w:p w14:paraId="5464CC09" w14:textId="77777777" w:rsidR="00DF6E14" w:rsidRDefault="00DF6E14" w:rsidP="00DF6E14">
      <w:pPr>
        <w:pStyle w:val="NormalnyWeb"/>
        <w:spacing w:before="0" w:after="0" w:line="360" w:lineRule="auto"/>
        <w:contextualSpacing/>
        <w:jc w:val="both"/>
        <w:rPr>
          <w:rFonts w:asciiTheme="minorHAnsi" w:hAnsiTheme="minorHAnsi" w:cstheme="minorHAnsi"/>
          <w:sz w:val="22"/>
          <w:szCs w:val="22"/>
        </w:rPr>
      </w:pPr>
    </w:p>
    <w:p w14:paraId="707F8952" w14:textId="77777777" w:rsidR="00DF6E14" w:rsidRDefault="00DF6E14" w:rsidP="00DF6E14">
      <w:pPr>
        <w:pStyle w:val="NormalnyWeb"/>
        <w:spacing w:before="0" w:after="0" w:line="360" w:lineRule="auto"/>
        <w:contextualSpacing/>
        <w:jc w:val="both"/>
        <w:rPr>
          <w:rFonts w:asciiTheme="minorHAnsi" w:hAnsiTheme="minorHAnsi" w:cstheme="minorHAnsi"/>
          <w:sz w:val="22"/>
          <w:szCs w:val="22"/>
        </w:rPr>
      </w:pPr>
    </w:p>
    <w:p w14:paraId="62C2EE98" w14:textId="69700DC2" w:rsidR="00DF6E14" w:rsidRPr="001C436F" w:rsidRDefault="00DF6E14" w:rsidP="00DF6E14">
      <w:pPr>
        <w:pStyle w:val="NormalnyWeb"/>
        <w:spacing w:before="0" w:after="0" w:line="360" w:lineRule="auto"/>
        <w:contextualSpacing/>
        <w:jc w:val="both"/>
        <w:rPr>
          <w:rFonts w:asciiTheme="minorHAnsi" w:hAnsiTheme="minorHAnsi" w:cstheme="minorHAnsi"/>
          <w:sz w:val="22"/>
          <w:szCs w:val="22"/>
        </w:rPr>
      </w:pPr>
      <w:r>
        <w:rPr>
          <w:rFonts w:asciiTheme="minorHAnsi" w:hAnsiTheme="minorHAnsi" w:cstheme="minorHAnsi"/>
          <w:sz w:val="22"/>
          <w:szCs w:val="22"/>
        </w:rPr>
        <w:t>ORGANIZATOR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OPERATOR</w:t>
      </w:r>
    </w:p>
    <w:p w14:paraId="24DEAE9D" w14:textId="77777777" w:rsidR="001C436F" w:rsidRPr="00B5060A" w:rsidRDefault="001C436F" w:rsidP="001C436F">
      <w:pPr>
        <w:rPr>
          <w:rFonts w:asciiTheme="minorHAnsi" w:hAnsiTheme="minorHAnsi" w:cstheme="minorHAnsi"/>
          <w:sz w:val="22"/>
          <w:szCs w:val="22"/>
          <w:lang w:eastAsia="zh-CN"/>
        </w:rPr>
      </w:pPr>
    </w:p>
    <w:p w14:paraId="0DDD8798" w14:textId="77777777" w:rsidR="001C436F" w:rsidRPr="00DF6E14" w:rsidRDefault="001C436F" w:rsidP="001C436F">
      <w:pPr>
        <w:rPr>
          <w:rFonts w:asciiTheme="minorHAnsi" w:hAnsiTheme="minorHAnsi" w:cstheme="minorHAnsi"/>
          <w:sz w:val="22"/>
          <w:szCs w:val="22"/>
          <w:lang w:eastAsia="zh-CN"/>
        </w:rPr>
      </w:pPr>
    </w:p>
    <w:p w14:paraId="6DFA93CB" w14:textId="77777777" w:rsidR="00B976C1" w:rsidRDefault="00B976C1" w:rsidP="00B976C1">
      <w:pPr>
        <w:rPr>
          <w:b/>
          <w:bCs/>
          <w:sz w:val="18"/>
          <w:szCs w:val="18"/>
        </w:rPr>
      </w:pPr>
    </w:p>
    <w:p w14:paraId="4104CC35" w14:textId="77777777" w:rsidR="00B976C1" w:rsidRDefault="00B976C1" w:rsidP="00B976C1">
      <w:pPr>
        <w:rPr>
          <w:b/>
          <w:bCs/>
          <w:sz w:val="18"/>
          <w:szCs w:val="18"/>
        </w:rPr>
      </w:pPr>
    </w:p>
    <w:p w14:paraId="701AD1A9" w14:textId="77777777" w:rsidR="00B976C1" w:rsidRDefault="00B976C1" w:rsidP="00B976C1">
      <w:pPr>
        <w:rPr>
          <w:b/>
          <w:bCs/>
          <w:sz w:val="18"/>
          <w:szCs w:val="18"/>
        </w:rPr>
      </w:pPr>
    </w:p>
    <w:p w14:paraId="3C8B9A0C" w14:textId="77777777" w:rsidR="00FD0CCC" w:rsidRDefault="00FD0CCC" w:rsidP="00B976C1">
      <w:pPr>
        <w:rPr>
          <w:b/>
          <w:bCs/>
          <w:sz w:val="18"/>
          <w:szCs w:val="18"/>
        </w:rPr>
      </w:pPr>
    </w:p>
    <w:p w14:paraId="0DC17AB4" w14:textId="77777777" w:rsidR="00FB1566" w:rsidRPr="00486CB9" w:rsidRDefault="00FB1566" w:rsidP="00FB1566">
      <w:pPr>
        <w:pStyle w:val="NormalnyWeb"/>
        <w:spacing w:before="0" w:after="0" w:line="360" w:lineRule="auto"/>
        <w:ind w:left="720"/>
        <w:contextualSpacing/>
        <w:jc w:val="both"/>
        <w:rPr>
          <w:rFonts w:asciiTheme="minorHAnsi" w:hAnsiTheme="minorHAnsi" w:cstheme="minorHAnsi"/>
          <w:color w:val="FF0000"/>
          <w:sz w:val="22"/>
          <w:szCs w:val="22"/>
        </w:rPr>
      </w:pPr>
    </w:p>
    <w:p w14:paraId="2C7F02CD" w14:textId="77777777" w:rsidR="00761271" w:rsidRDefault="00761271" w:rsidP="00761271">
      <w:pPr>
        <w:pStyle w:val="NormalnyWeb"/>
        <w:spacing w:before="0" w:after="0" w:line="360" w:lineRule="auto"/>
        <w:contextualSpacing/>
        <w:jc w:val="both"/>
        <w:rPr>
          <w:rFonts w:asciiTheme="minorHAnsi" w:hAnsiTheme="minorHAnsi" w:cstheme="minorHAnsi"/>
          <w:sz w:val="22"/>
          <w:szCs w:val="22"/>
        </w:rPr>
      </w:pPr>
    </w:p>
    <w:p w14:paraId="236EE330" w14:textId="77777777" w:rsidR="000A2813" w:rsidRDefault="000A2813" w:rsidP="00761271">
      <w:pPr>
        <w:pStyle w:val="NormalnyWeb"/>
        <w:spacing w:before="0" w:after="0" w:line="360" w:lineRule="auto"/>
        <w:contextualSpacing/>
        <w:jc w:val="both"/>
        <w:rPr>
          <w:rFonts w:asciiTheme="minorHAnsi" w:hAnsiTheme="minorHAnsi" w:cstheme="minorHAnsi"/>
          <w:sz w:val="22"/>
          <w:szCs w:val="22"/>
        </w:rPr>
      </w:pPr>
    </w:p>
    <w:p w14:paraId="71E331F0" w14:textId="77777777" w:rsidR="000A2813" w:rsidRDefault="000A2813" w:rsidP="00761271">
      <w:pPr>
        <w:pStyle w:val="NormalnyWeb"/>
        <w:spacing w:before="0" w:after="0" w:line="360" w:lineRule="auto"/>
        <w:contextualSpacing/>
        <w:jc w:val="both"/>
        <w:rPr>
          <w:rFonts w:asciiTheme="minorHAnsi" w:hAnsiTheme="minorHAnsi" w:cstheme="minorHAnsi"/>
          <w:sz w:val="22"/>
          <w:szCs w:val="22"/>
        </w:rPr>
      </w:pPr>
    </w:p>
    <w:p w14:paraId="718936D6" w14:textId="77777777" w:rsidR="000A2813" w:rsidRDefault="000A2813" w:rsidP="00761271">
      <w:pPr>
        <w:pStyle w:val="NormalnyWeb"/>
        <w:spacing w:before="0" w:after="0" w:line="360" w:lineRule="auto"/>
        <w:contextualSpacing/>
        <w:jc w:val="both"/>
        <w:rPr>
          <w:rFonts w:asciiTheme="minorHAnsi" w:hAnsiTheme="minorHAnsi" w:cstheme="minorHAnsi"/>
          <w:sz w:val="22"/>
          <w:szCs w:val="22"/>
        </w:rPr>
      </w:pPr>
    </w:p>
    <w:p w14:paraId="66ACC8DD" w14:textId="77777777" w:rsidR="000A2813" w:rsidRPr="008243B2" w:rsidRDefault="000A2813" w:rsidP="00761271">
      <w:pPr>
        <w:pStyle w:val="NormalnyWeb"/>
        <w:spacing w:before="0" w:after="0" w:line="360" w:lineRule="auto"/>
        <w:contextualSpacing/>
        <w:jc w:val="both"/>
        <w:rPr>
          <w:rFonts w:asciiTheme="minorHAnsi" w:hAnsiTheme="minorHAnsi" w:cstheme="minorHAnsi"/>
          <w:sz w:val="22"/>
          <w:szCs w:val="22"/>
        </w:rPr>
      </w:pPr>
    </w:p>
    <w:p w14:paraId="1F9B4B91" w14:textId="77777777" w:rsidR="00761271" w:rsidRDefault="00761271" w:rsidP="00761271">
      <w:pPr>
        <w:spacing w:line="360" w:lineRule="auto"/>
        <w:rPr>
          <w:rFonts w:asciiTheme="minorHAnsi" w:hAnsiTheme="minorHAnsi" w:cstheme="minorHAnsi"/>
          <w:sz w:val="22"/>
          <w:szCs w:val="22"/>
        </w:rPr>
      </w:pPr>
    </w:p>
    <w:p w14:paraId="23AF2A90" w14:textId="77777777" w:rsidR="001C436F" w:rsidRDefault="001C436F" w:rsidP="00761271">
      <w:pPr>
        <w:spacing w:line="360" w:lineRule="auto"/>
        <w:rPr>
          <w:rFonts w:asciiTheme="minorHAnsi" w:hAnsiTheme="minorHAnsi" w:cstheme="minorHAnsi"/>
          <w:sz w:val="22"/>
          <w:szCs w:val="22"/>
        </w:rPr>
      </w:pPr>
    </w:p>
    <w:p w14:paraId="3C873B77" w14:textId="77777777" w:rsidR="001C436F" w:rsidRDefault="001C436F" w:rsidP="00761271">
      <w:pPr>
        <w:spacing w:line="360" w:lineRule="auto"/>
        <w:rPr>
          <w:rFonts w:asciiTheme="minorHAnsi" w:hAnsiTheme="minorHAnsi" w:cstheme="minorHAnsi"/>
          <w:sz w:val="22"/>
          <w:szCs w:val="22"/>
        </w:rPr>
      </w:pPr>
    </w:p>
    <w:p w14:paraId="6472AFA4" w14:textId="77777777" w:rsidR="001C436F" w:rsidRDefault="001C436F" w:rsidP="00761271">
      <w:pPr>
        <w:spacing w:line="360" w:lineRule="auto"/>
        <w:rPr>
          <w:rFonts w:asciiTheme="minorHAnsi" w:hAnsiTheme="minorHAnsi" w:cstheme="minorHAnsi"/>
          <w:sz w:val="22"/>
          <w:szCs w:val="22"/>
        </w:rPr>
      </w:pPr>
    </w:p>
    <w:p w14:paraId="2301B970" w14:textId="77777777" w:rsidR="001C436F" w:rsidRDefault="001C436F" w:rsidP="00761271">
      <w:pPr>
        <w:spacing w:line="360" w:lineRule="auto"/>
        <w:rPr>
          <w:rFonts w:asciiTheme="minorHAnsi" w:hAnsiTheme="minorHAnsi" w:cstheme="minorHAnsi"/>
          <w:sz w:val="22"/>
          <w:szCs w:val="22"/>
        </w:rPr>
      </w:pPr>
    </w:p>
    <w:p w14:paraId="20EF099A" w14:textId="77777777" w:rsidR="001C436F" w:rsidRDefault="001C436F" w:rsidP="00761271">
      <w:pPr>
        <w:spacing w:line="360" w:lineRule="auto"/>
        <w:rPr>
          <w:rFonts w:asciiTheme="minorHAnsi" w:hAnsiTheme="minorHAnsi" w:cstheme="minorHAnsi"/>
          <w:sz w:val="22"/>
          <w:szCs w:val="22"/>
        </w:rPr>
      </w:pPr>
    </w:p>
    <w:p w14:paraId="53BCD41C" w14:textId="77777777" w:rsidR="001C436F" w:rsidRDefault="001C436F" w:rsidP="00761271">
      <w:pPr>
        <w:spacing w:line="360" w:lineRule="auto"/>
        <w:rPr>
          <w:rFonts w:asciiTheme="minorHAnsi" w:hAnsiTheme="minorHAnsi" w:cstheme="minorHAnsi"/>
          <w:sz w:val="22"/>
          <w:szCs w:val="22"/>
        </w:rPr>
      </w:pPr>
    </w:p>
    <w:p w14:paraId="4FBB277F" w14:textId="77777777" w:rsidR="001C436F" w:rsidRDefault="001C436F" w:rsidP="00761271">
      <w:pPr>
        <w:spacing w:line="360" w:lineRule="auto"/>
        <w:rPr>
          <w:rFonts w:asciiTheme="minorHAnsi" w:hAnsiTheme="minorHAnsi" w:cstheme="minorHAnsi"/>
          <w:sz w:val="22"/>
          <w:szCs w:val="22"/>
        </w:rPr>
      </w:pPr>
    </w:p>
    <w:p w14:paraId="12288AA1" w14:textId="77777777" w:rsidR="001C436F" w:rsidRDefault="001C436F" w:rsidP="00761271">
      <w:pPr>
        <w:spacing w:line="360" w:lineRule="auto"/>
        <w:rPr>
          <w:rFonts w:asciiTheme="minorHAnsi" w:hAnsiTheme="minorHAnsi" w:cstheme="minorHAnsi"/>
          <w:sz w:val="22"/>
          <w:szCs w:val="22"/>
        </w:rPr>
      </w:pPr>
    </w:p>
    <w:p w14:paraId="3B99D9D4" w14:textId="77777777" w:rsidR="001C436F" w:rsidRDefault="001C436F" w:rsidP="00761271">
      <w:pPr>
        <w:spacing w:line="360" w:lineRule="auto"/>
        <w:rPr>
          <w:rFonts w:asciiTheme="minorHAnsi" w:hAnsiTheme="minorHAnsi" w:cstheme="minorHAnsi"/>
          <w:sz w:val="22"/>
          <w:szCs w:val="22"/>
        </w:rPr>
      </w:pPr>
    </w:p>
    <w:p w14:paraId="6D6C86DB" w14:textId="77777777" w:rsidR="00DF6E14" w:rsidRPr="008243B2" w:rsidRDefault="00DF6E14" w:rsidP="00761271">
      <w:pPr>
        <w:spacing w:line="360" w:lineRule="auto"/>
        <w:rPr>
          <w:rFonts w:asciiTheme="minorHAnsi" w:hAnsiTheme="minorHAnsi" w:cstheme="minorHAnsi"/>
          <w:sz w:val="22"/>
          <w:szCs w:val="22"/>
        </w:rPr>
      </w:pPr>
    </w:p>
    <w:p w14:paraId="5EFE4683" w14:textId="77777777" w:rsidR="00B976C1" w:rsidRDefault="00B976C1"/>
    <w:p w14:paraId="1D9361A5" w14:textId="77777777" w:rsidR="000A2813" w:rsidRDefault="000A2813" w:rsidP="000A2813">
      <w:pPr>
        <w:autoSpaceDE w:val="0"/>
        <w:autoSpaceDN w:val="0"/>
        <w:adjustRightInd w:val="0"/>
        <w:rPr>
          <w:rFonts w:ascii="CIDFont+F1" w:eastAsiaTheme="minorHAnsi" w:hAnsi="CIDFont+F1" w:cs="CIDFont+F1"/>
          <w:sz w:val="22"/>
          <w:szCs w:val="22"/>
          <w:lang w:eastAsia="en-US"/>
          <w14:ligatures w14:val="standardContextual"/>
        </w:rPr>
      </w:pPr>
      <w:r>
        <w:rPr>
          <w:rFonts w:ascii="CIDFont+F1" w:eastAsiaTheme="minorHAnsi" w:hAnsi="CIDFont+F1" w:cs="CIDFont+F1"/>
          <w:sz w:val="22"/>
          <w:szCs w:val="22"/>
          <w:lang w:eastAsia="en-US"/>
          <w14:ligatures w14:val="standardContextual"/>
        </w:rPr>
        <w:t>Załącznik nr  5 do umowy nr ____________________</w:t>
      </w:r>
    </w:p>
    <w:p w14:paraId="3A15C132" w14:textId="77777777" w:rsidR="000A2813" w:rsidRDefault="000A2813" w:rsidP="000A2813">
      <w:pPr>
        <w:autoSpaceDE w:val="0"/>
        <w:autoSpaceDN w:val="0"/>
        <w:adjustRightInd w:val="0"/>
        <w:rPr>
          <w:rFonts w:ascii="CIDFont+F1" w:eastAsiaTheme="minorHAnsi" w:hAnsi="CIDFont+F1" w:cs="CIDFont+F1"/>
          <w:sz w:val="22"/>
          <w:szCs w:val="22"/>
          <w:lang w:eastAsia="en-US"/>
          <w14:ligatures w14:val="standardContextual"/>
        </w:rPr>
      </w:pPr>
    </w:p>
    <w:p w14:paraId="6FA1753A" w14:textId="77777777" w:rsidR="000A2813" w:rsidRDefault="000A2813" w:rsidP="000A2813">
      <w:pPr>
        <w:autoSpaceDE w:val="0"/>
        <w:autoSpaceDN w:val="0"/>
        <w:adjustRightInd w:val="0"/>
        <w:jc w:val="center"/>
        <w:rPr>
          <w:rFonts w:ascii="CIDFont+F1" w:eastAsiaTheme="minorHAnsi" w:hAnsi="CIDFont+F1" w:cs="CIDFont+F1"/>
          <w:b/>
          <w:bCs/>
          <w:sz w:val="22"/>
          <w:szCs w:val="22"/>
          <w:lang w:eastAsia="en-US"/>
          <w14:ligatures w14:val="standardContextual"/>
        </w:rPr>
      </w:pPr>
      <w:r w:rsidRPr="00DC7CA3">
        <w:rPr>
          <w:rFonts w:ascii="CIDFont+F1" w:eastAsiaTheme="minorHAnsi" w:hAnsi="CIDFont+F1" w:cs="CIDFont+F1"/>
          <w:b/>
          <w:bCs/>
          <w:sz w:val="22"/>
          <w:szCs w:val="22"/>
          <w:lang w:eastAsia="en-US"/>
          <w14:ligatures w14:val="standardContextual"/>
        </w:rPr>
        <w:t xml:space="preserve">Klauzula informacyjna </w:t>
      </w:r>
    </w:p>
    <w:p w14:paraId="201B18A6" w14:textId="77777777" w:rsidR="000A2813" w:rsidRPr="00DC7CA3" w:rsidRDefault="000A2813" w:rsidP="000A2813">
      <w:pPr>
        <w:autoSpaceDE w:val="0"/>
        <w:autoSpaceDN w:val="0"/>
        <w:adjustRightInd w:val="0"/>
        <w:jc w:val="center"/>
        <w:rPr>
          <w:rFonts w:ascii="CIDFont+F1" w:eastAsiaTheme="minorHAnsi" w:hAnsi="CIDFont+F1" w:cs="CIDFont+F1"/>
          <w:b/>
          <w:bCs/>
          <w:sz w:val="22"/>
          <w:szCs w:val="22"/>
          <w:lang w:eastAsia="en-US"/>
          <w14:ligatures w14:val="standardContextual"/>
        </w:rPr>
      </w:pPr>
    </w:p>
    <w:p w14:paraId="4A8D6568" w14:textId="77777777" w:rsidR="000A2813" w:rsidRPr="00306638" w:rsidRDefault="000A2813" w:rsidP="000A2813">
      <w:pPr>
        <w:rPr>
          <w:rFonts w:asciiTheme="minorHAnsi" w:hAnsiTheme="minorHAnsi" w:cstheme="minorHAnsi"/>
          <w:b/>
          <w:sz w:val="20"/>
        </w:rPr>
      </w:pPr>
      <w:r w:rsidRPr="00306638">
        <w:rPr>
          <w:rFonts w:asciiTheme="minorHAnsi" w:hAnsiTheme="minorHAnsi" w:cstheme="minorHAnsi"/>
          <w:b/>
          <w:sz w:val="20"/>
        </w:rPr>
        <w:t>KLAUZULA INFORMACYJNA UWZGLĘDNIAJĄCA REGULACJA ZAWARTE W RODO:</w:t>
      </w:r>
    </w:p>
    <w:p w14:paraId="2D781D1A" w14:textId="77777777" w:rsidR="000A2813" w:rsidRPr="003B105A" w:rsidRDefault="000A2813" w:rsidP="000A2813">
      <w:pPr>
        <w:jc w:val="both"/>
        <w:rPr>
          <w:rFonts w:asciiTheme="minorHAnsi" w:hAnsiTheme="minorHAnsi" w:cstheme="minorHAnsi"/>
          <w:sz w:val="20"/>
        </w:rPr>
      </w:pPr>
      <w:r w:rsidRPr="003B105A">
        <w:rPr>
          <w:rFonts w:asciiTheme="minorHAnsi" w:hAnsiTheme="minorHAnsi"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3B105A">
        <w:rPr>
          <w:rFonts w:asciiTheme="minorHAnsi" w:hAnsiTheme="minorHAnsi" w:cstheme="minorHAnsi"/>
          <w:sz w:val="20"/>
        </w:rPr>
        <w:t>formalno</w:t>
      </w:r>
      <w:proofErr w:type="spellEnd"/>
      <w:r w:rsidRPr="003B105A">
        <w:rPr>
          <w:rFonts w:asciiTheme="minorHAnsi" w:hAnsiTheme="minorHAnsi" w:cstheme="minorHAnsi"/>
          <w:sz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3B105A">
        <w:rPr>
          <w:rFonts w:asciiTheme="minorHAnsi" w:hAnsiTheme="minorHAnsi" w:cstheme="minorHAnsi"/>
          <w:sz w:val="20"/>
        </w:rPr>
        <w:t>wyłączeń</w:t>
      </w:r>
      <w:proofErr w:type="spellEnd"/>
      <w:r w:rsidRPr="003B105A">
        <w:rPr>
          <w:rFonts w:asciiTheme="minorHAnsi" w:hAnsiTheme="minorHAnsi" w:cstheme="minorHAnsi"/>
          <w:sz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 zostało zamieszczone w Formularzu Ofertowym stanowiącym złącznik Nr 1 do Zaproszenia ( pkt. 13 ) i jego podpisanie jest równoznaczne z wypełnieniem przez niego obowiązków informacyjnych.</w:t>
      </w:r>
    </w:p>
    <w:p w14:paraId="74012B82" w14:textId="77777777" w:rsidR="000A2813" w:rsidRDefault="000A2813" w:rsidP="000A2813"/>
    <w:p w14:paraId="6BEF1BDA" w14:textId="77777777" w:rsidR="000A2813" w:rsidRDefault="000A2813" w:rsidP="000A2813"/>
    <w:p w14:paraId="4F0C5D53" w14:textId="77777777" w:rsidR="000A2813" w:rsidRDefault="000A2813" w:rsidP="000A2813"/>
    <w:p w14:paraId="28651EFB" w14:textId="77777777" w:rsidR="000A2813" w:rsidRDefault="000A2813" w:rsidP="000A2813"/>
    <w:p w14:paraId="4A625741" w14:textId="77777777" w:rsidR="000A2813" w:rsidRDefault="000A2813" w:rsidP="000A2813"/>
    <w:p w14:paraId="7D779278" w14:textId="1846749B" w:rsidR="0073648C" w:rsidRDefault="000A2813">
      <w:r>
        <w:t xml:space="preserve">                                                                                  ....................................................</w:t>
      </w:r>
    </w:p>
    <w:p w14:paraId="13C9E757" w14:textId="524C1EE0" w:rsidR="00D20261" w:rsidRDefault="00D20261" w:rsidP="00D20261">
      <w:r>
        <w:lastRenderedPageBreak/>
        <w:t xml:space="preserve">Załącznik nr </w:t>
      </w:r>
      <w:r w:rsidR="00DF6E14">
        <w:t>7</w:t>
      </w:r>
      <w:r>
        <w:t xml:space="preserve"> do </w:t>
      </w:r>
      <w:r w:rsidR="00DF6E14">
        <w:t>Umowy</w:t>
      </w:r>
      <w:r>
        <w:t xml:space="preserve">  </w:t>
      </w:r>
      <w:r w:rsidR="005C7D0C">
        <w:t xml:space="preserve">(Załącznik nr </w:t>
      </w:r>
      <w:r w:rsidR="00256DD3">
        <w:t>6</w:t>
      </w:r>
      <w:r w:rsidR="005C7D0C">
        <w:t xml:space="preserve"> do Zapytania ofertowego)</w:t>
      </w:r>
    </w:p>
    <w:p w14:paraId="43BCA3A9" w14:textId="77777777" w:rsidR="00D20261" w:rsidRDefault="00D20261" w:rsidP="00D20261"/>
    <w:p w14:paraId="0CD0E007" w14:textId="77777777" w:rsidR="00B8026D" w:rsidRDefault="00D20261" w:rsidP="00D20261">
      <w:r>
        <w:t xml:space="preserve">        </w:t>
      </w:r>
    </w:p>
    <w:tbl>
      <w:tblPr>
        <w:tblW w:w="7280" w:type="dxa"/>
        <w:tblCellMar>
          <w:left w:w="70" w:type="dxa"/>
          <w:right w:w="70" w:type="dxa"/>
        </w:tblCellMar>
        <w:tblLook w:val="04A0" w:firstRow="1" w:lastRow="0" w:firstColumn="1" w:lastColumn="0" w:noHBand="0" w:noVBand="1"/>
      </w:tblPr>
      <w:tblGrid>
        <w:gridCol w:w="2098"/>
        <w:gridCol w:w="2302"/>
        <w:gridCol w:w="960"/>
        <w:gridCol w:w="960"/>
        <w:gridCol w:w="960"/>
      </w:tblGrid>
      <w:tr w:rsidR="00B8026D" w:rsidRPr="00B8026D" w14:paraId="222DAF1C" w14:textId="77777777" w:rsidTr="00B8026D">
        <w:trPr>
          <w:trHeight w:val="375"/>
        </w:trPr>
        <w:tc>
          <w:tcPr>
            <w:tcW w:w="4400" w:type="dxa"/>
            <w:gridSpan w:val="2"/>
            <w:tcBorders>
              <w:top w:val="nil"/>
              <w:left w:val="nil"/>
              <w:bottom w:val="nil"/>
              <w:right w:val="nil"/>
            </w:tcBorders>
            <w:shd w:val="clear" w:color="auto" w:fill="auto"/>
            <w:noWrap/>
            <w:vAlign w:val="bottom"/>
            <w:hideMark/>
          </w:tcPr>
          <w:p w14:paraId="442F2869" w14:textId="77777777" w:rsidR="00B8026D" w:rsidRPr="00B8026D" w:rsidRDefault="00B8026D" w:rsidP="00B8026D">
            <w:pPr>
              <w:rPr>
                <w:rFonts w:ascii="Calibri" w:hAnsi="Calibri" w:cs="Calibri"/>
                <w:b/>
                <w:bCs/>
                <w:color w:val="000000"/>
                <w:sz w:val="28"/>
                <w:szCs w:val="28"/>
              </w:rPr>
            </w:pPr>
            <w:r w:rsidRPr="00B8026D">
              <w:rPr>
                <w:rFonts w:ascii="Calibri" w:hAnsi="Calibri" w:cs="Calibri"/>
                <w:b/>
                <w:bCs/>
                <w:color w:val="000000"/>
                <w:sz w:val="28"/>
                <w:szCs w:val="28"/>
              </w:rPr>
              <w:t>Kierunek: Ślemień-Las</w:t>
            </w:r>
          </w:p>
        </w:tc>
        <w:tc>
          <w:tcPr>
            <w:tcW w:w="960" w:type="dxa"/>
            <w:tcBorders>
              <w:top w:val="nil"/>
              <w:left w:val="nil"/>
              <w:bottom w:val="nil"/>
              <w:right w:val="nil"/>
            </w:tcBorders>
            <w:shd w:val="clear" w:color="auto" w:fill="auto"/>
            <w:noWrap/>
            <w:vAlign w:val="bottom"/>
            <w:hideMark/>
          </w:tcPr>
          <w:p w14:paraId="602E2301" w14:textId="77777777" w:rsidR="00B8026D" w:rsidRPr="00B8026D" w:rsidRDefault="00B8026D" w:rsidP="00B8026D">
            <w:pPr>
              <w:rPr>
                <w:rFonts w:ascii="Calibri"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6501B58D"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D9EDA69" w14:textId="77777777" w:rsidR="00B8026D" w:rsidRPr="00B8026D" w:rsidRDefault="00B8026D" w:rsidP="00B8026D">
            <w:pPr>
              <w:rPr>
                <w:sz w:val="20"/>
              </w:rPr>
            </w:pPr>
          </w:p>
        </w:tc>
      </w:tr>
      <w:tr w:rsidR="00B8026D" w:rsidRPr="00B8026D" w14:paraId="2544645D" w14:textId="77777777" w:rsidTr="00B8026D">
        <w:trPr>
          <w:trHeight w:val="255"/>
        </w:trPr>
        <w:tc>
          <w:tcPr>
            <w:tcW w:w="4400" w:type="dxa"/>
            <w:gridSpan w:val="2"/>
            <w:tcBorders>
              <w:top w:val="nil"/>
              <w:left w:val="nil"/>
              <w:bottom w:val="nil"/>
              <w:right w:val="nil"/>
            </w:tcBorders>
            <w:shd w:val="clear" w:color="auto" w:fill="auto"/>
            <w:noWrap/>
            <w:vAlign w:val="bottom"/>
            <w:hideMark/>
          </w:tcPr>
          <w:p w14:paraId="4DA38B28" w14:textId="77777777" w:rsidR="00B8026D" w:rsidRPr="00B8026D" w:rsidRDefault="00B8026D" w:rsidP="00B8026D">
            <w:pPr>
              <w:rPr>
                <w:rFonts w:ascii="Calibri" w:hAnsi="Calibri" w:cs="Calibri"/>
                <w:b/>
                <w:bCs/>
                <w:color w:val="000000"/>
                <w:sz w:val="20"/>
              </w:rPr>
            </w:pPr>
            <w:r w:rsidRPr="00B8026D">
              <w:rPr>
                <w:rFonts w:ascii="Calibri" w:hAnsi="Calibri" w:cs="Calibri"/>
                <w:b/>
                <w:bCs/>
                <w:color w:val="000000"/>
                <w:sz w:val="20"/>
              </w:rPr>
              <w:t>przystanek początkowy w Ślemieniu</w:t>
            </w:r>
          </w:p>
        </w:tc>
        <w:tc>
          <w:tcPr>
            <w:tcW w:w="960" w:type="dxa"/>
            <w:tcBorders>
              <w:top w:val="nil"/>
              <w:left w:val="nil"/>
              <w:bottom w:val="nil"/>
              <w:right w:val="nil"/>
            </w:tcBorders>
            <w:shd w:val="clear" w:color="auto" w:fill="auto"/>
            <w:noWrap/>
            <w:vAlign w:val="bottom"/>
            <w:hideMark/>
          </w:tcPr>
          <w:p w14:paraId="161E4A09" w14:textId="77777777" w:rsidR="00B8026D" w:rsidRPr="00B8026D" w:rsidRDefault="00B8026D" w:rsidP="00B8026D">
            <w:pPr>
              <w:rPr>
                <w:rFonts w:ascii="Calibri" w:hAnsi="Calibri" w:cs="Calibri"/>
                <w:b/>
                <w:bCs/>
                <w:color w:val="000000"/>
                <w:sz w:val="20"/>
              </w:rPr>
            </w:pPr>
          </w:p>
        </w:tc>
        <w:tc>
          <w:tcPr>
            <w:tcW w:w="960" w:type="dxa"/>
            <w:tcBorders>
              <w:top w:val="nil"/>
              <w:left w:val="nil"/>
              <w:bottom w:val="nil"/>
              <w:right w:val="nil"/>
            </w:tcBorders>
            <w:shd w:val="clear" w:color="auto" w:fill="auto"/>
            <w:noWrap/>
            <w:vAlign w:val="bottom"/>
            <w:hideMark/>
          </w:tcPr>
          <w:p w14:paraId="230B0035"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7813A8EC" w14:textId="77777777" w:rsidR="00B8026D" w:rsidRPr="00B8026D" w:rsidRDefault="00B8026D" w:rsidP="00B8026D">
            <w:pPr>
              <w:rPr>
                <w:sz w:val="20"/>
              </w:rPr>
            </w:pPr>
          </w:p>
        </w:tc>
      </w:tr>
      <w:tr w:rsidR="00B8026D" w:rsidRPr="00B8026D" w14:paraId="101CBF41" w14:textId="77777777" w:rsidTr="00B8026D">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B1CBA"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Godzina odjazdu</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14:paraId="4A19D659"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Godzina przyjazdu</w:t>
            </w:r>
          </w:p>
        </w:tc>
        <w:tc>
          <w:tcPr>
            <w:tcW w:w="960" w:type="dxa"/>
            <w:tcBorders>
              <w:top w:val="nil"/>
              <w:left w:val="nil"/>
              <w:bottom w:val="nil"/>
              <w:right w:val="nil"/>
            </w:tcBorders>
            <w:shd w:val="clear" w:color="auto" w:fill="auto"/>
            <w:noWrap/>
            <w:vAlign w:val="bottom"/>
            <w:hideMark/>
          </w:tcPr>
          <w:p w14:paraId="5C40F8CF" w14:textId="77777777" w:rsidR="00B8026D" w:rsidRPr="00B8026D" w:rsidRDefault="00B8026D" w:rsidP="00B8026D">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43960D4B"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6E88C5E4" w14:textId="77777777" w:rsidR="00B8026D" w:rsidRPr="00B8026D" w:rsidRDefault="00B8026D" w:rsidP="00B8026D">
            <w:pPr>
              <w:rPr>
                <w:sz w:val="20"/>
              </w:rPr>
            </w:pPr>
          </w:p>
        </w:tc>
      </w:tr>
      <w:tr w:rsidR="00B8026D" w:rsidRPr="00B8026D" w14:paraId="64D8B17B"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9E1EB2B"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06:40</w:t>
            </w:r>
          </w:p>
        </w:tc>
        <w:tc>
          <w:tcPr>
            <w:tcW w:w="2302" w:type="dxa"/>
            <w:tcBorders>
              <w:top w:val="nil"/>
              <w:left w:val="nil"/>
              <w:bottom w:val="single" w:sz="4" w:space="0" w:color="auto"/>
              <w:right w:val="single" w:sz="4" w:space="0" w:color="auto"/>
            </w:tcBorders>
            <w:shd w:val="clear" w:color="auto" w:fill="auto"/>
            <w:noWrap/>
            <w:vAlign w:val="bottom"/>
            <w:hideMark/>
          </w:tcPr>
          <w:p w14:paraId="2B07A032"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07:00</w:t>
            </w:r>
          </w:p>
        </w:tc>
        <w:tc>
          <w:tcPr>
            <w:tcW w:w="960" w:type="dxa"/>
            <w:tcBorders>
              <w:top w:val="nil"/>
              <w:left w:val="nil"/>
              <w:bottom w:val="nil"/>
              <w:right w:val="nil"/>
            </w:tcBorders>
            <w:shd w:val="clear" w:color="auto" w:fill="auto"/>
            <w:noWrap/>
            <w:vAlign w:val="bottom"/>
            <w:hideMark/>
          </w:tcPr>
          <w:p w14:paraId="5E997441"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00DD68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6DEAD420" w14:textId="77777777" w:rsidR="00B8026D" w:rsidRPr="00B8026D" w:rsidRDefault="00B8026D" w:rsidP="00B8026D">
            <w:pPr>
              <w:rPr>
                <w:sz w:val="20"/>
              </w:rPr>
            </w:pPr>
          </w:p>
        </w:tc>
      </w:tr>
      <w:tr w:rsidR="00B8026D" w:rsidRPr="00B8026D" w14:paraId="6FF81B47"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681D9E36"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08:10</w:t>
            </w:r>
          </w:p>
        </w:tc>
        <w:tc>
          <w:tcPr>
            <w:tcW w:w="2302" w:type="dxa"/>
            <w:tcBorders>
              <w:top w:val="nil"/>
              <w:left w:val="nil"/>
              <w:bottom w:val="single" w:sz="4" w:space="0" w:color="auto"/>
              <w:right w:val="single" w:sz="4" w:space="0" w:color="auto"/>
            </w:tcBorders>
            <w:shd w:val="clear" w:color="auto" w:fill="auto"/>
            <w:noWrap/>
            <w:vAlign w:val="bottom"/>
            <w:hideMark/>
          </w:tcPr>
          <w:p w14:paraId="534B7859"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08:30</w:t>
            </w:r>
          </w:p>
        </w:tc>
        <w:tc>
          <w:tcPr>
            <w:tcW w:w="960" w:type="dxa"/>
            <w:tcBorders>
              <w:top w:val="nil"/>
              <w:left w:val="nil"/>
              <w:bottom w:val="nil"/>
              <w:right w:val="nil"/>
            </w:tcBorders>
            <w:shd w:val="clear" w:color="auto" w:fill="auto"/>
            <w:noWrap/>
            <w:vAlign w:val="bottom"/>
            <w:hideMark/>
          </w:tcPr>
          <w:p w14:paraId="1154DC68"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F982EBC"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C45E1E7" w14:textId="77777777" w:rsidR="00B8026D" w:rsidRPr="00B8026D" w:rsidRDefault="00B8026D" w:rsidP="00B8026D">
            <w:pPr>
              <w:rPr>
                <w:sz w:val="20"/>
              </w:rPr>
            </w:pPr>
          </w:p>
        </w:tc>
      </w:tr>
      <w:tr w:rsidR="00B8026D" w:rsidRPr="00B8026D" w14:paraId="5C6A4969"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1C3B741F"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10:10</w:t>
            </w:r>
          </w:p>
        </w:tc>
        <w:tc>
          <w:tcPr>
            <w:tcW w:w="2302" w:type="dxa"/>
            <w:tcBorders>
              <w:top w:val="nil"/>
              <w:left w:val="nil"/>
              <w:bottom w:val="single" w:sz="4" w:space="0" w:color="auto"/>
              <w:right w:val="single" w:sz="4" w:space="0" w:color="auto"/>
            </w:tcBorders>
            <w:shd w:val="clear" w:color="auto" w:fill="auto"/>
            <w:noWrap/>
            <w:vAlign w:val="bottom"/>
            <w:hideMark/>
          </w:tcPr>
          <w:p w14:paraId="2FE29085"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10:30</w:t>
            </w:r>
          </w:p>
        </w:tc>
        <w:tc>
          <w:tcPr>
            <w:tcW w:w="960" w:type="dxa"/>
            <w:tcBorders>
              <w:top w:val="nil"/>
              <w:left w:val="nil"/>
              <w:bottom w:val="nil"/>
              <w:right w:val="nil"/>
            </w:tcBorders>
            <w:shd w:val="clear" w:color="auto" w:fill="auto"/>
            <w:noWrap/>
            <w:vAlign w:val="bottom"/>
            <w:hideMark/>
          </w:tcPr>
          <w:p w14:paraId="21CF0E31"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F603968"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98708D2" w14:textId="77777777" w:rsidR="00B8026D" w:rsidRPr="00B8026D" w:rsidRDefault="00B8026D" w:rsidP="00B8026D">
            <w:pPr>
              <w:rPr>
                <w:sz w:val="20"/>
              </w:rPr>
            </w:pPr>
          </w:p>
        </w:tc>
      </w:tr>
      <w:tr w:rsidR="00B8026D" w:rsidRPr="00B8026D" w14:paraId="1867F52F"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748F3B46"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11:50</w:t>
            </w:r>
          </w:p>
        </w:tc>
        <w:tc>
          <w:tcPr>
            <w:tcW w:w="2302" w:type="dxa"/>
            <w:tcBorders>
              <w:top w:val="nil"/>
              <w:left w:val="nil"/>
              <w:bottom w:val="single" w:sz="4" w:space="0" w:color="auto"/>
              <w:right w:val="single" w:sz="4" w:space="0" w:color="auto"/>
            </w:tcBorders>
            <w:shd w:val="clear" w:color="auto" w:fill="auto"/>
            <w:noWrap/>
            <w:vAlign w:val="bottom"/>
            <w:hideMark/>
          </w:tcPr>
          <w:p w14:paraId="35E1EF7B"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12:10</w:t>
            </w:r>
          </w:p>
        </w:tc>
        <w:tc>
          <w:tcPr>
            <w:tcW w:w="960" w:type="dxa"/>
            <w:tcBorders>
              <w:top w:val="nil"/>
              <w:left w:val="nil"/>
              <w:bottom w:val="nil"/>
              <w:right w:val="nil"/>
            </w:tcBorders>
            <w:shd w:val="clear" w:color="auto" w:fill="auto"/>
            <w:noWrap/>
            <w:vAlign w:val="bottom"/>
            <w:hideMark/>
          </w:tcPr>
          <w:p w14:paraId="37AD0FAF"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53F89CA"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7195BC5B" w14:textId="77777777" w:rsidR="00B8026D" w:rsidRPr="00B8026D" w:rsidRDefault="00B8026D" w:rsidP="00B8026D">
            <w:pPr>
              <w:rPr>
                <w:sz w:val="20"/>
              </w:rPr>
            </w:pPr>
          </w:p>
        </w:tc>
      </w:tr>
      <w:tr w:rsidR="00B8026D" w:rsidRPr="00B8026D" w14:paraId="3E62A7CE"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6735C4F1"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14:20</w:t>
            </w:r>
          </w:p>
        </w:tc>
        <w:tc>
          <w:tcPr>
            <w:tcW w:w="2302" w:type="dxa"/>
            <w:tcBorders>
              <w:top w:val="nil"/>
              <w:left w:val="nil"/>
              <w:bottom w:val="single" w:sz="4" w:space="0" w:color="auto"/>
              <w:right w:val="single" w:sz="4" w:space="0" w:color="auto"/>
            </w:tcBorders>
            <w:shd w:val="clear" w:color="auto" w:fill="auto"/>
            <w:noWrap/>
            <w:vAlign w:val="bottom"/>
            <w:hideMark/>
          </w:tcPr>
          <w:p w14:paraId="14D14C96"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14:40</w:t>
            </w:r>
          </w:p>
        </w:tc>
        <w:tc>
          <w:tcPr>
            <w:tcW w:w="960" w:type="dxa"/>
            <w:tcBorders>
              <w:top w:val="nil"/>
              <w:left w:val="nil"/>
              <w:bottom w:val="nil"/>
              <w:right w:val="nil"/>
            </w:tcBorders>
            <w:shd w:val="clear" w:color="auto" w:fill="auto"/>
            <w:noWrap/>
            <w:vAlign w:val="bottom"/>
            <w:hideMark/>
          </w:tcPr>
          <w:p w14:paraId="3C73D3B6"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28DAFF4"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50A3FE61" w14:textId="77777777" w:rsidR="00B8026D" w:rsidRPr="00B8026D" w:rsidRDefault="00B8026D" w:rsidP="00B8026D">
            <w:pPr>
              <w:rPr>
                <w:sz w:val="20"/>
              </w:rPr>
            </w:pPr>
          </w:p>
        </w:tc>
      </w:tr>
      <w:tr w:rsidR="00B8026D" w:rsidRPr="00B8026D" w14:paraId="07D90894"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69CC5822"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16:10</w:t>
            </w:r>
          </w:p>
        </w:tc>
        <w:tc>
          <w:tcPr>
            <w:tcW w:w="2302" w:type="dxa"/>
            <w:tcBorders>
              <w:top w:val="nil"/>
              <w:left w:val="nil"/>
              <w:bottom w:val="single" w:sz="4" w:space="0" w:color="auto"/>
              <w:right w:val="single" w:sz="4" w:space="0" w:color="auto"/>
            </w:tcBorders>
            <w:shd w:val="clear" w:color="auto" w:fill="auto"/>
            <w:noWrap/>
            <w:vAlign w:val="bottom"/>
            <w:hideMark/>
          </w:tcPr>
          <w:p w14:paraId="5F5E096F"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16:30</w:t>
            </w:r>
          </w:p>
        </w:tc>
        <w:tc>
          <w:tcPr>
            <w:tcW w:w="960" w:type="dxa"/>
            <w:tcBorders>
              <w:top w:val="nil"/>
              <w:left w:val="nil"/>
              <w:bottom w:val="nil"/>
              <w:right w:val="nil"/>
            </w:tcBorders>
            <w:shd w:val="clear" w:color="auto" w:fill="auto"/>
            <w:noWrap/>
            <w:vAlign w:val="bottom"/>
            <w:hideMark/>
          </w:tcPr>
          <w:p w14:paraId="359CD58B"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CB916C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3AABB1C" w14:textId="77777777" w:rsidR="00B8026D" w:rsidRPr="00B8026D" w:rsidRDefault="00B8026D" w:rsidP="00B8026D">
            <w:pPr>
              <w:rPr>
                <w:sz w:val="20"/>
              </w:rPr>
            </w:pPr>
          </w:p>
        </w:tc>
      </w:tr>
      <w:tr w:rsidR="00B8026D" w:rsidRPr="00B8026D" w14:paraId="7C774162"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2C2ABC5B"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16:50</w:t>
            </w:r>
          </w:p>
        </w:tc>
        <w:tc>
          <w:tcPr>
            <w:tcW w:w="2302" w:type="dxa"/>
            <w:tcBorders>
              <w:top w:val="nil"/>
              <w:left w:val="nil"/>
              <w:bottom w:val="single" w:sz="4" w:space="0" w:color="auto"/>
              <w:right w:val="single" w:sz="4" w:space="0" w:color="auto"/>
            </w:tcBorders>
            <w:shd w:val="clear" w:color="auto" w:fill="auto"/>
            <w:noWrap/>
            <w:vAlign w:val="bottom"/>
            <w:hideMark/>
          </w:tcPr>
          <w:p w14:paraId="7E88B770"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17:10</w:t>
            </w:r>
          </w:p>
        </w:tc>
        <w:tc>
          <w:tcPr>
            <w:tcW w:w="960" w:type="dxa"/>
            <w:tcBorders>
              <w:top w:val="nil"/>
              <w:left w:val="nil"/>
              <w:bottom w:val="nil"/>
              <w:right w:val="nil"/>
            </w:tcBorders>
            <w:shd w:val="clear" w:color="auto" w:fill="auto"/>
            <w:noWrap/>
            <w:vAlign w:val="bottom"/>
            <w:hideMark/>
          </w:tcPr>
          <w:p w14:paraId="5DF22F5C"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2F0FB703"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8ECB8B9" w14:textId="77777777" w:rsidR="00B8026D" w:rsidRPr="00B8026D" w:rsidRDefault="00B8026D" w:rsidP="00B8026D">
            <w:pPr>
              <w:rPr>
                <w:sz w:val="20"/>
              </w:rPr>
            </w:pPr>
          </w:p>
        </w:tc>
      </w:tr>
      <w:tr w:rsidR="00B8026D" w:rsidRPr="00B8026D" w14:paraId="43E29547"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061444F1"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17:50</w:t>
            </w:r>
          </w:p>
        </w:tc>
        <w:tc>
          <w:tcPr>
            <w:tcW w:w="2302" w:type="dxa"/>
            <w:tcBorders>
              <w:top w:val="nil"/>
              <w:left w:val="nil"/>
              <w:bottom w:val="single" w:sz="4" w:space="0" w:color="auto"/>
              <w:right w:val="single" w:sz="4" w:space="0" w:color="auto"/>
            </w:tcBorders>
            <w:shd w:val="clear" w:color="auto" w:fill="auto"/>
            <w:noWrap/>
            <w:vAlign w:val="bottom"/>
            <w:hideMark/>
          </w:tcPr>
          <w:p w14:paraId="52A57A3C"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18:10</w:t>
            </w:r>
          </w:p>
        </w:tc>
        <w:tc>
          <w:tcPr>
            <w:tcW w:w="960" w:type="dxa"/>
            <w:tcBorders>
              <w:top w:val="nil"/>
              <w:left w:val="nil"/>
              <w:bottom w:val="nil"/>
              <w:right w:val="nil"/>
            </w:tcBorders>
            <w:shd w:val="clear" w:color="auto" w:fill="auto"/>
            <w:noWrap/>
            <w:vAlign w:val="bottom"/>
            <w:hideMark/>
          </w:tcPr>
          <w:p w14:paraId="314F41D7"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89D9A1D"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612E2F89" w14:textId="77777777" w:rsidR="00B8026D" w:rsidRPr="00B8026D" w:rsidRDefault="00B8026D" w:rsidP="00B8026D">
            <w:pPr>
              <w:rPr>
                <w:sz w:val="20"/>
              </w:rPr>
            </w:pPr>
          </w:p>
        </w:tc>
      </w:tr>
      <w:tr w:rsidR="00B8026D" w:rsidRPr="00B8026D" w14:paraId="50126EF9"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66859DF5"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19:00</w:t>
            </w:r>
          </w:p>
        </w:tc>
        <w:tc>
          <w:tcPr>
            <w:tcW w:w="2302" w:type="dxa"/>
            <w:tcBorders>
              <w:top w:val="nil"/>
              <w:left w:val="nil"/>
              <w:bottom w:val="single" w:sz="4" w:space="0" w:color="auto"/>
              <w:right w:val="single" w:sz="4" w:space="0" w:color="auto"/>
            </w:tcBorders>
            <w:shd w:val="clear" w:color="auto" w:fill="auto"/>
            <w:noWrap/>
            <w:vAlign w:val="bottom"/>
            <w:hideMark/>
          </w:tcPr>
          <w:p w14:paraId="2F099FB0"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19:20</w:t>
            </w:r>
          </w:p>
        </w:tc>
        <w:tc>
          <w:tcPr>
            <w:tcW w:w="960" w:type="dxa"/>
            <w:tcBorders>
              <w:top w:val="nil"/>
              <w:left w:val="nil"/>
              <w:bottom w:val="nil"/>
              <w:right w:val="nil"/>
            </w:tcBorders>
            <w:shd w:val="clear" w:color="auto" w:fill="auto"/>
            <w:noWrap/>
            <w:vAlign w:val="bottom"/>
            <w:hideMark/>
          </w:tcPr>
          <w:p w14:paraId="1F3FFB0E"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748F12F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2FD66CA3" w14:textId="77777777" w:rsidR="00B8026D" w:rsidRPr="00B8026D" w:rsidRDefault="00B8026D" w:rsidP="00B8026D">
            <w:pPr>
              <w:rPr>
                <w:sz w:val="20"/>
              </w:rPr>
            </w:pPr>
          </w:p>
        </w:tc>
      </w:tr>
      <w:tr w:rsidR="00B8026D" w:rsidRPr="00B8026D" w14:paraId="5E3CC54F" w14:textId="77777777" w:rsidTr="00B8026D">
        <w:trPr>
          <w:trHeight w:val="300"/>
        </w:trPr>
        <w:tc>
          <w:tcPr>
            <w:tcW w:w="2098" w:type="dxa"/>
            <w:tcBorders>
              <w:top w:val="nil"/>
              <w:left w:val="nil"/>
              <w:bottom w:val="nil"/>
              <w:right w:val="nil"/>
            </w:tcBorders>
            <w:shd w:val="clear" w:color="auto" w:fill="auto"/>
            <w:noWrap/>
            <w:vAlign w:val="bottom"/>
            <w:hideMark/>
          </w:tcPr>
          <w:p w14:paraId="6E38246A"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7AD9EE2A"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1592C49C"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A8D582F"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5B7CCFCD" w14:textId="77777777" w:rsidR="00B8026D" w:rsidRPr="00B8026D" w:rsidRDefault="00B8026D" w:rsidP="00B8026D">
            <w:pPr>
              <w:rPr>
                <w:sz w:val="20"/>
              </w:rPr>
            </w:pPr>
          </w:p>
        </w:tc>
      </w:tr>
      <w:tr w:rsidR="00B8026D" w:rsidRPr="00B8026D" w14:paraId="0873962B" w14:textId="77777777" w:rsidTr="00B8026D">
        <w:trPr>
          <w:trHeight w:val="300"/>
        </w:trPr>
        <w:tc>
          <w:tcPr>
            <w:tcW w:w="6320" w:type="dxa"/>
            <w:gridSpan w:val="4"/>
            <w:tcBorders>
              <w:top w:val="nil"/>
              <w:left w:val="nil"/>
              <w:bottom w:val="nil"/>
              <w:right w:val="nil"/>
            </w:tcBorders>
            <w:shd w:val="clear" w:color="auto" w:fill="auto"/>
            <w:noWrap/>
            <w:vAlign w:val="bottom"/>
            <w:hideMark/>
          </w:tcPr>
          <w:p w14:paraId="5C6A5FBC"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 xml:space="preserve">Autobusy kursują w dni powszednie od </w:t>
            </w:r>
            <w:proofErr w:type="spellStart"/>
            <w:r w:rsidRPr="00B8026D">
              <w:rPr>
                <w:rFonts w:ascii="Calibri" w:hAnsi="Calibri" w:cs="Calibri"/>
                <w:b/>
                <w:bCs/>
                <w:color w:val="000000"/>
                <w:sz w:val="22"/>
                <w:szCs w:val="22"/>
              </w:rPr>
              <w:t>pon</w:t>
            </w:r>
            <w:proofErr w:type="spellEnd"/>
            <w:r w:rsidRPr="00B8026D">
              <w:rPr>
                <w:rFonts w:ascii="Calibri" w:hAnsi="Calibri" w:cs="Calibri"/>
                <w:b/>
                <w:bCs/>
                <w:color w:val="000000"/>
                <w:sz w:val="22"/>
                <w:szCs w:val="22"/>
              </w:rPr>
              <w:t xml:space="preserve"> do </w:t>
            </w:r>
            <w:proofErr w:type="spellStart"/>
            <w:r w:rsidRPr="00B8026D">
              <w:rPr>
                <w:rFonts w:ascii="Calibri" w:hAnsi="Calibri" w:cs="Calibri"/>
                <w:b/>
                <w:bCs/>
                <w:color w:val="000000"/>
                <w:sz w:val="22"/>
                <w:szCs w:val="22"/>
              </w:rPr>
              <w:t>pt</w:t>
            </w:r>
            <w:proofErr w:type="spellEnd"/>
            <w:r w:rsidRPr="00B8026D">
              <w:rPr>
                <w:rFonts w:ascii="Calibri" w:hAnsi="Calibri" w:cs="Calibri"/>
                <w:b/>
                <w:bCs/>
                <w:color w:val="000000"/>
                <w:sz w:val="22"/>
                <w:szCs w:val="22"/>
              </w:rPr>
              <w:t xml:space="preserve"> z wyjątkiem świąt</w:t>
            </w:r>
          </w:p>
        </w:tc>
        <w:tc>
          <w:tcPr>
            <w:tcW w:w="960" w:type="dxa"/>
            <w:tcBorders>
              <w:top w:val="nil"/>
              <w:left w:val="nil"/>
              <w:bottom w:val="nil"/>
              <w:right w:val="nil"/>
            </w:tcBorders>
            <w:shd w:val="clear" w:color="auto" w:fill="auto"/>
            <w:noWrap/>
            <w:vAlign w:val="bottom"/>
            <w:hideMark/>
          </w:tcPr>
          <w:p w14:paraId="77E788AF" w14:textId="77777777" w:rsidR="00B8026D" w:rsidRPr="00B8026D" w:rsidRDefault="00B8026D" w:rsidP="00B8026D">
            <w:pPr>
              <w:rPr>
                <w:rFonts w:ascii="Calibri" w:hAnsi="Calibri" w:cs="Calibri"/>
                <w:b/>
                <w:bCs/>
                <w:color w:val="000000"/>
                <w:sz w:val="22"/>
                <w:szCs w:val="22"/>
              </w:rPr>
            </w:pPr>
          </w:p>
        </w:tc>
      </w:tr>
      <w:tr w:rsidR="00B8026D" w:rsidRPr="00B8026D" w14:paraId="0D6243BF" w14:textId="77777777" w:rsidTr="00B8026D">
        <w:trPr>
          <w:trHeight w:val="300"/>
        </w:trPr>
        <w:tc>
          <w:tcPr>
            <w:tcW w:w="2098" w:type="dxa"/>
            <w:tcBorders>
              <w:top w:val="nil"/>
              <w:left w:val="nil"/>
              <w:bottom w:val="nil"/>
              <w:right w:val="nil"/>
            </w:tcBorders>
            <w:shd w:val="clear" w:color="auto" w:fill="auto"/>
            <w:noWrap/>
            <w:vAlign w:val="bottom"/>
            <w:hideMark/>
          </w:tcPr>
          <w:p w14:paraId="55549502"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28E56012"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2A34D1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DD00CF8"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18E5BBD" w14:textId="77777777" w:rsidR="00B8026D" w:rsidRPr="00B8026D" w:rsidRDefault="00B8026D" w:rsidP="00B8026D">
            <w:pPr>
              <w:rPr>
                <w:sz w:val="20"/>
              </w:rPr>
            </w:pPr>
          </w:p>
        </w:tc>
      </w:tr>
      <w:tr w:rsidR="00B8026D" w:rsidRPr="00B8026D" w14:paraId="172D68BD" w14:textId="77777777" w:rsidTr="00B8026D">
        <w:trPr>
          <w:trHeight w:val="300"/>
        </w:trPr>
        <w:tc>
          <w:tcPr>
            <w:tcW w:w="2098" w:type="dxa"/>
            <w:tcBorders>
              <w:top w:val="nil"/>
              <w:left w:val="nil"/>
              <w:bottom w:val="nil"/>
              <w:right w:val="nil"/>
            </w:tcBorders>
            <w:shd w:val="clear" w:color="auto" w:fill="auto"/>
            <w:noWrap/>
            <w:vAlign w:val="bottom"/>
            <w:hideMark/>
          </w:tcPr>
          <w:p w14:paraId="0DCDA0F3"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24A44459"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CDEDB67"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1C93ECCA"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71EFCA36" w14:textId="77777777" w:rsidR="00B8026D" w:rsidRPr="00B8026D" w:rsidRDefault="00B8026D" w:rsidP="00B8026D">
            <w:pPr>
              <w:rPr>
                <w:sz w:val="20"/>
              </w:rPr>
            </w:pPr>
          </w:p>
        </w:tc>
      </w:tr>
      <w:tr w:rsidR="00B8026D" w:rsidRPr="00B8026D" w14:paraId="2E43AD72" w14:textId="77777777" w:rsidTr="00B8026D">
        <w:trPr>
          <w:trHeight w:val="300"/>
        </w:trPr>
        <w:tc>
          <w:tcPr>
            <w:tcW w:w="2098" w:type="dxa"/>
            <w:tcBorders>
              <w:top w:val="nil"/>
              <w:left w:val="nil"/>
              <w:bottom w:val="nil"/>
              <w:right w:val="nil"/>
            </w:tcBorders>
            <w:shd w:val="clear" w:color="auto" w:fill="auto"/>
            <w:noWrap/>
            <w:vAlign w:val="bottom"/>
            <w:hideMark/>
          </w:tcPr>
          <w:p w14:paraId="4417DC86"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6273CD8E"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FA1A85D"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7C4C137"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6235351E" w14:textId="77777777" w:rsidR="00B8026D" w:rsidRPr="00B8026D" w:rsidRDefault="00B8026D" w:rsidP="00B8026D">
            <w:pPr>
              <w:rPr>
                <w:sz w:val="20"/>
              </w:rPr>
            </w:pPr>
          </w:p>
        </w:tc>
      </w:tr>
      <w:tr w:rsidR="00B8026D" w:rsidRPr="00B8026D" w14:paraId="335CD15F" w14:textId="77777777" w:rsidTr="00B8026D">
        <w:trPr>
          <w:trHeight w:val="375"/>
        </w:trPr>
        <w:tc>
          <w:tcPr>
            <w:tcW w:w="4400" w:type="dxa"/>
            <w:gridSpan w:val="2"/>
            <w:tcBorders>
              <w:top w:val="nil"/>
              <w:left w:val="nil"/>
              <w:bottom w:val="nil"/>
              <w:right w:val="nil"/>
            </w:tcBorders>
            <w:shd w:val="clear" w:color="auto" w:fill="auto"/>
            <w:noWrap/>
            <w:vAlign w:val="bottom"/>
            <w:hideMark/>
          </w:tcPr>
          <w:p w14:paraId="7561B751" w14:textId="77777777" w:rsidR="00B8026D" w:rsidRPr="00B8026D" w:rsidRDefault="00B8026D" w:rsidP="00B8026D">
            <w:pPr>
              <w:rPr>
                <w:rFonts w:ascii="Calibri" w:hAnsi="Calibri" w:cs="Calibri"/>
                <w:b/>
                <w:bCs/>
                <w:color w:val="000000"/>
                <w:sz w:val="28"/>
                <w:szCs w:val="28"/>
              </w:rPr>
            </w:pPr>
            <w:r w:rsidRPr="00B8026D">
              <w:rPr>
                <w:rFonts w:ascii="Calibri" w:hAnsi="Calibri" w:cs="Calibri"/>
                <w:b/>
                <w:bCs/>
                <w:color w:val="000000"/>
                <w:sz w:val="28"/>
                <w:szCs w:val="28"/>
              </w:rPr>
              <w:t>Kierunek: Las-Ślemień</w:t>
            </w:r>
          </w:p>
        </w:tc>
        <w:tc>
          <w:tcPr>
            <w:tcW w:w="960" w:type="dxa"/>
            <w:tcBorders>
              <w:top w:val="nil"/>
              <w:left w:val="nil"/>
              <w:bottom w:val="nil"/>
              <w:right w:val="nil"/>
            </w:tcBorders>
            <w:shd w:val="clear" w:color="auto" w:fill="auto"/>
            <w:noWrap/>
            <w:vAlign w:val="bottom"/>
            <w:hideMark/>
          </w:tcPr>
          <w:p w14:paraId="40C29483" w14:textId="77777777" w:rsidR="00B8026D" w:rsidRPr="00B8026D" w:rsidRDefault="00B8026D" w:rsidP="00B8026D">
            <w:pPr>
              <w:rPr>
                <w:rFonts w:ascii="Calibri" w:hAnsi="Calibri" w:cs="Calibri"/>
                <w:b/>
                <w:bCs/>
                <w:color w:val="000000"/>
                <w:sz w:val="28"/>
                <w:szCs w:val="28"/>
              </w:rPr>
            </w:pPr>
          </w:p>
        </w:tc>
        <w:tc>
          <w:tcPr>
            <w:tcW w:w="960" w:type="dxa"/>
            <w:tcBorders>
              <w:top w:val="nil"/>
              <w:left w:val="nil"/>
              <w:bottom w:val="nil"/>
              <w:right w:val="nil"/>
            </w:tcBorders>
            <w:shd w:val="clear" w:color="auto" w:fill="auto"/>
            <w:noWrap/>
            <w:vAlign w:val="bottom"/>
            <w:hideMark/>
          </w:tcPr>
          <w:p w14:paraId="03C849A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5BD1F0C" w14:textId="77777777" w:rsidR="00B8026D" w:rsidRPr="00B8026D" w:rsidRDefault="00B8026D" w:rsidP="00B8026D">
            <w:pPr>
              <w:rPr>
                <w:sz w:val="20"/>
              </w:rPr>
            </w:pPr>
          </w:p>
        </w:tc>
      </w:tr>
      <w:tr w:rsidR="00B8026D" w:rsidRPr="00B8026D" w14:paraId="2A44310C" w14:textId="77777777" w:rsidTr="00B8026D">
        <w:trPr>
          <w:trHeight w:val="300"/>
        </w:trPr>
        <w:tc>
          <w:tcPr>
            <w:tcW w:w="4400" w:type="dxa"/>
            <w:gridSpan w:val="2"/>
            <w:tcBorders>
              <w:top w:val="nil"/>
              <w:left w:val="nil"/>
              <w:bottom w:val="nil"/>
              <w:right w:val="nil"/>
            </w:tcBorders>
            <w:shd w:val="clear" w:color="auto" w:fill="auto"/>
            <w:noWrap/>
            <w:vAlign w:val="bottom"/>
            <w:hideMark/>
          </w:tcPr>
          <w:p w14:paraId="0AD90454" w14:textId="77777777" w:rsidR="00B8026D" w:rsidRPr="00B8026D" w:rsidRDefault="00B8026D" w:rsidP="00B8026D">
            <w:pPr>
              <w:rPr>
                <w:rFonts w:ascii="Calibri" w:hAnsi="Calibri" w:cs="Calibri"/>
                <w:b/>
                <w:bCs/>
                <w:color w:val="000000"/>
                <w:sz w:val="20"/>
              </w:rPr>
            </w:pPr>
            <w:r w:rsidRPr="00B8026D">
              <w:rPr>
                <w:rFonts w:ascii="Calibri" w:hAnsi="Calibri" w:cs="Calibri"/>
                <w:b/>
                <w:bCs/>
                <w:color w:val="000000"/>
                <w:sz w:val="20"/>
              </w:rPr>
              <w:t xml:space="preserve">przystanek początkowy w </w:t>
            </w:r>
            <w:proofErr w:type="spellStart"/>
            <w:r w:rsidRPr="00B8026D">
              <w:rPr>
                <w:rFonts w:ascii="Calibri" w:hAnsi="Calibri" w:cs="Calibri"/>
                <w:b/>
                <w:bCs/>
                <w:color w:val="000000"/>
                <w:sz w:val="20"/>
              </w:rPr>
              <w:t>Lasie</w:t>
            </w:r>
            <w:proofErr w:type="spellEnd"/>
          </w:p>
        </w:tc>
        <w:tc>
          <w:tcPr>
            <w:tcW w:w="960" w:type="dxa"/>
            <w:tcBorders>
              <w:top w:val="nil"/>
              <w:left w:val="nil"/>
              <w:bottom w:val="nil"/>
              <w:right w:val="nil"/>
            </w:tcBorders>
            <w:shd w:val="clear" w:color="auto" w:fill="auto"/>
            <w:noWrap/>
            <w:vAlign w:val="bottom"/>
            <w:hideMark/>
          </w:tcPr>
          <w:p w14:paraId="4287C3B0" w14:textId="77777777" w:rsidR="00B8026D" w:rsidRPr="00B8026D" w:rsidRDefault="00B8026D" w:rsidP="00B8026D">
            <w:pPr>
              <w:rPr>
                <w:rFonts w:ascii="Calibri" w:hAnsi="Calibri" w:cs="Calibri"/>
                <w:b/>
                <w:bCs/>
                <w:color w:val="000000"/>
                <w:sz w:val="20"/>
              </w:rPr>
            </w:pPr>
          </w:p>
        </w:tc>
        <w:tc>
          <w:tcPr>
            <w:tcW w:w="960" w:type="dxa"/>
            <w:tcBorders>
              <w:top w:val="nil"/>
              <w:left w:val="nil"/>
              <w:bottom w:val="nil"/>
              <w:right w:val="nil"/>
            </w:tcBorders>
            <w:shd w:val="clear" w:color="auto" w:fill="auto"/>
            <w:noWrap/>
            <w:vAlign w:val="bottom"/>
            <w:hideMark/>
          </w:tcPr>
          <w:p w14:paraId="6D6B011D"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D16AEFF" w14:textId="77777777" w:rsidR="00B8026D" w:rsidRPr="00B8026D" w:rsidRDefault="00B8026D" w:rsidP="00B8026D">
            <w:pPr>
              <w:rPr>
                <w:sz w:val="20"/>
              </w:rPr>
            </w:pPr>
          </w:p>
        </w:tc>
      </w:tr>
      <w:tr w:rsidR="00B8026D" w:rsidRPr="00B8026D" w14:paraId="19F45DFD" w14:textId="77777777" w:rsidTr="00B8026D">
        <w:trPr>
          <w:trHeight w:val="300"/>
        </w:trPr>
        <w:tc>
          <w:tcPr>
            <w:tcW w:w="2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A6CFB"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Godzina odjazdu</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14:paraId="31D3A7EF"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Godzina przyjazdu</w:t>
            </w:r>
          </w:p>
        </w:tc>
        <w:tc>
          <w:tcPr>
            <w:tcW w:w="960" w:type="dxa"/>
            <w:tcBorders>
              <w:top w:val="nil"/>
              <w:left w:val="nil"/>
              <w:bottom w:val="nil"/>
              <w:right w:val="nil"/>
            </w:tcBorders>
            <w:shd w:val="clear" w:color="auto" w:fill="auto"/>
            <w:noWrap/>
            <w:vAlign w:val="bottom"/>
            <w:hideMark/>
          </w:tcPr>
          <w:p w14:paraId="1FDE51FE" w14:textId="77777777" w:rsidR="00B8026D" w:rsidRPr="00B8026D" w:rsidRDefault="00B8026D" w:rsidP="00B8026D">
            <w:pPr>
              <w:rPr>
                <w:rFonts w:ascii="Calibri" w:hAnsi="Calibri" w:cs="Calibri"/>
                <w:b/>
                <w:bCs/>
                <w:color w:val="000000"/>
                <w:sz w:val="22"/>
                <w:szCs w:val="22"/>
              </w:rPr>
            </w:pPr>
          </w:p>
        </w:tc>
        <w:tc>
          <w:tcPr>
            <w:tcW w:w="960" w:type="dxa"/>
            <w:tcBorders>
              <w:top w:val="nil"/>
              <w:left w:val="nil"/>
              <w:bottom w:val="nil"/>
              <w:right w:val="nil"/>
            </w:tcBorders>
            <w:shd w:val="clear" w:color="auto" w:fill="auto"/>
            <w:noWrap/>
            <w:vAlign w:val="bottom"/>
            <w:hideMark/>
          </w:tcPr>
          <w:p w14:paraId="2EFC52C5"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21000CB6" w14:textId="77777777" w:rsidR="00B8026D" w:rsidRPr="00B8026D" w:rsidRDefault="00B8026D" w:rsidP="00B8026D">
            <w:pPr>
              <w:rPr>
                <w:sz w:val="20"/>
              </w:rPr>
            </w:pPr>
          </w:p>
        </w:tc>
      </w:tr>
      <w:tr w:rsidR="00B8026D" w:rsidRPr="00B8026D" w14:paraId="2B46F564"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4EC66B68"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07:10</w:t>
            </w:r>
          </w:p>
        </w:tc>
        <w:tc>
          <w:tcPr>
            <w:tcW w:w="2302" w:type="dxa"/>
            <w:tcBorders>
              <w:top w:val="nil"/>
              <w:left w:val="nil"/>
              <w:bottom w:val="single" w:sz="4" w:space="0" w:color="auto"/>
              <w:right w:val="single" w:sz="4" w:space="0" w:color="auto"/>
            </w:tcBorders>
            <w:shd w:val="clear" w:color="auto" w:fill="auto"/>
            <w:noWrap/>
            <w:vAlign w:val="bottom"/>
            <w:hideMark/>
          </w:tcPr>
          <w:p w14:paraId="2D134CF9"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07:30</w:t>
            </w:r>
          </w:p>
        </w:tc>
        <w:tc>
          <w:tcPr>
            <w:tcW w:w="960" w:type="dxa"/>
            <w:tcBorders>
              <w:top w:val="nil"/>
              <w:left w:val="nil"/>
              <w:bottom w:val="nil"/>
              <w:right w:val="nil"/>
            </w:tcBorders>
            <w:shd w:val="clear" w:color="auto" w:fill="auto"/>
            <w:noWrap/>
            <w:vAlign w:val="bottom"/>
            <w:hideMark/>
          </w:tcPr>
          <w:p w14:paraId="587CBE47"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49C911E"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578183F" w14:textId="77777777" w:rsidR="00B8026D" w:rsidRPr="00B8026D" w:rsidRDefault="00B8026D" w:rsidP="00B8026D">
            <w:pPr>
              <w:rPr>
                <w:sz w:val="20"/>
              </w:rPr>
            </w:pPr>
          </w:p>
        </w:tc>
      </w:tr>
      <w:tr w:rsidR="00B8026D" w:rsidRPr="00B8026D" w14:paraId="262DD0EB"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5C40C243"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08:30</w:t>
            </w:r>
          </w:p>
        </w:tc>
        <w:tc>
          <w:tcPr>
            <w:tcW w:w="2302" w:type="dxa"/>
            <w:tcBorders>
              <w:top w:val="nil"/>
              <w:left w:val="nil"/>
              <w:bottom w:val="single" w:sz="4" w:space="0" w:color="auto"/>
              <w:right w:val="single" w:sz="4" w:space="0" w:color="auto"/>
            </w:tcBorders>
            <w:shd w:val="clear" w:color="auto" w:fill="auto"/>
            <w:noWrap/>
            <w:vAlign w:val="bottom"/>
            <w:hideMark/>
          </w:tcPr>
          <w:p w14:paraId="3B696260"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08:50</w:t>
            </w:r>
          </w:p>
        </w:tc>
        <w:tc>
          <w:tcPr>
            <w:tcW w:w="960" w:type="dxa"/>
            <w:tcBorders>
              <w:top w:val="nil"/>
              <w:left w:val="nil"/>
              <w:bottom w:val="nil"/>
              <w:right w:val="nil"/>
            </w:tcBorders>
            <w:shd w:val="clear" w:color="auto" w:fill="auto"/>
            <w:noWrap/>
            <w:vAlign w:val="bottom"/>
            <w:hideMark/>
          </w:tcPr>
          <w:p w14:paraId="54EFD524"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0FD09EDF"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516B8DDA" w14:textId="77777777" w:rsidR="00B8026D" w:rsidRPr="00B8026D" w:rsidRDefault="00B8026D" w:rsidP="00B8026D">
            <w:pPr>
              <w:rPr>
                <w:sz w:val="20"/>
              </w:rPr>
            </w:pPr>
          </w:p>
        </w:tc>
      </w:tr>
      <w:tr w:rsidR="00B8026D" w:rsidRPr="00B8026D" w14:paraId="1FCC0E0D"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46B4905A"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10:35</w:t>
            </w:r>
          </w:p>
        </w:tc>
        <w:tc>
          <w:tcPr>
            <w:tcW w:w="2302" w:type="dxa"/>
            <w:tcBorders>
              <w:top w:val="nil"/>
              <w:left w:val="nil"/>
              <w:bottom w:val="single" w:sz="4" w:space="0" w:color="auto"/>
              <w:right w:val="single" w:sz="4" w:space="0" w:color="auto"/>
            </w:tcBorders>
            <w:shd w:val="clear" w:color="auto" w:fill="auto"/>
            <w:noWrap/>
            <w:vAlign w:val="bottom"/>
            <w:hideMark/>
          </w:tcPr>
          <w:p w14:paraId="1812A364"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10:55</w:t>
            </w:r>
          </w:p>
        </w:tc>
        <w:tc>
          <w:tcPr>
            <w:tcW w:w="960" w:type="dxa"/>
            <w:tcBorders>
              <w:top w:val="nil"/>
              <w:left w:val="nil"/>
              <w:bottom w:val="nil"/>
              <w:right w:val="nil"/>
            </w:tcBorders>
            <w:shd w:val="clear" w:color="auto" w:fill="auto"/>
            <w:noWrap/>
            <w:vAlign w:val="bottom"/>
            <w:hideMark/>
          </w:tcPr>
          <w:p w14:paraId="1E12ECE0"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7161408"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50B5BC3" w14:textId="77777777" w:rsidR="00B8026D" w:rsidRPr="00B8026D" w:rsidRDefault="00B8026D" w:rsidP="00B8026D">
            <w:pPr>
              <w:rPr>
                <w:sz w:val="20"/>
              </w:rPr>
            </w:pPr>
          </w:p>
        </w:tc>
      </w:tr>
      <w:tr w:rsidR="00B8026D" w:rsidRPr="00B8026D" w14:paraId="559B19B7"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7243C3C3"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12:45</w:t>
            </w:r>
          </w:p>
        </w:tc>
        <w:tc>
          <w:tcPr>
            <w:tcW w:w="2302" w:type="dxa"/>
            <w:tcBorders>
              <w:top w:val="nil"/>
              <w:left w:val="nil"/>
              <w:bottom w:val="single" w:sz="4" w:space="0" w:color="auto"/>
              <w:right w:val="single" w:sz="4" w:space="0" w:color="auto"/>
            </w:tcBorders>
            <w:shd w:val="clear" w:color="auto" w:fill="auto"/>
            <w:noWrap/>
            <w:vAlign w:val="bottom"/>
            <w:hideMark/>
          </w:tcPr>
          <w:p w14:paraId="2CBA1524"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13:05</w:t>
            </w:r>
          </w:p>
        </w:tc>
        <w:tc>
          <w:tcPr>
            <w:tcW w:w="960" w:type="dxa"/>
            <w:tcBorders>
              <w:top w:val="nil"/>
              <w:left w:val="nil"/>
              <w:bottom w:val="nil"/>
              <w:right w:val="nil"/>
            </w:tcBorders>
            <w:shd w:val="clear" w:color="auto" w:fill="auto"/>
            <w:noWrap/>
            <w:vAlign w:val="bottom"/>
            <w:hideMark/>
          </w:tcPr>
          <w:p w14:paraId="79C9BEF2"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BAF44F2"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1DF4DBA5" w14:textId="77777777" w:rsidR="00B8026D" w:rsidRPr="00B8026D" w:rsidRDefault="00B8026D" w:rsidP="00B8026D">
            <w:pPr>
              <w:rPr>
                <w:sz w:val="20"/>
              </w:rPr>
            </w:pPr>
          </w:p>
        </w:tc>
      </w:tr>
      <w:tr w:rsidR="00B8026D" w:rsidRPr="00B8026D" w14:paraId="59551B16"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A3653FA"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14:50</w:t>
            </w:r>
          </w:p>
        </w:tc>
        <w:tc>
          <w:tcPr>
            <w:tcW w:w="2302" w:type="dxa"/>
            <w:tcBorders>
              <w:top w:val="nil"/>
              <w:left w:val="nil"/>
              <w:bottom w:val="single" w:sz="4" w:space="0" w:color="auto"/>
              <w:right w:val="single" w:sz="4" w:space="0" w:color="auto"/>
            </w:tcBorders>
            <w:shd w:val="clear" w:color="auto" w:fill="auto"/>
            <w:noWrap/>
            <w:vAlign w:val="bottom"/>
            <w:hideMark/>
          </w:tcPr>
          <w:p w14:paraId="51407722"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15:10</w:t>
            </w:r>
          </w:p>
        </w:tc>
        <w:tc>
          <w:tcPr>
            <w:tcW w:w="960" w:type="dxa"/>
            <w:tcBorders>
              <w:top w:val="nil"/>
              <w:left w:val="nil"/>
              <w:bottom w:val="nil"/>
              <w:right w:val="nil"/>
            </w:tcBorders>
            <w:shd w:val="clear" w:color="auto" w:fill="auto"/>
            <w:noWrap/>
            <w:vAlign w:val="bottom"/>
            <w:hideMark/>
          </w:tcPr>
          <w:p w14:paraId="312740F9"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49F46055"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F20687B" w14:textId="77777777" w:rsidR="00B8026D" w:rsidRPr="00B8026D" w:rsidRDefault="00B8026D" w:rsidP="00B8026D">
            <w:pPr>
              <w:rPr>
                <w:sz w:val="20"/>
              </w:rPr>
            </w:pPr>
          </w:p>
        </w:tc>
      </w:tr>
      <w:tr w:rsidR="00B8026D" w:rsidRPr="00B8026D" w14:paraId="18E0C501"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30FD041E"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16:30</w:t>
            </w:r>
          </w:p>
        </w:tc>
        <w:tc>
          <w:tcPr>
            <w:tcW w:w="2302" w:type="dxa"/>
            <w:tcBorders>
              <w:top w:val="nil"/>
              <w:left w:val="nil"/>
              <w:bottom w:val="single" w:sz="4" w:space="0" w:color="auto"/>
              <w:right w:val="single" w:sz="4" w:space="0" w:color="auto"/>
            </w:tcBorders>
            <w:shd w:val="clear" w:color="auto" w:fill="auto"/>
            <w:noWrap/>
            <w:vAlign w:val="bottom"/>
            <w:hideMark/>
          </w:tcPr>
          <w:p w14:paraId="7593C6AA"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16:50</w:t>
            </w:r>
          </w:p>
        </w:tc>
        <w:tc>
          <w:tcPr>
            <w:tcW w:w="960" w:type="dxa"/>
            <w:tcBorders>
              <w:top w:val="nil"/>
              <w:left w:val="nil"/>
              <w:bottom w:val="nil"/>
              <w:right w:val="nil"/>
            </w:tcBorders>
            <w:shd w:val="clear" w:color="auto" w:fill="auto"/>
            <w:noWrap/>
            <w:vAlign w:val="bottom"/>
            <w:hideMark/>
          </w:tcPr>
          <w:p w14:paraId="41396ACF"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2C35533"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2AA862BD" w14:textId="77777777" w:rsidR="00B8026D" w:rsidRPr="00B8026D" w:rsidRDefault="00B8026D" w:rsidP="00B8026D">
            <w:pPr>
              <w:rPr>
                <w:sz w:val="20"/>
              </w:rPr>
            </w:pPr>
          </w:p>
        </w:tc>
      </w:tr>
      <w:tr w:rsidR="00B8026D" w:rsidRPr="00B8026D" w14:paraId="7C606429"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01F270C3"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17:10</w:t>
            </w:r>
          </w:p>
        </w:tc>
        <w:tc>
          <w:tcPr>
            <w:tcW w:w="2302" w:type="dxa"/>
            <w:tcBorders>
              <w:top w:val="nil"/>
              <w:left w:val="nil"/>
              <w:bottom w:val="single" w:sz="4" w:space="0" w:color="auto"/>
              <w:right w:val="single" w:sz="4" w:space="0" w:color="auto"/>
            </w:tcBorders>
            <w:shd w:val="clear" w:color="auto" w:fill="auto"/>
            <w:noWrap/>
            <w:vAlign w:val="bottom"/>
            <w:hideMark/>
          </w:tcPr>
          <w:p w14:paraId="4CDCA18F"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17:30</w:t>
            </w:r>
          </w:p>
        </w:tc>
        <w:tc>
          <w:tcPr>
            <w:tcW w:w="960" w:type="dxa"/>
            <w:tcBorders>
              <w:top w:val="nil"/>
              <w:left w:val="nil"/>
              <w:bottom w:val="nil"/>
              <w:right w:val="nil"/>
            </w:tcBorders>
            <w:shd w:val="clear" w:color="auto" w:fill="auto"/>
            <w:noWrap/>
            <w:vAlign w:val="bottom"/>
            <w:hideMark/>
          </w:tcPr>
          <w:p w14:paraId="472ED80C"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6B2320D2"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DAEF7AC" w14:textId="77777777" w:rsidR="00B8026D" w:rsidRPr="00B8026D" w:rsidRDefault="00B8026D" w:rsidP="00B8026D">
            <w:pPr>
              <w:rPr>
                <w:sz w:val="20"/>
              </w:rPr>
            </w:pPr>
          </w:p>
        </w:tc>
      </w:tr>
      <w:tr w:rsidR="00B8026D" w:rsidRPr="00B8026D" w14:paraId="6D1EF593"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18EF8191"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18:10</w:t>
            </w:r>
          </w:p>
        </w:tc>
        <w:tc>
          <w:tcPr>
            <w:tcW w:w="2302" w:type="dxa"/>
            <w:tcBorders>
              <w:top w:val="nil"/>
              <w:left w:val="nil"/>
              <w:bottom w:val="single" w:sz="4" w:space="0" w:color="auto"/>
              <w:right w:val="single" w:sz="4" w:space="0" w:color="auto"/>
            </w:tcBorders>
            <w:shd w:val="clear" w:color="auto" w:fill="auto"/>
            <w:noWrap/>
            <w:vAlign w:val="bottom"/>
            <w:hideMark/>
          </w:tcPr>
          <w:p w14:paraId="374A5724"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18:30</w:t>
            </w:r>
          </w:p>
        </w:tc>
        <w:tc>
          <w:tcPr>
            <w:tcW w:w="960" w:type="dxa"/>
            <w:tcBorders>
              <w:top w:val="nil"/>
              <w:left w:val="nil"/>
              <w:bottom w:val="nil"/>
              <w:right w:val="nil"/>
            </w:tcBorders>
            <w:shd w:val="clear" w:color="auto" w:fill="auto"/>
            <w:noWrap/>
            <w:vAlign w:val="bottom"/>
            <w:hideMark/>
          </w:tcPr>
          <w:p w14:paraId="39FDD426"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9C0880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4A2E4BCE" w14:textId="77777777" w:rsidR="00B8026D" w:rsidRPr="00B8026D" w:rsidRDefault="00B8026D" w:rsidP="00B8026D">
            <w:pPr>
              <w:rPr>
                <w:sz w:val="20"/>
              </w:rPr>
            </w:pPr>
          </w:p>
        </w:tc>
      </w:tr>
      <w:tr w:rsidR="00B8026D" w:rsidRPr="00B8026D" w14:paraId="79804655" w14:textId="77777777" w:rsidTr="00B8026D">
        <w:trPr>
          <w:trHeight w:val="300"/>
        </w:trPr>
        <w:tc>
          <w:tcPr>
            <w:tcW w:w="2098" w:type="dxa"/>
            <w:tcBorders>
              <w:top w:val="nil"/>
              <w:left w:val="single" w:sz="4" w:space="0" w:color="auto"/>
              <w:bottom w:val="single" w:sz="4" w:space="0" w:color="auto"/>
              <w:right w:val="single" w:sz="4" w:space="0" w:color="auto"/>
            </w:tcBorders>
            <w:shd w:val="clear" w:color="auto" w:fill="auto"/>
            <w:noWrap/>
            <w:vAlign w:val="bottom"/>
            <w:hideMark/>
          </w:tcPr>
          <w:p w14:paraId="57BFFD24"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19:20</w:t>
            </w:r>
          </w:p>
        </w:tc>
        <w:tc>
          <w:tcPr>
            <w:tcW w:w="2302" w:type="dxa"/>
            <w:tcBorders>
              <w:top w:val="nil"/>
              <w:left w:val="nil"/>
              <w:bottom w:val="single" w:sz="4" w:space="0" w:color="auto"/>
              <w:right w:val="single" w:sz="4" w:space="0" w:color="auto"/>
            </w:tcBorders>
            <w:shd w:val="clear" w:color="auto" w:fill="auto"/>
            <w:noWrap/>
            <w:vAlign w:val="bottom"/>
            <w:hideMark/>
          </w:tcPr>
          <w:p w14:paraId="7B5F27EA" w14:textId="77777777" w:rsidR="00B8026D" w:rsidRPr="00B8026D" w:rsidRDefault="00B8026D" w:rsidP="00B8026D">
            <w:pPr>
              <w:jc w:val="right"/>
              <w:rPr>
                <w:rFonts w:ascii="Calibri" w:hAnsi="Calibri" w:cs="Calibri"/>
                <w:color w:val="000000"/>
                <w:sz w:val="22"/>
                <w:szCs w:val="22"/>
              </w:rPr>
            </w:pPr>
            <w:r w:rsidRPr="00B8026D">
              <w:rPr>
                <w:rFonts w:ascii="Calibri" w:hAnsi="Calibri" w:cs="Calibri"/>
                <w:color w:val="000000"/>
                <w:sz w:val="22"/>
                <w:szCs w:val="22"/>
              </w:rPr>
              <w:t>19:40</w:t>
            </w:r>
          </w:p>
        </w:tc>
        <w:tc>
          <w:tcPr>
            <w:tcW w:w="960" w:type="dxa"/>
            <w:tcBorders>
              <w:top w:val="nil"/>
              <w:left w:val="nil"/>
              <w:bottom w:val="nil"/>
              <w:right w:val="nil"/>
            </w:tcBorders>
            <w:shd w:val="clear" w:color="auto" w:fill="auto"/>
            <w:noWrap/>
            <w:vAlign w:val="bottom"/>
            <w:hideMark/>
          </w:tcPr>
          <w:p w14:paraId="0C8B340C" w14:textId="77777777" w:rsidR="00B8026D" w:rsidRPr="00B8026D" w:rsidRDefault="00B8026D" w:rsidP="00B8026D">
            <w:pPr>
              <w:jc w:val="right"/>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53586389"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0EF5AEF" w14:textId="77777777" w:rsidR="00B8026D" w:rsidRPr="00B8026D" w:rsidRDefault="00B8026D" w:rsidP="00B8026D">
            <w:pPr>
              <w:rPr>
                <w:sz w:val="20"/>
              </w:rPr>
            </w:pPr>
          </w:p>
        </w:tc>
      </w:tr>
      <w:tr w:rsidR="00B8026D" w:rsidRPr="00B8026D" w14:paraId="2792212F" w14:textId="77777777" w:rsidTr="00B8026D">
        <w:trPr>
          <w:trHeight w:val="300"/>
        </w:trPr>
        <w:tc>
          <w:tcPr>
            <w:tcW w:w="2098" w:type="dxa"/>
            <w:tcBorders>
              <w:top w:val="nil"/>
              <w:left w:val="nil"/>
              <w:bottom w:val="nil"/>
              <w:right w:val="nil"/>
            </w:tcBorders>
            <w:shd w:val="clear" w:color="auto" w:fill="auto"/>
            <w:noWrap/>
            <w:vAlign w:val="bottom"/>
            <w:hideMark/>
          </w:tcPr>
          <w:p w14:paraId="49171DF8"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16E59879"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1172A96"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70C95AB0"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77A8F37E" w14:textId="77777777" w:rsidR="00B8026D" w:rsidRPr="00B8026D" w:rsidRDefault="00B8026D" w:rsidP="00B8026D">
            <w:pPr>
              <w:rPr>
                <w:sz w:val="20"/>
              </w:rPr>
            </w:pPr>
          </w:p>
        </w:tc>
      </w:tr>
      <w:tr w:rsidR="00B8026D" w:rsidRPr="00B8026D" w14:paraId="615F2D49" w14:textId="77777777" w:rsidTr="00B8026D">
        <w:trPr>
          <w:trHeight w:val="300"/>
        </w:trPr>
        <w:tc>
          <w:tcPr>
            <w:tcW w:w="6320" w:type="dxa"/>
            <w:gridSpan w:val="4"/>
            <w:tcBorders>
              <w:top w:val="nil"/>
              <w:left w:val="nil"/>
              <w:bottom w:val="nil"/>
              <w:right w:val="nil"/>
            </w:tcBorders>
            <w:shd w:val="clear" w:color="auto" w:fill="auto"/>
            <w:noWrap/>
            <w:vAlign w:val="bottom"/>
            <w:hideMark/>
          </w:tcPr>
          <w:p w14:paraId="2C0FDE05" w14:textId="77777777" w:rsidR="00B8026D" w:rsidRPr="00B8026D" w:rsidRDefault="00B8026D" w:rsidP="00B8026D">
            <w:pPr>
              <w:rPr>
                <w:rFonts w:ascii="Calibri" w:hAnsi="Calibri" w:cs="Calibri"/>
                <w:b/>
                <w:bCs/>
                <w:color w:val="000000"/>
                <w:sz w:val="22"/>
                <w:szCs w:val="22"/>
              </w:rPr>
            </w:pPr>
            <w:r w:rsidRPr="00B8026D">
              <w:rPr>
                <w:rFonts w:ascii="Calibri" w:hAnsi="Calibri" w:cs="Calibri"/>
                <w:b/>
                <w:bCs/>
                <w:color w:val="000000"/>
                <w:sz w:val="22"/>
                <w:szCs w:val="22"/>
              </w:rPr>
              <w:t xml:space="preserve">Autobusy kursują w dni powszednie od </w:t>
            </w:r>
            <w:proofErr w:type="spellStart"/>
            <w:r w:rsidRPr="00B8026D">
              <w:rPr>
                <w:rFonts w:ascii="Calibri" w:hAnsi="Calibri" w:cs="Calibri"/>
                <w:b/>
                <w:bCs/>
                <w:color w:val="000000"/>
                <w:sz w:val="22"/>
                <w:szCs w:val="22"/>
              </w:rPr>
              <w:t>pon</w:t>
            </w:r>
            <w:proofErr w:type="spellEnd"/>
            <w:r w:rsidRPr="00B8026D">
              <w:rPr>
                <w:rFonts w:ascii="Calibri" w:hAnsi="Calibri" w:cs="Calibri"/>
                <w:b/>
                <w:bCs/>
                <w:color w:val="000000"/>
                <w:sz w:val="22"/>
                <w:szCs w:val="22"/>
              </w:rPr>
              <w:t xml:space="preserve"> do </w:t>
            </w:r>
            <w:proofErr w:type="spellStart"/>
            <w:r w:rsidRPr="00B8026D">
              <w:rPr>
                <w:rFonts w:ascii="Calibri" w:hAnsi="Calibri" w:cs="Calibri"/>
                <w:b/>
                <w:bCs/>
                <w:color w:val="000000"/>
                <w:sz w:val="22"/>
                <w:szCs w:val="22"/>
              </w:rPr>
              <w:t>pt</w:t>
            </w:r>
            <w:proofErr w:type="spellEnd"/>
            <w:r w:rsidRPr="00B8026D">
              <w:rPr>
                <w:rFonts w:ascii="Calibri" w:hAnsi="Calibri" w:cs="Calibri"/>
                <w:b/>
                <w:bCs/>
                <w:color w:val="000000"/>
                <w:sz w:val="22"/>
                <w:szCs w:val="22"/>
              </w:rPr>
              <w:t xml:space="preserve"> z wyjątkiem świąt</w:t>
            </w:r>
          </w:p>
        </w:tc>
        <w:tc>
          <w:tcPr>
            <w:tcW w:w="960" w:type="dxa"/>
            <w:tcBorders>
              <w:top w:val="nil"/>
              <w:left w:val="nil"/>
              <w:bottom w:val="nil"/>
              <w:right w:val="nil"/>
            </w:tcBorders>
            <w:shd w:val="clear" w:color="auto" w:fill="auto"/>
            <w:noWrap/>
            <w:vAlign w:val="bottom"/>
            <w:hideMark/>
          </w:tcPr>
          <w:p w14:paraId="77C52667" w14:textId="77777777" w:rsidR="00B8026D" w:rsidRPr="00B8026D" w:rsidRDefault="00B8026D" w:rsidP="00B8026D">
            <w:pPr>
              <w:rPr>
                <w:rFonts w:ascii="Calibri" w:hAnsi="Calibri" w:cs="Calibri"/>
                <w:b/>
                <w:bCs/>
                <w:color w:val="000000"/>
                <w:sz w:val="22"/>
                <w:szCs w:val="22"/>
              </w:rPr>
            </w:pPr>
          </w:p>
        </w:tc>
      </w:tr>
      <w:tr w:rsidR="00B8026D" w:rsidRPr="00B8026D" w14:paraId="4086F503" w14:textId="77777777" w:rsidTr="00B8026D">
        <w:trPr>
          <w:trHeight w:val="300"/>
        </w:trPr>
        <w:tc>
          <w:tcPr>
            <w:tcW w:w="2098" w:type="dxa"/>
            <w:tcBorders>
              <w:top w:val="nil"/>
              <w:left w:val="nil"/>
              <w:bottom w:val="nil"/>
              <w:right w:val="nil"/>
            </w:tcBorders>
            <w:shd w:val="clear" w:color="auto" w:fill="auto"/>
            <w:noWrap/>
            <w:vAlign w:val="bottom"/>
            <w:hideMark/>
          </w:tcPr>
          <w:p w14:paraId="1B592AB4" w14:textId="77777777" w:rsidR="00B8026D" w:rsidRPr="00B8026D" w:rsidRDefault="00B8026D" w:rsidP="00B8026D">
            <w:pPr>
              <w:rPr>
                <w:sz w:val="20"/>
              </w:rPr>
            </w:pPr>
          </w:p>
        </w:tc>
        <w:tc>
          <w:tcPr>
            <w:tcW w:w="2302" w:type="dxa"/>
            <w:tcBorders>
              <w:top w:val="nil"/>
              <w:left w:val="nil"/>
              <w:bottom w:val="nil"/>
              <w:right w:val="nil"/>
            </w:tcBorders>
            <w:shd w:val="clear" w:color="auto" w:fill="auto"/>
            <w:noWrap/>
            <w:vAlign w:val="bottom"/>
            <w:hideMark/>
          </w:tcPr>
          <w:p w14:paraId="46C8056B"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0284C566"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3A958045" w14:textId="77777777" w:rsidR="00B8026D" w:rsidRPr="00B8026D" w:rsidRDefault="00B8026D" w:rsidP="00B8026D">
            <w:pPr>
              <w:rPr>
                <w:sz w:val="20"/>
              </w:rPr>
            </w:pPr>
          </w:p>
        </w:tc>
        <w:tc>
          <w:tcPr>
            <w:tcW w:w="960" w:type="dxa"/>
            <w:tcBorders>
              <w:top w:val="nil"/>
              <w:left w:val="nil"/>
              <w:bottom w:val="nil"/>
              <w:right w:val="nil"/>
            </w:tcBorders>
            <w:shd w:val="clear" w:color="auto" w:fill="auto"/>
            <w:noWrap/>
            <w:vAlign w:val="bottom"/>
            <w:hideMark/>
          </w:tcPr>
          <w:p w14:paraId="1466A2F9" w14:textId="77777777" w:rsidR="00B8026D" w:rsidRPr="00B8026D" w:rsidRDefault="00B8026D" w:rsidP="00B8026D">
            <w:pPr>
              <w:rPr>
                <w:sz w:val="20"/>
              </w:rPr>
            </w:pPr>
          </w:p>
        </w:tc>
      </w:tr>
    </w:tbl>
    <w:p w14:paraId="36DF66EF" w14:textId="21747C4A" w:rsidR="00D20261" w:rsidRDefault="00D20261" w:rsidP="00D20261"/>
    <w:p w14:paraId="476588C1" w14:textId="77777777" w:rsidR="0073648C" w:rsidRDefault="0073648C"/>
    <w:p w14:paraId="41AEB746" w14:textId="77777777" w:rsidR="008F62DD" w:rsidRDefault="008F62DD"/>
    <w:p w14:paraId="2D6EEAF0" w14:textId="77777777" w:rsidR="008F62DD" w:rsidRDefault="008F62DD"/>
    <w:p w14:paraId="5466E73A" w14:textId="77777777" w:rsidR="008F62DD" w:rsidRDefault="008F62DD" w:rsidP="008F62DD">
      <w:r>
        <w:t xml:space="preserve">                                                                                     ....................................................</w:t>
      </w:r>
    </w:p>
    <w:p w14:paraId="6ED355BA" w14:textId="77777777" w:rsidR="001C436F" w:rsidRDefault="001C436F" w:rsidP="008F62DD"/>
    <w:p w14:paraId="111C98E8" w14:textId="77777777" w:rsidR="00B8026D" w:rsidRDefault="00B8026D" w:rsidP="008F62DD"/>
    <w:p w14:paraId="7B0DF386" w14:textId="77777777" w:rsidR="00B8026D" w:rsidRDefault="00B8026D" w:rsidP="008F62DD"/>
    <w:p w14:paraId="16690025" w14:textId="77777777" w:rsidR="00B8026D" w:rsidRDefault="00B8026D" w:rsidP="008F62DD"/>
    <w:p w14:paraId="3A4B4386" w14:textId="77777777" w:rsidR="008F62DD" w:rsidRPr="00617257" w:rsidRDefault="008F62DD" w:rsidP="008F62DD">
      <w:pPr>
        <w:autoSpaceDE w:val="0"/>
        <w:autoSpaceDN w:val="0"/>
        <w:adjustRightInd w:val="0"/>
        <w:rPr>
          <w:color w:val="FF0000"/>
        </w:rPr>
      </w:pPr>
    </w:p>
    <w:p w14:paraId="746A4B0F" w14:textId="1BE1D418" w:rsidR="008F62DD" w:rsidRPr="001C436F" w:rsidRDefault="008F62DD" w:rsidP="008F62DD">
      <w:pPr>
        <w:autoSpaceDE w:val="0"/>
        <w:autoSpaceDN w:val="0"/>
        <w:adjustRightInd w:val="0"/>
        <w:rPr>
          <w:sz w:val="18"/>
          <w:szCs w:val="18"/>
        </w:rPr>
      </w:pPr>
      <w:r w:rsidRPr="001C436F">
        <w:lastRenderedPageBreak/>
        <w:t xml:space="preserve">Załącznik nr 8 do umowy (załącznik nr </w:t>
      </w:r>
      <w:r w:rsidR="005C7D0C">
        <w:t>7</w:t>
      </w:r>
      <w:r w:rsidRPr="001C436F">
        <w:t xml:space="preserve"> do zapytania</w:t>
      </w:r>
      <w:r w:rsidR="00256DD3">
        <w:t xml:space="preserve"> ofertowego</w:t>
      </w:r>
      <w:r w:rsidRPr="001C436F">
        <w:t>)</w:t>
      </w:r>
    </w:p>
    <w:p w14:paraId="2CCE876B" w14:textId="77777777" w:rsidR="008F62DD" w:rsidRDefault="008F62DD" w:rsidP="008F62DD">
      <w:pPr>
        <w:autoSpaceDE w:val="0"/>
        <w:autoSpaceDN w:val="0"/>
        <w:adjustRightInd w:val="0"/>
        <w:ind w:left="4956" w:firstLine="708"/>
        <w:rPr>
          <w:sz w:val="18"/>
          <w:szCs w:val="18"/>
        </w:rPr>
      </w:pPr>
      <w:r>
        <w:rPr>
          <w:sz w:val="18"/>
          <w:szCs w:val="18"/>
        </w:rPr>
        <w:t xml:space="preserve">Załącznik do Uchwały </w:t>
      </w:r>
    </w:p>
    <w:p w14:paraId="0A2DEF36" w14:textId="77777777" w:rsidR="008F62DD" w:rsidRDefault="008F62DD" w:rsidP="008F62DD">
      <w:pPr>
        <w:autoSpaceDE w:val="0"/>
        <w:autoSpaceDN w:val="0"/>
        <w:adjustRightInd w:val="0"/>
        <w:ind w:left="4956" w:firstLine="708"/>
        <w:rPr>
          <w:sz w:val="18"/>
          <w:szCs w:val="18"/>
        </w:rPr>
      </w:pPr>
      <w:r>
        <w:rPr>
          <w:sz w:val="18"/>
          <w:szCs w:val="18"/>
        </w:rPr>
        <w:t>Rady Gminy Ślemień</w:t>
      </w:r>
    </w:p>
    <w:p w14:paraId="1F3EAE34" w14:textId="77777777" w:rsidR="008F62DD" w:rsidRDefault="008F62DD" w:rsidP="008F62DD">
      <w:pPr>
        <w:autoSpaceDE w:val="0"/>
        <w:autoSpaceDN w:val="0"/>
        <w:adjustRightInd w:val="0"/>
        <w:ind w:left="4956" w:firstLine="708"/>
        <w:rPr>
          <w:sz w:val="18"/>
          <w:szCs w:val="18"/>
        </w:rPr>
      </w:pPr>
      <w:r>
        <w:rPr>
          <w:sz w:val="18"/>
          <w:szCs w:val="18"/>
        </w:rPr>
        <w:t xml:space="preserve">z dnia </w:t>
      </w:r>
    </w:p>
    <w:p w14:paraId="42ADD496" w14:textId="77777777" w:rsidR="008F62DD" w:rsidRDefault="008F62DD" w:rsidP="008F62DD">
      <w:pPr>
        <w:pStyle w:val="Nagwek1"/>
        <w:rPr>
          <w:rFonts w:eastAsiaTheme="minorHAnsi"/>
          <w:sz w:val="32"/>
          <w:szCs w:val="32"/>
          <w:lang w:eastAsia="en-US"/>
        </w:rPr>
      </w:pPr>
    </w:p>
    <w:p w14:paraId="21C15436" w14:textId="77777777" w:rsidR="008F62DD" w:rsidRDefault="008F62DD" w:rsidP="008F62DD">
      <w:pPr>
        <w:pStyle w:val="Nagwek1"/>
        <w:rPr>
          <w:rFonts w:eastAsiaTheme="minorHAnsi"/>
          <w:sz w:val="32"/>
          <w:szCs w:val="32"/>
          <w:lang w:eastAsia="en-US"/>
        </w:rPr>
      </w:pPr>
      <w:r>
        <w:rPr>
          <w:rFonts w:eastAsiaTheme="minorHAnsi"/>
          <w:sz w:val="32"/>
          <w:szCs w:val="32"/>
          <w:lang w:eastAsia="en-US"/>
        </w:rPr>
        <w:t>Regulamin przewozu osób w publicznym transporcie zbiorowym</w:t>
      </w:r>
    </w:p>
    <w:p w14:paraId="10C86DAB" w14:textId="77777777" w:rsidR="008F62DD" w:rsidRDefault="008F62DD" w:rsidP="008F62DD">
      <w:pPr>
        <w:spacing w:line="360" w:lineRule="auto"/>
        <w:jc w:val="both"/>
        <w:rPr>
          <w:rFonts w:eastAsiaTheme="minorHAnsi"/>
          <w:kern w:val="2"/>
          <w:szCs w:val="24"/>
          <w:lang w:eastAsia="en-US"/>
        </w:rPr>
      </w:pPr>
      <w:r>
        <w:rPr>
          <w:szCs w:val="24"/>
        </w:rPr>
        <w:t xml:space="preserve">Regulamin przewozu osób i bagażu w publicznym transporcie zbiorowym wykonywanym przez Operatora wybranego trybie art. 19 lub art. 22 ustawy z dnia 16 grudnia 2010 г. o publicznym transporcie zbiorowym (Dz. U. z 2023 r., poz. 2778 z </w:t>
      </w:r>
      <w:proofErr w:type="spellStart"/>
      <w:r>
        <w:rPr>
          <w:szCs w:val="24"/>
        </w:rPr>
        <w:t>późn</w:t>
      </w:r>
      <w:proofErr w:type="spellEnd"/>
      <w:r>
        <w:rPr>
          <w:szCs w:val="24"/>
        </w:rPr>
        <w:t>. zm.).</w:t>
      </w:r>
    </w:p>
    <w:p w14:paraId="7423E89F" w14:textId="77777777" w:rsidR="008F62DD" w:rsidRDefault="008F62DD" w:rsidP="008F62DD">
      <w:pPr>
        <w:spacing w:line="360" w:lineRule="auto"/>
        <w:jc w:val="both"/>
        <w:rPr>
          <w:szCs w:val="24"/>
        </w:rPr>
      </w:pPr>
      <w:r>
        <w:rPr>
          <w:szCs w:val="24"/>
        </w:rPr>
        <w:t>na rzecz Organizatora – Gminy Ślemień</w:t>
      </w:r>
    </w:p>
    <w:p w14:paraId="20A0221C" w14:textId="77777777" w:rsidR="008F62DD" w:rsidRDefault="008F62DD" w:rsidP="008F62DD">
      <w:pPr>
        <w:spacing w:line="360" w:lineRule="auto"/>
        <w:jc w:val="both"/>
        <w:rPr>
          <w:szCs w:val="24"/>
        </w:rPr>
      </w:pPr>
      <w:r>
        <w:rPr>
          <w:szCs w:val="24"/>
        </w:rPr>
        <w:t>Dotyczy linii komunikacyjnych numer 1-6:</w:t>
      </w:r>
    </w:p>
    <w:tbl>
      <w:tblPr>
        <w:tblW w:w="9013" w:type="dxa"/>
        <w:tblCellMar>
          <w:left w:w="70" w:type="dxa"/>
          <w:right w:w="70" w:type="dxa"/>
        </w:tblCellMar>
        <w:tblLook w:val="04A0" w:firstRow="1" w:lastRow="0" w:firstColumn="1" w:lastColumn="0" w:noHBand="0" w:noVBand="1"/>
      </w:tblPr>
      <w:tblGrid>
        <w:gridCol w:w="1265"/>
        <w:gridCol w:w="7748"/>
      </w:tblGrid>
      <w:tr w:rsidR="008F62DD" w14:paraId="2C73D9F2" w14:textId="77777777" w:rsidTr="0028064D">
        <w:trPr>
          <w:trHeight w:val="517"/>
        </w:trPr>
        <w:tc>
          <w:tcPr>
            <w:tcW w:w="1109" w:type="dxa"/>
            <w:tcBorders>
              <w:top w:val="single" w:sz="8" w:space="0" w:color="auto"/>
              <w:left w:val="single" w:sz="4" w:space="0" w:color="auto"/>
              <w:bottom w:val="single" w:sz="8" w:space="0" w:color="auto"/>
              <w:right w:val="single" w:sz="8" w:space="0" w:color="auto"/>
            </w:tcBorders>
            <w:vAlign w:val="center"/>
            <w:hideMark/>
          </w:tcPr>
          <w:p w14:paraId="3A4959E0" w14:textId="77777777" w:rsidR="008F62DD" w:rsidRDefault="008F62DD" w:rsidP="0028064D">
            <w:pPr>
              <w:jc w:val="center"/>
              <w:rPr>
                <w:rFonts w:asciiTheme="minorHAnsi" w:hAnsiTheme="minorHAnsi" w:cstheme="minorBidi"/>
                <w:b/>
                <w:bCs/>
                <w:color w:val="000000"/>
                <w:sz w:val="22"/>
                <w:szCs w:val="22"/>
              </w:rPr>
            </w:pPr>
            <w:r>
              <w:rPr>
                <w:b/>
                <w:bCs/>
                <w:color w:val="000000"/>
              </w:rPr>
              <w:t>Numer Linii</w:t>
            </w:r>
          </w:p>
        </w:tc>
        <w:tc>
          <w:tcPr>
            <w:tcW w:w="6795" w:type="dxa"/>
            <w:tcBorders>
              <w:top w:val="single" w:sz="8" w:space="0" w:color="auto"/>
              <w:left w:val="nil"/>
              <w:bottom w:val="single" w:sz="8" w:space="0" w:color="auto"/>
              <w:right w:val="single" w:sz="8" w:space="0" w:color="auto"/>
            </w:tcBorders>
            <w:vAlign w:val="center"/>
            <w:hideMark/>
          </w:tcPr>
          <w:p w14:paraId="2B09A7B7" w14:textId="77777777" w:rsidR="008F62DD" w:rsidRDefault="008F62DD" w:rsidP="0028064D">
            <w:pPr>
              <w:jc w:val="center"/>
              <w:rPr>
                <w:b/>
                <w:bCs/>
                <w:color w:val="000000"/>
              </w:rPr>
            </w:pPr>
            <w:r>
              <w:rPr>
                <w:b/>
                <w:bCs/>
                <w:color w:val="000000"/>
              </w:rPr>
              <w:t>Nazwa Linii</w:t>
            </w:r>
          </w:p>
        </w:tc>
      </w:tr>
      <w:tr w:rsidR="008F62DD" w14:paraId="028D4305"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737CD0CF" w14:textId="77777777" w:rsidR="008F62DD" w:rsidRDefault="008F62DD" w:rsidP="0028064D">
            <w:pPr>
              <w:jc w:val="center"/>
              <w:rPr>
                <w:color w:val="000000"/>
              </w:rPr>
            </w:pPr>
            <w:r>
              <w:rPr>
                <w:color w:val="000000"/>
              </w:rPr>
              <w:t>1</w:t>
            </w:r>
          </w:p>
        </w:tc>
        <w:tc>
          <w:tcPr>
            <w:tcW w:w="6795" w:type="dxa"/>
            <w:tcBorders>
              <w:top w:val="nil"/>
              <w:left w:val="nil"/>
              <w:bottom w:val="single" w:sz="8" w:space="0" w:color="auto"/>
              <w:right w:val="single" w:sz="8" w:space="0" w:color="auto"/>
            </w:tcBorders>
            <w:vAlign w:val="center"/>
            <w:hideMark/>
          </w:tcPr>
          <w:p w14:paraId="1663825F" w14:textId="77777777" w:rsidR="008F62DD" w:rsidRDefault="008F62DD" w:rsidP="0028064D">
            <w:pPr>
              <w:jc w:val="center"/>
              <w:rPr>
                <w:color w:val="000000"/>
              </w:rPr>
            </w:pPr>
            <w:r>
              <w:rPr>
                <w:color w:val="000000"/>
              </w:rPr>
              <w:t>Ślemień Szkoła-Las-Ślemień Pod Borem-Ślemień Szkoła</w:t>
            </w:r>
          </w:p>
        </w:tc>
      </w:tr>
      <w:tr w:rsidR="008F62DD" w14:paraId="70D47043"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0050B564" w14:textId="77777777" w:rsidR="008F62DD" w:rsidRDefault="008F62DD" w:rsidP="0028064D">
            <w:pPr>
              <w:jc w:val="center"/>
              <w:rPr>
                <w:color w:val="000000"/>
              </w:rPr>
            </w:pPr>
            <w:r>
              <w:rPr>
                <w:color w:val="000000"/>
              </w:rPr>
              <w:t>2</w:t>
            </w:r>
          </w:p>
        </w:tc>
        <w:tc>
          <w:tcPr>
            <w:tcW w:w="6795" w:type="dxa"/>
            <w:tcBorders>
              <w:top w:val="nil"/>
              <w:left w:val="nil"/>
              <w:bottom w:val="single" w:sz="8" w:space="0" w:color="auto"/>
              <w:right w:val="single" w:sz="8" w:space="0" w:color="auto"/>
            </w:tcBorders>
            <w:vAlign w:val="center"/>
            <w:hideMark/>
          </w:tcPr>
          <w:p w14:paraId="334B7501" w14:textId="77777777" w:rsidR="008F62DD" w:rsidRDefault="008F62DD" w:rsidP="0028064D">
            <w:pPr>
              <w:jc w:val="center"/>
              <w:rPr>
                <w:color w:val="000000"/>
              </w:rPr>
            </w:pPr>
            <w:r>
              <w:rPr>
                <w:color w:val="000000"/>
              </w:rPr>
              <w:t>Ślemień Szkoła-Las-Ślemień Szkoła</w:t>
            </w:r>
          </w:p>
        </w:tc>
      </w:tr>
      <w:tr w:rsidR="008F62DD" w14:paraId="0D40E95F"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20E3A02B" w14:textId="77777777" w:rsidR="008F62DD" w:rsidRDefault="008F62DD" w:rsidP="0028064D">
            <w:pPr>
              <w:jc w:val="center"/>
              <w:rPr>
                <w:color w:val="000000"/>
              </w:rPr>
            </w:pPr>
            <w:r>
              <w:rPr>
                <w:color w:val="000000"/>
              </w:rPr>
              <w:t>3</w:t>
            </w:r>
          </w:p>
        </w:tc>
        <w:tc>
          <w:tcPr>
            <w:tcW w:w="6795" w:type="dxa"/>
            <w:tcBorders>
              <w:top w:val="nil"/>
              <w:left w:val="nil"/>
              <w:bottom w:val="single" w:sz="8" w:space="0" w:color="auto"/>
              <w:right w:val="single" w:sz="8" w:space="0" w:color="auto"/>
            </w:tcBorders>
            <w:vAlign w:val="center"/>
            <w:hideMark/>
          </w:tcPr>
          <w:p w14:paraId="578465C4" w14:textId="77777777" w:rsidR="008F62DD" w:rsidRDefault="008F62DD" w:rsidP="0028064D">
            <w:pPr>
              <w:jc w:val="center"/>
              <w:rPr>
                <w:color w:val="000000"/>
              </w:rPr>
            </w:pPr>
            <w:r>
              <w:rPr>
                <w:color w:val="000000"/>
              </w:rPr>
              <w:t>Ślemień Szkoła-Ślemień u Ludwika-Ślemień Szkoła</w:t>
            </w:r>
          </w:p>
        </w:tc>
      </w:tr>
      <w:tr w:rsidR="008F62DD" w14:paraId="1CAC93FE"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0E459AD6" w14:textId="77777777" w:rsidR="008F62DD" w:rsidRDefault="008F62DD" w:rsidP="0028064D">
            <w:pPr>
              <w:jc w:val="center"/>
              <w:rPr>
                <w:color w:val="000000"/>
              </w:rPr>
            </w:pPr>
            <w:r>
              <w:rPr>
                <w:color w:val="000000"/>
              </w:rPr>
              <w:t>4</w:t>
            </w:r>
          </w:p>
        </w:tc>
        <w:tc>
          <w:tcPr>
            <w:tcW w:w="6795" w:type="dxa"/>
            <w:tcBorders>
              <w:top w:val="nil"/>
              <w:left w:val="nil"/>
              <w:bottom w:val="single" w:sz="8" w:space="0" w:color="auto"/>
              <w:right w:val="single" w:sz="8" w:space="0" w:color="auto"/>
            </w:tcBorders>
            <w:vAlign w:val="center"/>
            <w:hideMark/>
          </w:tcPr>
          <w:p w14:paraId="1F51B57F" w14:textId="77777777" w:rsidR="008F62DD" w:rsidRDefault="008F62DD" w:rsidP="0028064D">
            <w:pPr>
              <w:jc w:val="center"/>
              <w:rPr>
                <w:color w:val="000000"/>
              </w:rPr>
            </w:pPr>
            <w:r>
              <w:rPr>
                <w:color w:val="000000"/>
              </w:rPr>
              <w:t>Ślemień Szkoła-Kocoń-Ślemień Szkoła</w:t>
            </w:r>
          </w:p>
        </w:tc>
      </w:tr>
      <w:tr w:rsidR="008F62DD" w14:paraId="3D4F11EE"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23B63C5C" w14:textId="77777777" w:rsidR="008F62DD" w:rsidRDefault="008F62DD" w:rsidP="0028064D">
            <w:pPr>
              <w:jc w:val="center"/>
              <w:rPr>
                <w:color w:val="000000"/>
              </w:rPr>
            </w:pPr>
            <w:r>
              <w:rPr>
                <w:color w:val="000000"/>
              </w:rPr>
              <w:t>5</w:t>
            </w:r>
          </w:p>
        </w:tc>
        <w:tc>
          <w:tcPr>
            <w:tcW w:w="6795" w:type="dxa"/>
            <w:tcBorders>
              <w:top w:val="nil"/>
              <w:left w:val="nil"/>
              <w:bottom w:val="single" w:sz="8" w:space="0" w:color="auto"/>
              <w:right w:val="single" w:sz="8" w:space="0" w:color="auto"/>
            </w:tcBorders>
            <w:vAlign w:val="center"/>
            <w:hideMark/>
          </w:tcPr>
          <w:p w14:paraId="21365B08" w14:textId="77777777" w:rsidR="008F62DD" w:rsidRDefault="008F62DD" w:rsidP="0028064D">
            <w:pPr>
              <w:jc w:val="center"/>
              <w:rPr>
                <w:color w:val="000000"/>
              </w:rPr>
            </w:pPr>
            <w:r>
              <w:rPr>
                <w:color w:val="000000"/>
              </w:rPr>
              <w:t>Ślemień Szkoła-Ślemień Pod Jasną Górką-Ślemień Szkoła</w:t>
            </w:r>
          </w:p>
        </w:tc>
      </w:tr>
      <w:tr w:rsidR="008F62DD" w14:paraId="78C5F3C4" w14:textId="77777777" w:rsidTr="0028064D">
        <w:trPr>
          <w:trHeight w:val="264"/>
        </w:trPr>
        <w:tc>
          <w:tcPr>
            <w:tcW w:w="1109" w:type="dxa"/>
            <w:tcBorders>
              <w:top w:val="single" w:sz="8" w:space="0" w:color="auto"/>
              <w:left w:val="single" w:sz="4" w:space="0" w:color="auto"/>
              <w:bottom w:val="single" w:sz="8" w:space="0" w:color="auto"/>
              <w:right w:val="single" w:sz="8" w:space="0" w:color="auto"/>
            </w:tcBorders>
            <w:vAlign w:val="center"/>
            <w:hideMark/>
          </w:tcPr>
          <w:p w14:paraId="1D6FB101" w14:textId="77777777" w:rsidR="008F62DD" w:rsidRDefault="008F62DD" w:rsidP="0028064D">
            <w:pPr>
              <w:jc w:val="center"/>
              <w:rPr>
                <w:color w:val="000000"/>
              </w:rPr>
            </w:pPr>
            <w:r>
              <w:rPr>
                <w:color w:val="000000"/>
              </w:rPr>
              <w:t>6</w:t>
            </w:r>
          </w:p>
        </w:tc>
        <w:tc>
          <w:tcPr>
            <w:tcW w:w="6795" w:type="dxa"/>
            <w:tcBorders>
              <w:top w:val="nil"/>
              <w:left w:val="nil"/>
              <w:bottom w:val="single" w:sz="8" w:space="0" w:color="auto"/>
              <w:right w:val="single" w:sz="8" w:space="0" w:color="auto"/>
            </w:tcBorders>
            <w:vAlign w:val="center"/>
            <w:hideMark/>
          </w:tcPr>
          <w:p w14:paraId="60E62929" w14:textId="77777777" w:rsidR="008F62DD" w:rsidRDefault="008F62DD" w:rsidP="0028064D">
            <w:pPr>
              <w:jc w:val="center"/>
              <w:rPr>
                <w:color w:val="000000"/>
              </w:rPr>
            </w:pPr>
            <w:r w:rsidRPr="00A63C42">
              <w:rPr>
                <w:color w:val="FF0000"/>
              </w:rPr>
              <w:t>Ślemień Pod Jasną Górką-Las III przez Kocoń Pod Dębami</w:t>
            </w:r>
          </w:p>
        </w:tc>
      </w:tr>
    </w:tbl>
    <w:p w14:paraId="5D25994B" w14:textId="77777777" w:rsidR="008F62DD" w:rsidRDefault="008F62DD" w:rsidP="008F62DD">
      <w:pPr>
        <w:spacing w:line="360" w:lineRule="auto"/>
        <w:jc w:val="both"/>
        <w:rPr>
          <w:rFonts w:eastAsiaTheme="minorHAnsi"/>
          <w:kern w:val="2"/>
          <w:szCs w:val="24"/>
          <w:lang w:eastAsia="en-US"/>
          <w14:ligatures w14:val="standardContextual"/>
        </w:rPr>
      </w:pPr>
    </w:p>
    <w:p w14:paraId="0676AC17" w14:textId="77777777" w:rsidR="008F62DD" w:rsidRDefault="008F62DD" w:rsidP="008F62DD">
      <w:pPr>
        <w:spacing w:line="360" w:lineRule="auto"/>
        <w:jc w:val="both"/>
        <w:rPr>
          <w:szCs w:val="24"/>
        </w:rPr>
      </w:pPr>
      <w:r>
        <w:rPr>
          <w:szCs w:val="24"/>
        </w:rPr>
        <w:t>Obowiązuje od 27.03.2024 r. do 31.12.2024 r.</w:t>
      </w:r>
    </w:p>
    <w:p w14:paraId="11B499AB" w14:textId="77777777" w:rsidR="008F62DD" w:rsidRDefault="008F62DD" w:rsidP="008F62DD">
      <w:pPr>
        <w:spacing w:line="360" w:lineRule="auto"/>
        <w:jc w:val="center"/>
        <w:rPr>
          <w:b/>
          <w:bCs/>
          <w:szCs w:val="24"/>
        </w:rPr>
      </w:pPr>
      <w:r>
        <w:rPr>
          <w:b/>
          <w:bCs/>
          <w:szCs w:val="24"/>
        </w:rPr>
        <w:t>Rozdział 1</w:t>
      </w:r>
    </w:p>
    <w:p w14:paraId="5877E825" w14:textId="77777777" w:rsidR="008F62DD" w:rsidRDefault="008F62DD" w:rsidP="008F62DD">
      <w:pPr>
        <w:spacing w:line="360" w:lineRule="auto"/>
        <w:jc w:val="center"/>
        <w:rPr>
          <w:b/>
          <w:bCs/>
          <w:szCs w:val="24"/>
        </w:rPr>
      </w:pPr>
      <w:r>
        <w:rPr>
          <w:b/>
          <w:bCs/>
          <w:szCs w:val="24"/>
        </w:rPr>
        <w:t>Podstawa prawna, przedmiot oraz zakres stosowania Regulaminu.</w:t>
      </w:r>
    </w:p>
    <w:p w14:paraId="0B11C809" w14:textId="77777777" w:rsidR="008F62DD" w:rsidRDefault="008F62DD" w:rsidP="008F62DD">
      <w:pPr>
        <w:spacing w:line="360" w:lineRule="auto"/>
        <w:jc w:val="center"/>
        <w:rPr>
          <w:b/>
          <w:bCs/>
          <w:szCs w:val="24"/>
        </w:rPr>
      </w:pPr>
      <w:r>
        <w:rPr>
          <w:b/>
          <w:bCs/>
          <w:szCs w:val="24"/>
        </w:rPr>
        <w:t>§1.</w:t>
      </w:r>
    </w:p>
    <w:p w14:paraId="4433A6A9" w14:textId="77777777" w:rsidR="008F62DD" w:rsidRDefault="008F62DD" w:rsidP="008F62DD">
      <w:pPr>
        <w:spacing w:line="360" w:lineRule="auto"/>
        <w:jc w:val="both"/>
        <w:rPr>
          <w:szCs w:val="24"/>
        </w:rPr>
      </w:pPr>
      <w:r>
        <w:rPr>
          <w:szCs w:val="24"/>
        </w:rPr>
        <w:t xml:space="preserve">1. Niniejszy Regulamin ustala się na podstawie art. 4 ustawy z dnia 15 listopada 1984 r. Prawo Przewozowe (Dz. U. z 2020 r. poz. 8, z 2023 r. poz. 1720 z </w:t>
      </w:r>
      <w:proofErr w:type="spellStart"/>
      <w:r>
        <w:rPr>
          <w:szCs w:val="24"/>
        </w:rPr>
        <w:t>późn</w:t>
      </w:r>
      <w:proofErr w:type="spellEnd"/>
      <w:r>
        <w:rPr>
          <w:szCs w:val="24"/>
        </w:rPr>
        <w:t xml:space="preserve">. zm.) oraz ustawy z dnia 16 grudnia 2010 г. o publicznym transporcie zbiorowym (Dz. U. z 2023 r., poz. 2778 z </w:t>
      </w:r>
      <w:proofErr w:type="spellStart"/>
      <w:r>
        <w:rPr>
          <w:szCs w:val="24"/>
        </w:rPr>
        <w:t>późn</w:t>
      </w:r>
      <w:proofErr w:type="spellEnd"/>
      <w:r>
        <w:rPr>
          <w:szCs w:val="24"/>
        </w:rPr>
        <w:t>. zm.).</w:t>
      </w:r>
    </w:p>
    <w:p w14:paraId="0C8D6D60" w14:textId="77777777" w:rsidR="008F62DD" w:rsidRDefault="008F62DD" w:rsidP="008F62DD">
      <w:pPr>
        <w:spacing w:line="360" w:lineRule="auto"/>
        <w:jc w:val="both"/>
        <w:rPr>
          <w:szCs w:val="24"/>
        </w:rPr>
      </w:pPr>
      <w:r>
        <w:rPr>
          <w:szCs w:val="24"/>
        </w:rPr>
        <w:t xml:space="preserve">2. Regulamin określa warunki obsługi podróżnych, odprawy oraz przewozu osób, bagażu i rzeczy, wykonywanego w ramach publicznego transportu zbiorowego przez Operatora wybranego trybie art. 19 lub art. 22 ustawy z dnia 16 grudnia 2010 г. o publicznym transporcie zbiorowym (Dz. U. z 2023 r., poz. 2778 z </w:t>
      </w:r>
      <w:proofErr w:type="spellStart"/>
      <w:r>
        <w:rPr>
          <w:szCs w:val="24"/>
        </w:rPr>
        <w:t>późn</w:t>
      </w:r>
      <w:proofErr w:type="spellEnd"/>
      <w:r>
        <w:rPr>
          <w:szCs w:val="24"/>
        </w:rPr>
        <w:t>. zm.).</w:t>
      </w:r>
    </w:p>
    <w:p w14:paraId="28A9B665" w14:textId="77777777" w:rsidR="008F62DD" w:rsidRDefault="008F62DD" w:rsidP="008F62DD">
      <w:pPr>
        <w:spacing w:line="360" w:lineRule="auto"/>
        <w:jc w:val="both"/>
        <w:rPr>
          <w:szCs w:val="24"/>
        </w:rPr>
      </w:pPr>
      <w:r>
        <w:rPr>
          <w:szCs w:val="24"/>
        </w:rPr>
        <w:t>3. Regulamin stosuje się do przewozu osób i rzeczy w zakresie obejmującym gminne przewozy pasażerskie.</w:t>
      </w:r>
    </w:p>
    <w:p w14:paraId="270129FB" w14:textId="77777777" w:rsidR="00256DD3" w:rsidRDefault="00256DD3" w:rsidP="008F62DD">
      <w:pPr>
        <w:spacing w:line="360" w:lineRule="auto"/>
        <w:jc w:val="both"/>
        <w:rPr>
          <w:szCs w:val="24"/>
        </w:rPr>
      </w:pPr>
    </w:p>
    <w:p w14:paraId="0B46CED9" w14:textId="77777777" w:rsidR="00256DD3" w:rsidRDefault="00256DD3" w:rsidP="008F62DD">
      <w:pPr>
        <w:spacing w:line="360" w:lineRule="auto"/>
        <w:jc w:val="both"/>
        <w:rPr>
          <w:szCs w:val="24"/>
        </w:rPr>
      </w:pPr>
    </w:p>
    <w:p w14:paraId="0435F65B" w14:textId="77777777" w:rsidR="00256DD3" w:rsidRDefault="00256DD3" w:rsidP="008F62DD">
      <w:pPr>
        <w:spacing w:line="360" w:lineRule="auto"/>
        <w:jc w:val="both"/>
        <w:rPr>
          <w:szCs w:val="24"/>
        </w:rPr>
      </w:pPr>
    </w:p>
    <w:p w14:paraId="11C71537" w14:textId="77777777" w:rsidR="008F62DD" w:rsidRDefault="008F62DD" w:rsidP="008F62DD">
      <w:pPr>
        <w:spacing w:line="360" w:lineRule="auto"/>
        <w:jc w:val="center"/>
        <w:rPr>
          <w:b/>
          <w:bCs/>
          <w:szCs w:val="24"/>
        </w:rPr>
      </w:pPr>
      <w:r>
        <w:rPr>
          <w:b/>
          <w:bCs/>
          <w:szCs w:val="24"/>
        </w:rPr>
        <w:lastRenderedPageBreak/>
        <w:t>Rozdział II</w:t>
      </w:r>
    </w:p>
    <w:p w14:paraId="1D858E43" w14:textId="77777777" w:rsidR="008F62DD" w:rsidRDefault="008F62DD" w:rsidP="008F62DD">
      <w:pPr>
        <w:spacing w:line="360" w:lineRule="auto"/>
        <w:jc w:val="center"/>
        <w:rPr>
          <w:b/>
          <w:bCs/>
          <w:szCs w:val="24"/>
        </w:rPr>
      </w:pPr>
      <w:r>
        <w:rPr>
          <w:b/>
          <w:bCs/>
          <w:szCs w:val="24"/>
        </w:rPr>
        <w:t>Przepisy Ogólne</w:t>
      </w:r>
    </w:p>
    <w:p w14:paraId="27AF6B6B" w14:textId="77777777" w:rsidR="008F62DD" w:rsidRDefault="008F62DD" w:rsidP="008F62DD">
      <w:pPr>
        <w:spacing w:line="360" w:lineRule="auto"/>
        <w:jc w:val="center"/>
        <w:rPr>
          <w:b/>
          <w:bCs/>
          <w:szCs w:val="24"/>
        </w:rPr>
      </w:pPr>
      <w:r>
        <w:rPr>
          <w:b/>
          <w:bCs/>
          <w:szCs w:val="24"/>
        </w:rPr>
        <w:t>§2.</w:t>
      </w:r>
    </w:p>
    <w:p w14:paraId="0FB8C1DD" w14:textId="77777777" w:rsidR="008F62DD" w:rsidRDefault="008F62DD" w:rsidP="008F62DD">
      <w:pPr>
        <w:spacing w:line="360" w:lineRule="auto"/>
        <w:jc w:val="both"/>
        <w:rPr>
          <w:szCs w:val="24"/>
        </w:rPr>
      </w:pPr>
      <w:r>
        <w:rPr>
          <w:szCs w:val="24"/>
        </w:rPr>
        <w:t>1. Operator jest zobowiązany do przewozu osób i rzeczy w zakresie wynikającym z podanego do publicznej wiadomości rozkładu jazdy na poszczególnych liniach.</w:t>
      </w:r>
    </w:p>
    <w:p w14:paraId="3DF1F488" w14:textId="77777777" w:rsidR="008F62DD" w:rsidRDefault="008F62DD" w:rsidP="008F62DD">
      <w:pPr>
        <w:spacing w:line="360" w:lineRule="auto"/>
        <w:jc w:val="both"/>
        <w:rPr>
          <w:szCs w:val="24"/>
        </w:rPr>
      </w:pPr>
      <w:r>
        <w:rPr>
          <w:szCs w:val="24"/>
        </w:rPr>
        <w:t>2. Zawarcie umowy przewozu wymaga nabycia przez podróżnego biletu na przejazd (przewóz bagażu) i/lub udokumentowania przysługujących mu uprawnień do przejazdu ulgowego przed rozpoczęciem przewozu.</w:t>
      </w:r>
    </w:p>
    <w:p w14:paraId="063ED68F" w14:textId="77777777" w:rsidR="008F62DD" w:rsidRDefault="008F62DD" w:rsidP="008F62DD">
      <w:pPr>
        <w:spacing w:line="360" w:lineRule="auto"/>
        <w:jc w:val="both"/>
        <w:rPr>
          <w:szCs w:val="24"/>
        </w:rPr>
      </w:pPr>
      <w:r>
        <w:rPr>
          <w:szCs w:val="24"/>
        </w:rPr>
        <w:t>3. Przewóz uważa się za rozpoczęty z chwilą, gdy autobus, w którym znajduje się podróżny ruszy z miejsca odjazdu.</w:t>
      </w:r>
    </w:p>
    <w:p w14:paraId="33B9D490" w14:textId="77777777" w:rsidR="008F62DD" w:rsidRDefault="008F62DD" w:rsidP="008F62DD">
      <w:pPr>
        <w:spacing w:line="360" w:lineRule="auto"/>
        <w:jc w:val="both"/>
        <w:rPr>
          <w:szCs w:val="24"/>
        </w:rPr>
      </w:pPr>
      <w:r>
        <w:rPr>
          <w:szCs w:val="24"/>
        </w:rPr>
        <w:t>4. Umowa przewozu, do której zawarcia dochodzi z naruszeniem przez podróżnego warunków, o których mowa w ust. 2-3, tj. przez samo zajęcie miejsca w autobusie, nabiera mocy wiążącej, jeżeli podróżny spełni lub zobowiąże się do uiszczenia należności przewozowej, powiększonej o opłatę dodatkową za przejazd (przewóz bagażu) bez ważnego biletu.</w:t>
      </w:r>
    </w:p>
    <w:p w14:paraId="7B1C5D05" w14:textId="77777777" w:rsidR="008F62DD" w:rsidRDefault="008F62DD" w:rsidP="008F62DD">
      <w:pPr>
        <w:spacing w:line="360" w:lineRule="auto"/>
        <w:jc w:val="center"/>
        <w:rPr>
          <w:b/>
          <w:bCs/>
          <w:szCs w:val="24"/>
        </w:rPr>
      </w:pPr>
      <w:r>
        <w:rPr>
          <w:b/>
          <w:bCs/>
          <w:szCs w:val="24"/>
        </w:rPr>
        <w:t>§3.</w:t>
      </w:r>
    </w:p>
    <w:p w14:paraId="0A297850" w14:textId="77777777" w:rsidR="008F62DD" w:rsidRDefault="008F62DD" w:rsidP="008F62DD">
      <w:pPr>
        <w:spacing w:line="360" w:lineRule="auto"/>
        <w:jc w:val="both"/>
        <w:rPr>
          <w:szCs w:val="24"/>
        </w:rPr>
      </w:pPr>
      <w:r>
        <w:rPr>
          <w:szCs w:val="24"/>
        </w:rPr>
        <w:t xml:space="preserve">1. Wysokość opłat za przewóz osób i rzeczy oraz zakres i warunki realizacji uprawnień do przejazdów ulgowych i bezpłatnych, określa stosowana przez Operatora taryfa oraz właściwe ustawy i rozporządzenia. </w:t>
      </w:r>
    </w:p>
    <w:p w14:paraId="73F95353" w14:textId="77777777" w:rsidR="008F62DD" w:rsidRDefault="008F62DD" w:rsidP="008F62DD">
      <w:pPr>
        <w:spacing w:line="360" w:lineRule="auto"/>
        <w:jc w:val="both"/>
        <w:rPr>
          <w:szCs w:val="24"/>
        </w:rPr>
      </w:pPr>
      <w:r>
        <w:rPr>
          <w:szCs w:val="24"/>
        </w:rPr>
        <w:t>2. Operator podaje do publicznej wiadomości aktualną Taryfę opłat i zapewnia zainteresowanym podróżnym bezpłatny dostęp do obowiązujących go Przepisów porządkowych na swojej stronie internetowej oraz w punkcie sprzedaży biletów miesięcznych, a także w każdym autobusie Operatora.</w:t>
      </w:r>
    </w:p>
    <w:p w14:paraId="3EFE952F" w14:textId="77777777" w:rsidR="008F62DD" w:rsidRDefault="008F62DD" w:rsidP="008F62DD">
      <w:pPr>
        <w:spacing w:line="360" w:lineRule="auto"/>
        <w:jc w:val="center"/>
        <w:rPr>
          <w:b/>
          <w:bCs/>
          <w:szCs w:val="24"/>
        </w:rPr>
      </w:pPr>
      <w:r>
        <w:rPr>
          <w:b/>
          <w:bCs/>
          <w:szCs w:val="24"/>
        </w:rPr>
        <w:t>§4.</w:t>
      </w:r>
    </w:p>
    <w:p w14:paraId="47ADF3A1" w14:textId="77777777" w:rsidR="008F62DD" w:rsidRDefault="008F62DD" w:rsidP="008F62DD">
      <w:pPr>
        <w:spacing w:line="360" w:lineRule="auto"/>
        <w:jc w:val="both"/>
        <w:rPr>
          <w:szCs w:val="24"/>
        </w:rPr>
      </w:pPr>
      <w:r>
        <w:rPr>
          <w:szCs w:val="24"/>
        </w:rPr>
        <w:t>1. Operator jest zwolniony z obowiązku przewozu, jeżeli:</w:t>
      </w:r>
    </w:p>
    <w:p w14:paraId="7768533B" w14:textId="77777777" w:rsidR="008F62DD" w:rsidRDefault="008F62DD" w:rsidP="008F62DD">
      <w:pPr>
        <w:spacing w:line="360" w:lineRule="auto"/>
        <w:jc w:val="both"/>
        <w:rPr>
          <w:szCs w:val="24"/>
        </w:rPr>
      </w:pPr>
      <w:r>
        <w:rPr>
          <w:szCs w:val="24"/>
        </w:rPr>
        <w:t>a) zachodzą uniemożliwiające przewóz okoliczności, których Operator nie mógł przewidzieć, ani zapobiec ich skutkom;</w:t>
      </w:r>
    </w:p>
    <w:p w14:paraId="784E0647" w14:textId="77777777" w:rsidR="008F62DD" w:rsidRDefault="008F62DD" w:rsidP="008F62DD">
      <w:pPr>
        <w:spacing w:line="360" w:lineRule="auto"/>
        <w:jc w:val="both"/>
        <w:rPr>
          <w:szCs w:val="24"/>
        </w:rPr>
      </w:pPr>
      <w:r>
        <w:rPr>
          <w:szCs w:val="24"/>
        </w:rPr>
        <w:t>b) klient nie zastosował się do Przepisów porządkowych;</w:t>
      </w:r>
    </w:p>
    <w:p w14:paraId="6453B7C5" w14:textId="77777777" w:rsidR="008F62DD" w:rsidRDefault="008F62DD" w:rsidP="008F62DD">
      <w:pPr>
        <w:spacing w:line="360" w:lineRule="auto"/>
        <w:jc w:val="both"/>
        <w:rPr>
          <w:szCs w:val="24"/>
        </w:rPr>
      </w:pPr>
      <w:r>
        <w:rPr>
          <w:szCs w:val="24"/>
        </w:rPr>
        <w:t>c) ze względu na rodzaj przewozu nie ma możliwości jego wykonania przy użyciu posiadanych środków transportowych;</w:t>
      </w:r>
    </w:p>
    <w:p w14:paraId="7ABDE2A5" w14:textId="77777777" w:rsidR="008F62DD" w:rsidRDefault="008F62DD" w:rsidP="008F62DD">
      <w:pPr>
        <w:spacing w:line="360" w:lineRule="auto"/>
        <w:jc w:val="both"/>
        <w:rPr>
          <w:szCs w:val="24"/>
        </w:rPr>
      </w:pPr>
      <w:r>
        <w:rPr>
          <w:szCs w:val="24"/>
        </w:rPr>
        <w:t>d) w innych przypadkach przewidzianych w niniejszym Regulaminie lub odrębnych przepisach.</w:t>
      </w:r>
    </w:p>
    <w:p w14:paraId="61ACCB3A" w14:textId="77777777" w:rsidR="008F62DD" w:rsidRDefault="008F62DD" w:rsidP="008F62DD">
      <w:pPr>
        <w:spacing w:line="360" w:lineRule="auto"/>
        <w:jc w:val="center"/>
        <w:rPr>
          <w:b/>
          <w:bCs/>
          <w:szCs w:val="24"/>
        </w:rPr>
      </w:pPr>
      <w:r>
        <w:rPr>
          <w:b/>
          <w:bCs/>
          <w:szCs w:val="24"/>
        </w:rPr>
        <w:t>§5.</w:t>
      </w:r>
    </w:p>
    <w:p w14:paraId="3CFD5081" w14:textId="77777777" w:rsidR="008F62DD" w:rsidRDefault="008F62DD" w:rsidP="008F62DD">
      <w:pPr>
        <w:spacing w:line="360" w:lineRule="auto"/>
        <w:jc w:val="both"/>
        <w:rPr>
          <w:szCs w:val="24"/>
        </w:rPr>
      </w:pPr>
      <w:r>
        <w:rPr>
          <w:szCs w:val="24"/>
        </w:rPr>
        <w:t xml:space="preserve">1. Operator ponosi wobec podróżnego pełne skutki odszkodowawcze w razie przedwczesnego odjazdu autobusu, natomiast za szkodę powstałą wskutek opóźnionego przyjazdu lub </w:t>
      </w:r>
      <w:r>
        <w:rPr>
          <w:szCs w:val="24"/>
        </w:rPr>
        <w:lastRenderedPageBreak/>
        <w:t>odwołania kursu przewidzianego w rozkładzie jazdy odpowiada tylko wówczas, gdy wynika ona z winy umyślnej lub rażącego niedbalstwa jego pracownika.</w:t>
      </w:r>
    </w:p>
    <w:p w14:paraId="5D0635EF" w14:textId="77777777" w:rsidR="008F62DD" w:rsidRDefault="008F62DD" w:rsidP="008F62DD">
      <w:pPr>
        <w:spacing w:line="360" w:lineRule="auto"/>
        <w:jc w:val="both"/>
        <w:rPr>
          <w:szCs w:val="24"/>
        </w:rPr>
      </w:pPr>
      <w:r>
        <w:rPr>
          <w:szCs w:val="24"/>
        </w:rPr>
        <w:t>2. Za rzeczy i zwierzęta, które podróżny przewozi ze sobą pod własnym nadzorem Operator ponosi odpowiedzialność, jeżeli szkoda powstała z jego winy.</w:t>
      </w:r>
    </w:p>
    <w:p w14:paraId="52500031" w14:textId="77777777" w:rsidR="008F62DD" w:rsidRDefault="008F62DD" w:rsidP="008F62DD">
      <w:pPr>
        <w:spacing w:line="360" w:lineRule="auto"/>
        <w:jc w:val="both"/>
        <w:rPr>
          <w:szCs w:val="24"/>
        </w:rPr>
      </w:pPr>
      <w:r>
        <w:rPr>
          <w:szCs w:val="24"/>
        </w:rPr>
        <w:t>3. Powstanie szkody, na którą podróżny został narażony podczas przewozu, powinno być zgłoszone niezwłocznie po jej ujawnieniu i wymaga pisemnego potwierdzenia przez obsługę autobusu.</w:t>
      </w:r>
    </w:p>
    <w:p w14:paraId="622446FE" w14:textId="77777777" w:rsidR="008F62DD" w:rsidRDefault="008F62DD" w:rsidP="008F62DD">
      <w:pPr>
        <w:spacing w:line="360" w:lineRule="auto"/>
        <w:jc w:val="both"/>
        <w:rPr>
          <w:szCs w:val="24"/>
        </w:rPr>
      </w:pPr>
      <w:r>
        <w:rPr>
          <w:szCs w:val="24"/>
        </w:rPr>
        <w:t>4. Zakres i wysokość odszkodowania należnego podróżnemu poszkodowanemu z winy Operatora ustala się na zasadach określonych odnośnymi przepisami Ustawy Prawo przewozowe i Kodeksu cywilnego.</w:t>
      </w:r>
    </w:p>
    <w:p w14:paraId="24C46D65" w14:textId="77777777" w:rsidR="008F62DD" w:rsidRDefault="008F62DD" w:rsidP="008F62DD">
      <w:pPr>
        <w:spacing w:line="360" w:lineRule="auto"/>
        <w:jc w:val="center"/>
        <w:rPr>
          <w:b/>
          <w:bCs/>
          <w:szCs w:val="24"/>
        </w:rPr>
      </w:pPr>
      <w:r>
        <w:rPr>
          <w:b/>
          <w:bCs/>
          <w:szCs w:val="24"/>
        </w:rPr>
        <w:t>§6.</w:t>
      </w:r>
    </w:p>
    <w:p w14:paraId="1EA57D7B" w14:textId="77777777" w:rsidR="008F62DD" w:rsidRDefault="008F62DD" w:rsidP="008F62DD">
      <w:pPr>
        <w:spacing w:line="360" w:lineRule="auto"/>
        <w:jc w:val="both"/>
        <w:rPr>
          <w:szCs w:val="24"/>
        </w:rPr>
      </w:pPr>
      <w:r>
        <w:rPr>
          <w:szCs w:val="24"/>
        </w:rPr>
        <w:t>1. Podróżny odpowiada za zawinione przez siebie, względnie przez osobę pozostającą pod jego bezpośrednią opieką uszkodzenie lub zanieczyszczenie autobusu, albo innych urządzeń Operatora i obowiązany jest zapłacić odszkodowanie z tego tytułu w wysokości rzeczywistych kosztów wyrządzonej szkody.</w:t>
      </w:r>
    </w:p>
    <w:p w14:paraId="4DCB9D97" w14:textId="77777777" w:rsidR="008F62DD" w:rsidRDefault="008F62DD" w:rsidP="008F62DD">
      <w:pPr>
        <w:spacing w:line="360" w:lineRule="auto"/>
        <w:jc w:val="center"/>
        <w:rPr>
          <w:b/>
          <w:bCs/>
          <w:szCs w:val="24"/>
        </w:rPr>
      </w:pPr>
      <w:r>
        <w:rPr>
          <w:b/>
          <w:bCs/>
          <w:szCs w:val="24"/>
        </w:rPr>
        <w:t>§7.</w:t>
      </w:r>
    </w:p>
    <w:p w14:paraId="176995C1" w14:textId="77777777" w:rsidR="008F62DD" w:rsidRDefault="008F62DD" w:rsidP="008F62DD">
      <w:pPr>
        <w:spacing w:line="360" w:lineRule="auto"/>
        <w:jc w:val="both"/>
        <w:rPr>
          <w:szCs w:val="24"/>
        </w:rPr>
      </w:pPr>
      <w:r>
        <w:rPr>
          <w:szCs w:val="24"/>
        </w:rPr>
        <w:t xml:space="preserve">1. Tryb wzajemnego dochodzenia roszczeń przez Operatora i pasażera w postępowaniu sądowym (po wyczerpaniu drogi reklamacji/wezwania), określają przepisy art. 75 ustawy Prawo przewozowe. </w:t>
      </w:r>
    </w:p>
    <w:p w14:paraId="48A2D62B" w14:textId="77777777" w:rsidR="008F62DD" w:rsidRDefault="008F62DD" w:rsidP="008F62DD">
      <w:pPr>
        <w:spacing w:line="360" w:lineRule="auto"/>
        <w:jc w:val="both"/>
        <w:rPr>
          <w:szCs w:val="24"/>
        </w:rPr>
      </w:pPr>
      <w:r>
        <w:rPr>
          <w:szCs w:val="24"/>
        </w:rPr>
        <w:t>2. Warunki składania i szczegółowy tryb załatwiania reklamacji regulują odrębne przepisy wykonawcze do ustawy Prawo przewozowe.</w:t>
      </w:r>
    </w:p>
    <w:p w14:paraId="29FF0D48" w14:textId="77777777" w:rsidR="008F62DD" w:rsidRDefault="008F62DD" w:rsidP="008F62DD">
      <w:pPr>
        <w:spacing w:line="360" w:lineRule="auto"/>
        <w:jc w:val="center"/>
        <w:rPr>
          <w:b/>
          <w:bCs/>
          <w:szCs w:val="24"/>
        </w:rPr>
      </w:pPr>
      <w:r>
        <w:rPr>
          <w:b/>
          <w:bCs/>
          <w:szCs w:val="24"/>
        </w:rPr>
        <w:t>Rozdział III</w:t>
      </w:r>
    </w:p>
    <w:p w14:paraId="38AD5EF2" w14:textId="77777777" w:rsidR="008F62DD" w:rsidRDefault="008F62DD" w:rsidP="008F62DD">
      <w:pPr>
        <w:spacing w:line="360" w:lineRule="auto"/>
        <w:jc w:val="center"/>
        <w:rPr>
          <w:b/>
          <w:bCs/>
          <w:szCs w:val="24"/>
        </w:rPr>
      </w:pPr>
      <w:r>
        <w:rPr>
          <w:b/>
          <w:bCs/>
          <w:szCs w:val="24"/>
        </w:rPr>
        <w:t>Regularny Przewóz Osób</w:t>
      </w:r>
    </w:p>
    <w:p w14:paraId="6E2030F2" w14:textId="77777777" w:rsidR="008F62DD" w:rsidRDefault="008F62DD" w:rsidP="008F62DD">
      <w:pPr>
        <w:spacing w:line="360" w:lineRule="auto"/>
        <w:jc w:val="center"/>
        <w:rPr>
          <w:b/>
          <w:bCs/>
          <w:szCs w:val="24"/>
        </w:rPr>
      </w:pPr>
      <w:r>
        <w:rPr>
          <w:b/>
          <w:bCs/>
          <w:szCs w:val="24"/>
        </w:rPr>
        <w:t>§8.</w:t>
      </w:r>
    </w:p>
    <w:p w14:paraId="6402953E" w14:textId="77777777" w:rsidR="008F62DD" w:rsidRDefault="008F62DD" w:rsidP="008F62DD">
      <w:pPr>
        <w:spacing w:line="360" w:lineRule="auto"/>
        <w:jc w:val="both"/>
        <w:rPr>
          <w:szCs w:val="24"/>
        </w:rPr>
      </w:pPr>
      <w:r>
        <w:rPr>
          <w:szCs w:val="24"/>
        </w:rPr>
        <w:t>1. Operator w trakcie przewozów obowiązany jest zapewnić podróżnym odpowiednie warunki bezpieczeństwa i higieny oraz wygody i należytej obsługi podczas przewozu autobusem.</w:t>
      </w:r>
    </w:p>
    <w:p w14:paraId="522469ED" w14:textId="77777777" w:rsidR="008F62DD" w:rsidRDefault="008F62DD" w:rsidP="008F62DD">
      <w:pPr>
        <w:spacing w:line="360" w:lineRule="auto"/>
        <w:jc w:val="center"/>
        <w:rPr>
          <w:b/>
          <w:bCs/>
          <w:szCs w:val="24"/>
        </w:rPr>
      </w:pPr>
      <w:r>
        <w:rPr>
          <w:b/>
          <w:bCs/>
          <w:szCs w:val="24"/>
        </w:rPr>
        <w:t>§9.</w:t>
      </w:r>
    </w:p>
    <w:p w14:paraId="5A009358" w14:textId="77777777" w:rsidR="008F62DD" w:rsidRDefault="008F62DD" w:rsidP="008F62DD">
      <w:pPr>
        <w:spacing w:line="360" w:lineRule="auto"/>
        <w:jc w:val="both"/>
        <w:rPr>
          <w:szCs w:val="24"/>
        </w:rPr>
      </w:pPr>
      <w:r>
        <w:rPr>
          <w:szCs w:val="24"/>
        </w:rPr>
        <w:t>1. Podróżny obowiązany jest posiadać ważny bilet lub dokument uprawniający do przejazdu i okazywać go na żądanie obsługi autobusu i organów kontroli. Bilet stanowi dowód zawarcia umowy przewozu i nabycia uprawnienia do określonego w nim przejazdu. Operator, który wydał bilet obowiązany jest do świadczenia przewozu zgodnie z treścią biletu na rzecz jego nabywcy.</w:t>
      </w:r>
    </w:p>
    <w:p w14:paraId="63218689" w14:textId="77777777" w:rsidR="008F62DD" w:rsidRDefault="008F62DD" w:rsidP="008F62DD">
      <w:pPr>
        <w:spacing w:line="360" w:lineRule="auto"/>
        <w:jc w:val="both"/>
        <w:rPr>
          <w:szCs w:val="24"/>
        </w:rPr>
      </w:pPr>
      <w:r>
        <w:rPr>
          <w:szCs w:val="24"/>
        </w:rPr>
        <w:lastRenderedPageBreak/>
        <w:t>2. W bilecie na przejazd określa się wysokość należności oraz dane niezbędne do ustalenia zakresu uprawnień podróżnego, a w bilecie imiennym uprawniającym do przejazdów wielokrotnych - także tożsamość jego posiadacza.</w:t>
      </w:r>
    </w:p>
    <w:p w14:paraId="1833215F" w14:textId="77777777" w:rsidR="008F62DD" w:rsidRDefault="008F62DD" w:rsidP="008F62DD">
      <w:pPr>
        <w:spacing w:line="360" w:lineRule="auto"/>
        <w:jc w:val="both"/>
        <w:rPr>
          <w:szCs w:val="24"/>
        </w:rPr>
      </w:pPr>
      <w:r>
        <w:rPr>
          <w:szCs w:val="24"/>
        </w:rPr>
        <w:t>3. Zabrania się przekazywania biletu innej osobie przed, w trakcie i po zakończeniu podróży, jeśli bilet jest wciąż ważny.</w:t>
      </w:r>
    </w:p>
    <w:p w14:paraId="7C93E6B1" w14:textId="77777777" w:rsidR="008F62DD" w:rsidRDefault="008F62DD" w:rsidP="008F62DD">
      <w:pPr>
        <w:spacing w:line="360" w:lineRule="auto"/>
        <w:jc w:val="both"/>
        <w:rPr>
          <w:szCs w:val="24"/>
        </w:rPr>
      </w:pPr>
      <w:r>
        <w:rPr>
          <w:szCs w:val="24"/>
        </w:rPr>
        <w:t>4. Bilet jednorazowy uprawnia do przejazdu określonym kursem autobusowym i nie daje prawa do przerwy w podróży. Przy przejazdach z przesiadaniem podróżny winien nabyć oddzielny bilet, chyba, że w Taryfie opłat przewidziano możliwość podróży z przesiadaniem na podstawie jednego biletu.</w:t>
      </w:r>
    </w:p>
    <w:p w14:paraId="51060272" w14:textId="77777777" w:rsidR="008F62DD" w:rsidRDefault="008F62DD" w:rsidP="008F62DD">
      <w:pPr>
        <w:spacing w:line="360" w:lineRule="auto"/>
        <w:jc w:val="both"/>
        <w:rPr>
          <w:szCs w:val="24"/>
        </w:rPr>
      </w:pPr>
      <w:r>
        <w:rPr>
          <w:szCs w:val="24"/>
        </w:rPr>
        <w:t xml:space="preserve">5. Bilety miesięczne uprawniają do wielokrotnego, w okresie ważności biletu przejazdu na trasie określonej w bilecie. </w:t>
      </w:r>
    </w:p>
    <w:p w14:paraId="6E98A9DA" w14:textId="77777777" w:rsidR="008F62DD" w:rsidRDefault="008F62DD" w:rsidP="008F62DD">
      <w:pPr>
        <w:spacing w:line="360" w:lineRule="auto"/>
        <w:jc w:val="both"/>
        <w:rPr>
          <w:szCs w:val="24"/>
        </w:rPr>
      </w:pPr>
      <w:r>
        <w:rPr>
          <w:szCs w:val="24"/>
        </w:rPr>
        <w:t>6. Sprzedaż biletów ulgowych dokonywana jest w oparciu o okazany przez nabywcę dokument uprawniający do ulgi.</w:t>
      </w:r>
    </w:p>
    <w:p w14:paraId="71B8F33F" w14:textId="77777777" w:rsidR="008F62DD" w:rsidRDefault="008F62DD" w:rsidP="008F62DD">
      <w:pPr>
        <w:spacing w:line="360" w:lineRule="auto"/>
        <w:jc w:val="both"/>
        <w:rPr>
          <w:szCs w:val="24"/>
        </w:rPr>
      </w:pPr>
      <w:r>
        <w:rPr>
          <w:szCs w:val="24"/>
        </w:rPr>
        <w:t>7. W razie utraty biletu podróżny traci prawo do dalszego przejazdu i winien wykupić bilet ponownie. Wtórników biletów utraconych (dotyczy to również imiennych biletów uprawniających do przejazdów wielokrotnych) nie wydaje się.</w:t>
      </w:r>
    </w:p>
    <w:p w14:paraId="6A5E934E" w14:textId="77777777" w:rsidR="008F62DD" w:rsidRDefault="008F62DD" w:rsidP="008F62DD">
      <w:pPr>
        <w:spacing w:line="360" w:lineRule="auto"/>
        <w:jc w:val="both"/>
        <w:rPr>
          <w:szCs w:val="24"/>
        </w:rPr>
      </w:pPr>
    </w:p>
    <w:p w14:paraId="4946125E" w14:textId="77777777" w:rsidR="008F62DD" w:rsidRDefault="008F62DD" w:rsidP="008F62DD">
      <w:pPr>
        <w:spacing w:line="360" w:lineRule="auto"/>
        <w:jc w:val="center"/>
        <w:rPr>
          <w:b/>
          <w:bCs/>
          <w:szCs w:val="24"/>
        </w:rPr>
      </w:pPr>
      <w:r>
        <w:rPr>
          <w:b/>
          <w:bCs/>
          <w:szCs w:val="24"/>
        </w:rPr>
        <w:t>§10.</w:t>
      </w:r>
    </w:p>
    <w:p w14:paraId="203B83BB" w14:textId="77777777" w:rsidR="008F62DD" w:rsidRDefault="008F62DD" w:rsidP="008F62DD">
      <w:pPr>
        <w:spacing w:line="360" w:lineRule="auto"/>
        <w:jc w:val="both"/>
        <w:rPr>
          <w:szCs w:val="24"/>
        </w:rPr>
      </w:pPr>
      <w:r>
        <w:rPr>
          <w:szCs w:val="24"/>
        </w:rPr>
        <w:t>1. Podróżny obowiązany jest nabyć bilet jednorazowy na przejazd przed rozpoczęciem przewozu u kierowcy autobusu, a bilet miesięczny w punkcie sprzedaży biletów miesięcznych lub przez dedykowany punkt sprzedaży.</w:t>
      </w:r>
    </w:p>
    <w:p w14:paraId="26395FC6" w14:textId="77777777" w:rsidR="008F62DD" w:rsidRDefault="008F62DD" w:rsidP="008F62DD">
      <w:pPr>
        <w:spacing w:line="360" w:lineRule="auto"/>
        <w:jc w:val="both"/>
        <w:rPr>
          <w:szCs w:val="24"/>
        </w:rPr>
      </w:pPr>
      <w:r>
        <w:rPr>
          <w:szCs w:val="24"/>
        </w:rPr>
        <w:t>2. Sprzedaży biletów dokonuje się według kolejności zgłaszania się podróżnych. Inwalidzi o widocznym kalectwie, kobiety ciężarne, osoby z małymi dziećmi na ręku oraz inne osoby o ograniczonej sprawności ruchowej, mogą nabyć bilet poza kolejnością.</w:t>
      </w:r>
    </w:p>
    <w:p w14:paraId="021BE34F" w14:textId="77777777" w:rsidR="008F62DD" w:rsidRDefault="008F62DD" w:rsidP="008F62DD">
      <w:pPr>
        <w:spacing w:line="360" w:lineRule="auto"/>
        <w:jc w:val="both"/>
        <w:rPr>
          <w:szCs w:val="24"/>
        </w:rPr>
      </w:pPr>
      <w:r>
        <w:rPr>
          <w:szCs w:val="24"/>
        </w:rPr>
        <w:t>3. Płacąc za przejazd podróżny zobowiązany jest żądać wydania biletu oraz sprawdzić czy jest on właściwy.</w:t>
      </w:r>
    </w:p>
    <w:p w14:paraId="02EBFFE8" w14:textId="77777777" w:rsidR="008F62DD" w:rsidRDefault="008F62DD" w:rsidP="008F62DD">
      <w:pPr>
        <w:spacing w:line="360" w:lineRule="auto"/>
        <w:jc w:val="center"/>
        <w:rPr>
          <w:b/>
          <w:bCs/>
          <w:szCs w:val="24"/>
        </w:rPr>
      </w:pPr>
      <w:r>
        <w:rPr>
          <w:b/>
          <w:bCs/>
          <w:szCs w:val="24"/>
        </w:rPr>
        <w:t>§11.</w:t>
      </w:r>
    </w:p>
    <w:p w14:paraId="32C50F39" w14:textId="77777777" w:rsidR="008F62DD" w:rsidRDefault="008F62DD" w:rsidP="008F62DD">
      <w:pPr>
        <w:spacing w:line="360" w:lineRule="auto"/>
        <w:jc w:val="both"/>
        <w:rPr>
          <w:szCs w:val="24"/>
        </w:rPr>
      </w:pPr>
      <w:r>
        <w:rPr>
          <w:szCs w:val="24"/>
        </w:rPr>
        <w:t>1. Podróżny, który posiada na przejazd bilet jednorazowy ma prawo przejazdu na trasie lub w strefie określonej na bilecie.</w:t>
      </w:r>
    </w:p>
    <w:p w14:paraId="4CE5C110" w14:textId="77777777" w:rsidR="008F62DD" w:rsidRDefault="008F62DD" w:rsidP="008F62DD">
      <w:pPr>
        <w:spacing w:line="360" w:lineRule="auto"/>
        <w:jc w:val="both"/>
        <w:rPr>
          <w:szCs w:val="24"/>
        </w:rPr>
      </w:pPr>
      <w:r>
        <w:rPr>
          <w:szCs w:val="24"/>
        </w:rPr>
        <w:t>2. Podróżny, który posiada bilet miesięczny ma prawo wielokrotnych przejazdów dowolną linią organizowaną przez Gminę Ślemień w zakresie linii 1-5.</w:t>
      </w:r>
    </w:p>
    <w:p w14:paraId="252C6053" w14:textId="77777777" w:rsidR="008F62DD" w:rsidRDefault="008F62DD" w:rsidP="008F62DD">
      <w:pPr>
        <w:spacing w:line="360" w:lineRule="auto"/>
        <w:jc w:val="both"/>
        <w:rPr>
          <w:szCs w:val="24"/>
        </w:rPr>
      </w:pPr>
      <w:r>
        <w:rPr>
          <w:szCs w:val="24"/>
        </w:rPr>
        <w:t>3. Podróżny obowiązany jest zachować bilet na przejazd i przewóz bagażu do czasu zakończenia podróży oraz dbać o to, aby wsiąść do właściwego autobusu i wysiąść z niego na właściwym przystanku.</w:t>
      </w:r>
    </w:p>
    <w:p w14:paraId="32781E01" w14:textId="77777777" w:rsidR="008F62DD" w:rsidRDefault="008F62DD" w:rsidP="008F62DD">
      <w:pPr>
        <w:spacing w:line="360" w:lineRule="auto"/>
        <w:jc w:val="center"/>
        <w:rPr>
          <w:b/>
          <w:bCs/>
          <w:szCs w:val="24"/>
        </w:rPr>
      </w:pPr>
      <w:r>
        <w:rPr>
          <w:b/>
          <w:bCs/>
          <w:szCs w:val="24"/>
        </w:rPr>
        <w:lastRenderedPageBreak/>
        <w:t>§12.</w:t>
      </w:r>
    </w:p>
    <w:p w14:paraId="4523DBA3" w14:textId="77777777" w:rsidR="008F62DD" w:rsidRDefault="008F62DD" w:rsidP="008F62DD">
      <w:pPr>
        <w:spacing w:line="360" w:lineRule="auto"/>
        <w:jc w:val="both"/>
        <w:rPr>
          <w:szCs w:val="24"/>
        </w:rPr>
      </w:pPr>
      <w:r>
        <w:rPr>
          <w:szCs w:val="24"/>
        </w:rPr>
        <w:t>1. Miejsce zatrzymania autobusu w trakcie realizacji kursu wskazują oznaczone odpowiednimi znakami przystanki autobusowe, ujęte w rozkładzie jazdy.</w:t>
      </w:r>
    </w:p>
    <w:p w14:paraId="0BADDCCD" w14:textId="77777777" w:rsidR="008F62DD" w:rsidRDefault="008F62DD" w:rsidP="008F62DD">
      <w:pPr>
        <w:spacing w:line="360" w:lineRule="auto"/>
        <w:jc w:val="both"/>
        <w:rPr>
          <w:szCs w:val="24"/>
        </w:rPr>
      </w:pPr>
      <w:r>
        <w:rPr>
          <w:szCs w:val="24"/>
        </w:rPr>
        <w:t>2. Do obowiązków kierowcy należy zatrzymywanie autobusu na przystankach przewidzianych w rozkładzie jazdy, zawsze kiedy pasażer zamierza wysiąść lub oczekuje na tym przystanku w celu rozpoczęcia podróży.</w:t>
      </w:r>
    </w:p>
    <w:p w14:paraId="27FC5D1F" w14:textId="77777777" w:rsidR="008F62DD" w:rsidRDefault="008F62DD" w:rsidP="008F62DD">
      <w:pPr>
        <w:spacing w:line="360" w:lineRule="auto"/>
        <w:jc w:val="both"/>
        <w:rPr>
          <w:szCs w:val="24"/>
        </w:rPr>
      </w:pPr>
      <w:r>
        <w:rPr>
          <w:szCs w:val="24"/>
        </w:rPr>
        <w:t>3. Kierowca zobowiązany jest wstrzymać odjazd autobusu ruszającego z przystanku, w celu zabrania spóźnionego podróżnego sygnalizującego zamiar skorzystania z przejazdu tym autobusem.</w:t>
      </w:r>
    </w:p>
    <w:p w14:paraId="178D2E07" w14:textId="77777777" w:rsidR="008F62DD" w:rsidRDefault="008F62DD" w:rsidP="008F62DD">
      <w:pPr>
        <w:spacing w:line="360" w:lineRule="auto"/>
        <w:jc w:val="both"/>
        <w:rPr>
          <w:szCs w:val="24"/>
        </w:rPr>
      </w:pPr>
      <w:r>
        <w:rPr>
          <w:szCs w:val="24"/>
        </w:rPr>
        <w:t>4. Z wyjątkiem przypadków uzasadnionych szczególnymi okolicznościami podróżni mogą wsiadać i wysiadać z autobusów tylko na oznaczonych w rozkładzie jazdy i na trasie przejazdu przystankach autobusowych.</w:t>
      </w:r>
    </w:p>
    <w:p w14:paraId="1E2B8C20" w14:textId="77777777" w:rsidR="008F62DD" w:rsidRDefault="008F62DD" w:rsidP="008F62DD">
      <w:pPr>
        <w:spacing w:line="360" w:lineRule="auto"/>
        <w:jc w:val="both"/>
        <w:rPr>
          <w:szCs w:val="24"/>
        </w:rPr>
      </w:pPr>
      <w:r>
        <w:rPr>
          <w:szCs w:val="24"/>
        </w:rPr>
        <w:t>5. Osobę, która doznała w drodze nagłej niedyspozycji lub ataku choroby, kierowca autobusu ma obowiązek dowieźć bezpośrednio do najbliższego punktu pomocy medycznej lub oczekiwać we wskazanym miejscu na przyjazd służb ratunkowych.</w:t>
      </w:r>
    </w:p>
    <w:p w14:paraId="07AB6957" w14:textId="77777777" w:rsidR="008F62DD" w:rsidRDefault="008F62DD" w:rsidP="008F62DD">
      <w:pPr>
        <w:spacing w:line="360" w:lineRule="auto"/>
        <w:jc w:val="center"/>
        <w:rPr>
          <w:b/>
          <w:bCs/>
          <w:szCs w:val="24"/>
        </w:rPr>
      </w:pPr>
      <w:r>
        <w:rPr>
          <w:b/>
          <w:bCs/>
          <w:szCs w:val="24"/>
        </w:rPr>
        <w:t>§13.</w:t>
      </w:r>
    </w:p>
    <w:p w14:paraId="55F4ED8B" w14:textId="77777777" w:rsidR="008F62DD" w:rsidRDefault="008F62DD" w:rsidP="008F62DD">
      <w:pPr>
        <w:spacing w:line="360" w:lineRule="auto"/>
        <w:jc w:val="both"/>
        <w:rPr>
          <w:szCs w:val="24"/>
        </w:rPr>
      </w:pPr>
      <w:r>
        <w:rPr>
          <w:szCs w:val="24"/>
        </w:rPr>
        <w:t>1. Przy wsiadaniu do autobusu i wysiadaniu z niego oraz podczas przewozu, podróżny obowiązany jest stosować się do Przepisów porządkowych ogłoszonych przez Operatora oraz stosować się do poleceń i wskazówek kierowcy, który odpowiada za zapewnienie właściwych i bezpiecznych warunków przewozu osób i rzeczy.</w:t>
      </w:r>
    </w:p>
    <w:p w14:paraId="3049DD84" w14:textId="77777777" w:rsidR="008F62DD" w:rsidRDefault="008F62DD" w:rsidP="008F62DD">
      <w:pPr>
        <w:spacing w:line="360" w:lineRule="auto"/>
        <w:jc w:val="both"/>
        <w:rPr>
          <w:szCs w:val="24"/>
        </w:rPr>
      </w:pPr>
      <w:r>
        <w:rPr>
          <w:szCs w:val="24"/>
        </w:rPr>
        <w:t>2. Podróżny może zająć w autobusie jedno miejsce dla siebie oraz po jednym miejscu dla każdej jadącej z nim osoby, której bilet może okazać.</w:t>
      </w:r>
    </w:p>
    <w:p w14:paraId="1CC3D9A3" w14:textId="77777777" w:rsidR="008F62DD" w:rsidRDefault="008F62DD" w:rsidP="008F62DD">
      <w:pPr>
        <w:spacing w:line="360" w:lineRule="auto"/>
        <w:jc w:val="both"/>
        <w:rPr>
          <w:szCs w:val="24"/>
        </w:rPr>
      </w:pPr>
      <w:r>
        <w:rPr>
          <w:szCs w:val="24"/>
        </w:rPr>
        <w:t>3. O miejscu zajętym w autobusie decyduje kolejność wsiadania.</w:t>
      </w:r>
    </w:p>
    <w:p w14:paraId="2080FD09" w14:textId="77777777" w:rsidR="008F62DD" w:rsidRDefault="008F62DD" w:rsidP="008F62DD">
      <w:pPr>
        <w:spacing w:line="360" w:lineRule="auto"/>
        <w:jc w:val="both"/>
        <w:rPr>
          <w:szCs w:val="24"/>
        </w:rPr>
      </w:pPr>
      <w:r>
        <w:rPr>
          <w:szCs w:val="24"/>
        </w:rPr>
        <w:t xml:space="preserve">4. Podróżny zajmujący miejsce oznaczone napisem: „dla inwalidy" lub dla „osoby z dzieckiem na ręku", winien je zwolnić dla osoby uprawnionej. </w:t>
      </w:r>
    </w:p>
    <w:p w14:paraId="0F780C4D" w14:textId="77777777" w:rsidR="008F62DD" w:rsidRDefault="008F62DD" w:rsidP="008F62DD">
      <w:pPr>
        <w:spacing w:line="360" w:lineRule="auto"/>
        <w:jc w:val="both"/>
        <w:rPr>
          <w:szCs w:val="24"/>
        </w:rPr>
      </w:pPr>
      <w:r>
        <w:rPr>
          <w:szCs w:val="24"/>
        </w:rPr>
        <w:t xml:space="preserve">5. W czasie jazdy podróżny winien zachować rozwagę i ostrożność, a w szczególności nie powinien otwierać drzwi i okien bez zgody kierowcy, wyrzucać przez nie jakichkolwiek przedmiotów oraz wskakiwać i wyskakiwać z autobusu. </w:t>
      </w:r>
    </w:p>
    <w:p w14:paraId="0B7CAB23" w14:textId="77777777" w:rsidR="008F62DD" w:rsidRDefault="008F62DD" w:rsidP="008F62DD">
      <w:pPr>
        <w:spacing w:line="360" w:lineRule="auto"/>
        <w:jc w:val="both"/>
        <w:rPr>
          <w:szCs w:val="24"/>
        </w:rPr>
      </w:pPr>
      <w:r>
        <w:rPr>
          <w:szCs w:val="24"/>
        </w:rPr>
        <w:t>6. Podróżnemu nie wolno zachowywać się w autobusie w sposób utrudniający pracę kierowcy i w sposób uciążliwy dla współpodróżnych.</w:t>
      </w:r>
    </w:p>
    <w:p w14:paraId="48BE03EE" w14:textId="77777777" w:rsidR="008F62DD" w:rsidRDefault="008F62DD" w:rsidP="008F62DD">
      <w:pPr>
        <w:spacing w:line="360" w:lineRule="auto"/>
        <w:jc w:val="both"/>
        <w:rPr>
          <w:szCs w:val="24"/>
        </w:rPr>
      </w:pPr>
      <w:r>
        <w:rPr>
          <w:szCs w:val="24"/>
        </w:rPr>
        <w:t>7. W autobusach obowiązuje zakaz palenia tytoniu i tzw. papierosów elektronicznych.</w:t>
      </w:r>
    </w:p>
    <w:p w14:paraId="3CA98D5D" w14:textId="77777777" w:rsidR="008F62DD" w:rsidRDefault="008F62DD" w:rsidP="008F62DD">
      <w:pPr>
        <w:spacing w:line="360" w:lineRule="auto"/>
        <w:jc w:val="center"/>
        <w:rPr>
          <w:b/>
          <w:bCs/>
          <w:szCs w:val="24"/>
        </w:rPr>
      </w:pPr>
      <w:r>
        <w:rPr>
          <w:b/>
          <w:bCs/>
          <w:szCs w:val="24"/>
        </w:rPr>
        <w:t>§14.</w:t>
      </w:r>
    </w:p>
    <w:p w14:paraId="4FA102B3" w14:textId="77777777" w:rsidR="008F62DD" w:rsidRDefault="008F62DD" w:rsidP="008F62DD">
      <w:pPr>
        <w:spacing w:line="360" w:lineRule="auto"/>
        <w:jc w:val="both"/>
        <w:rPr>
          <w:szCs w:val="24"/>
        </w:rPr>
      </w:pPr>
      <w:r>
        <w:rPr>
          <w:szCs w:val="24"/>
        </w:rPr>
        <w:t>1.Operator nie dopuszcza do przewozu i ma prawo, korzystając w razie potrzeby z pomocy organów porządkowych, usunąć z autobusu osoby:</w:t>
      </w:r>
    </w:p>
    <w:p w14:paraId="6EF165AA" w14:textId="77777777" w:rsidR="008F62DD" w:rsidRDefault="008F62DD" w:rsidP="008F62DD">
      <w:pPr>
        <w:spacing w:line="360" w:lineRule="auto"/>
        <w:jc w:val="both"/>
        <w:rPr>
          <w:szCs w:val="24"/>
        </w:rPr>
      </w:pPr>
      <w:r>
        <w:rPr>
          <w:szCs w:val="24"/>
        </w:rPr>
        <w:lastRenderedPageBreak/>
        <w:t>a) odmawiające uiszczenia należności za przejazd autobusem;</w:t>
      </w:r>
    </w:p>
    <w:p w14:paraId="3DD62664" w14:textId="77777777" w:rsidR="008F62DD" w:rsidRDefault="008F62DD" w:rsidP="008F62DD">
      <w:pPr>
        <w:spacing w:line="360" w:lineRule="auto"/>
        <w:jc w:val="both"/>
        <w:rPr>
          <w:szCs w:val="24"/>
        </w:rPr>
      </w:pPr>
      <w:r>
        <w:rPr>
          <w:szCs w:val="24"/>
        </w:rPr>
        <w:t xml:space="preserve">b) nie przestrzegające, pomimo upomnienia, obowiązujących przepisów i nie podporządkowujące się wskazówkom personelu Operatora; </w:t>
      </w:r>
    </w:p>
    <w:p w14:paraId="5B8B9914" w14:textId="77777777" w:rsidR="008F62DD" w:rsidRDefault="008F62DD" w:rsidP="008F62DD">
      <w:pPr>
        <w:spacing w:line="360" w:lineRule="auto"/>
        <w:jc w:val="both"/>
        <w:rPr>
          <w:szCs w:val="24"/>
        </w:rPr>
      </w:pPr>
      <w:r>
        <w:rPr>
          <w:szCs w:val="24"/>
        </w:rPr>
        <w:t xml:space="preserve">c) nietrzeźwe, zakłócające spokój i wywołujące swym zachowaniem zagrożenie publiczne; </w:t>
      </w:r>
    </w:p>
    <w:p w14:paraId="157C6A70" w14:textId="77777777" w:rsidR="008F62DD" w:rsidRDefault="008F62DD" w:rsidP="008F62DD">
      <w:pPr>
        <w:spacing w:line="360" w:lineRule="auto"/>
        <w:jc w:val="both"/>
        <w:rPr>
          <w:szCs w:val="24"/>
        </w:rPr>
      </w:pPr>
      <w:r>
        <w:rPr>
          <w:szCs w:val="24"/>
        </w:rPr>
        <w:t>d) znajdujące się w stanie, który z różnych względów może być uciążliwy lub niebezpieczny dla otoczenia;</w:t>
      </w:r>
    </w:p>
    <w:p w14:paraId="610BF9D1" w14:textId="77777777" w:rsidR="008F62DD" w:rsidRDefault="008F62DD" w:rsidP="008F62DD">
      <w:pPr>
        <w:spacing w:line="360" w:lineRule="auto"/>
        <w:jc w:val="both"/>
        <w:rPr>
          <w:szCs w:val="24"/>
        </w:rPr>
      </w:pPr>
      <w:r>
        <w:rPr>
          <w:szCs w:val="24"/>
        </w:rPr>
        <w:t>e) mogące zanieczyścić ubiór i bagaż innych pasażerów oraz wnętrze autobusu.</w:t>
      </w:r>
    </w:p>
    <w:p w14:paraId="237BAA6F" w14:textId="77777777" w:rsidR="008F62DD" w:rsidRDefault="008F62DD" w:rsidP="008F62DD">
      <w:pPr>
        <w:spacing w:line="360" w:lineRule="auto"/>
        <w:jc w:val="both"/>
        <w:rPr>
          <w:szCs w:val="24"/>
        </w:rPr>
      </w:pPr>
      <w:r>
        <w:rPr>
          <w:szCs w:val="24"/>
        </w:rPr>
        <w:t>2. Osobom wymienionym w ust. 1 pkt. b do e, nie przysługuje zwrot należności za bilet.</w:t>
      </w:r>
    </w:p>
    <w:p w14:paraId="5A462031" w14:textId="77777777" w:rsidR="008F62DD" w:rsidRDefault="008F62DD" w:rsidP="008F62DD">
      <w:pPr>
        <w:spacing w:line="360" w:lineRule="auto"/>
        <w:jc w:val="both"/>
        <w:rPr>
          <w:szCs w:val="24"/>
        </w:rPr>
      </w:pPr>
      <w:r>
        <w:rPr>
          <w:szCs w:val="24"/>
        </w:rPr>
        <w:t>3. Obsługa autobusu ma prawo odmówić zabrania do przewozu większej liczby osób, niż wynosi liczba miejsc określonych w dowodzie rejestracyjnym pojazdu.</w:t>
      </w:r>
    </w:p>
    <w:p w14:paraId="4F4DD6A9" w14:textId="77777777" w:rsidR="008F62DD" w:rsidRDefault="008F62DD" w:rsidP="008F62DD">
      <w:pPr>
        <w:spacing w:line="360" w:lineRule="auto"/>
        <w:jc w:val="both"/>
        <w:rPr>
          <w:szCs w:val="24"/>
        </w:rPr>
      </w:pPr>
      <w:r>
        <w:rPr>
          <w:szCs w:val="24"/>
        </w:rPr>
        <w:t>4. Jeżeli ze względu na brak miejsc w autobusie nie można przyjąć do przewozu więcej osób, kierowca jest obowiązany poinformować o tym podróżnych oczekujących na przystankach.</w:t>
      </w:r>
    </w:p>
    <w:p w14:paraId="7830E995" w14:textId="77777777" w:rsidR="008F62DD" w:rsidRDefault="008F62DD" w:rsidP="008F62DD">
      <w:pPr>
        <w:spacing w:line="360" w:lineRule="auto"/>
        <w:jc w:val="center"/>
        <w:rPr>
          <w:b/>
          <w:bCs/>
          <w:szCs w:val="24"/>
        </w:rPr>
      </w:pPr>
      <w:r>
        <w:rPr>
          <w:b/>
          <w:bCs/>
          <w:szCs w:val="24"/>
        </w:rPr>
        <w:t>§15.</w:t>
      </w:r>
    </w:p>
    <w:p w14:paraId="077DF151" w14:textId="77777777" w:rsidR="008F62DD" w:rsidRDefault="008F62DD" w:rsidP="008F62DD">
      <w:pPr>
        <w:spacing w:line="360" w:lineRule="auto"/>
        <w:jc w:val="both"/>
        <w:rPr>
          <w:szCs w:val="24"/>
        </w:rPr>
      </w:pPr>
    </w:p>
    <w:p w14:paraId="059F7164" w14:textId="77777777" w:rsidR="008F62DD" w:rsidRDefault="008F62DD" w:rsidP="008F62DD">
      <w:pPr>
        <w:spacing w:line="360" w:lineRule="auto"/>
        <w:jc w:val="both"/>
        <w:rPr>
          <w:szCs w:val="24"/>
        </w:rPr>
      </w:pPr>
      <w:r>
        <w:rPr>
          <w:szCs w:val="24"/>
        </w:rPr>
        <w:t>1. Nie dokonuje się przeliczenia cen biletów miesięcznych na bilety jednorazowe.</w:t>
      </w:r>
    </w:p>
    <w:p w14:paraId="50CDCF4F" w14:textId="77777777" w:rsidR="008F62DD" w:rsidRDefault="008F62DD" w:rsidP="008F62DD">
      <w:pPr>
        <w:spacing w:line="360" w:lineRule="auto"/>
        <w:jc w:val="both"/>
        <w:rPr>
          <w:szCs w:val="24"/>
        </w:rPr>
      </w:pPr>
      <w:r>
        <w:rPr>
          <w:szCs w:val="24"/>
        </w:rPr>
        <w:t>2. Obsługa autobusu nie jest uprawniona do zwrotu pieniędzy za bilety niewykorzystane w całości lub części.</w:t>
      </w:r>
    </w:p>
    <w:p w14:paraId="0296FC92" w14:textId="77777777" w:rsidR="008F62DD" w:rsidRDefault="008F62DD" w:rsidP="008F62DD">
      <w:pPr>
        <w:spacing w:line="360" w:lineRule="auto"/>
        <w:jc w:val="center"/>
        <w:rPr>
          <w:b/>
          <w:bCs/>
          <w:szCs w:val="24"/>
        </w:rPr>
      </w:pPr>
      <w:r>
        <w:rPr>
          <w:b/>
          <w:bCs/>
          <w:szCs w:val="24"/>
        </w:rPr>
        <w:t>§16.</w:t>
      </w:r>
    </w:p>
    <w:p w14:paraId="75640B9B" w14:textId="77777777" w:rsidR="008F62DD" w:rsidRDefault="008F62DD" w:rsidP="008F62DD">
      <w:pPr>
        <w:spacing w:line="360" w:lineRule="auto"/>
        <w:jc w:val="both"/>
        <w:rPr>
          <w:szCs w:val="24"/>
        </w:rPr>
      </w:pPr>
      <w:r>
        <w:rPr>
          <w:szCs w:val="24"/>
        </w:rPr>
        <w:t>1. Podróżny, u którego podczas kontroli biletowej stwierdzono brak ważnego biletu na przejazd lub na przewóz rzeczy i bagażu podlegającego opłacie, a także brak możliwości udokumentowania uprawnień do przejazdu bezpłatnego lub ulgowego, obowiązany jest do uiszczenia należności przewozowych oraz opłaty dodatkowej.</w:t>
      </w:r>
    </w:p>
    <w:p w14:paraId="1A1E3DB6" w14:textId="77777777" w:rsidR="008F62DD" w:rsidRDefault="008F62DD" w:rsidP="008F62DD">
      <w:pPr>
        <w:spacing w:line="360" w:lineRule="auto"/>
        <w:jc w:val="both"/>
        <w:rPr>
          <w:szCs w:val="24"/>
        </w:rPr>
      </w:pPr>
      <w:r>
        <w:rPr>
          <w:szCs w:val="24"/>
        </w:rPr>
        <w:t>2. Opłatę, o której mowa w ust. 1 stosuje się również w przypadku stwierdzenia, że podróżny zabrał do autobusu rzeczy wyłączone z przewozu lub spowodował bez uzasadnionej przyczyny zatrzymanie, opóźnienie, albo zmianę trasy przejazdu autobusu.</w:t>
      </w:r>
    </w:p>
    <w:p w14:paraId="15323806" w14:textId="77777777" w:rsidR="008F62DD" w:rsidRDefault="008F62DD" w:rsidP="008F62DD">
      <w:pPr>
        <w:spacing w:line="360" w:lineRule="auto"/>
        <w:jc w:val="both"/>
        <w:rPr>
          <w:szCs w:val="24"/>
        </w:rPr>
      </w:pPr>
      <w:r>
        <w:rPr>
          <w:szCs w:val="24"/>
        </w:rPr>
        <w:t xml:space="preserve">3. Należność przewozową za drogę, którą podróżny przebył bez biletu pobiera się według taryfy normalnej, nie uwzględniając ewentualnych uprawnień do ulgi. Jeżeli miejsca rozpoczęcia przejazdu nie można ustalić, należność tę oblicza się za całą drogę przebytą przez autobus w trakcie realizacji kursu. </w:t>
      </w:r>
    </w:p>
    <w:p w14:paraId="429C0DE7" w14:textId="77777777" w:rsidR="008F62DD" w:rsidRDefault="008F62DD" w:rsidP="008F62DD">
      <w:pPr>
        <w:spacing w:line="360" w:lineRule="auto"/>
        <w:jc w:val="both"/>
        <w:rPr>
          <w:szCs w:val="24"/>
        </w:rPr>
      </w:pPr>
      <w:r>
        <w:rPr>
          <w:szCs w:val="24"/>
        </w:rPr>
        <w:t>4. Podróżny, który odmawia uiszczenia należności i opłaty dodatkowej podczas kontroli w autobusie może kontynuować podróż, jeżeli wylegitymuje się dokumentem tożsamości i podpisze zobowiązanie do wniesienia opłaty dodatkowej w terminie 7. dni od daty przyjęcia protokołu. W przeciwnym razie kontroler biletów może na najbliższym przystanku usunąć podróżnego z autobusu.</w:t>
      </w:r>
    </w:p>
    <w:p w14:paraId="77CE3AF2" w14:textId="77777777" w:rsidR="008F62DD" w:rsidRDefault="008F62DD" w:rsidP="008F62DD">
      <w:pPr>
        <w:spacing w:line="360" w:lineRule="auto"/>
        <w:jc w:val="both"/>
        <w:rPr>
          <w:szCs w:val="24"/>
        </w:rPr>
      </w:pPr>
    </w:p>
    <w:p w14:paraId="3DB84290" w14:textId="77777777" w:rsidR="008F62DD" w:rsidRDefault="008F62DD" w:rsidP="008F62DD">
      <w:pPr>
        <w:spacing w:line="360" w:lineRule="auto"/>
        <w:jc w:val="both"/>
        <w:rPr>
          <w:szCs w:val="24"/>
        </w:rPr>
      </w:pPr>
      <w:r>
        <w:rPr>
          <w:szCs w:val="24"/>
        </w:rPr>
        <w:t>5. Należność nie uiszczona w terminie podanym w ust. 4 podlega przymusowemu ściągnięciu wraz z kosztami dodatkowego postępowania na zasadach określonych w odrębnych przepisach. 6. Ujawnione u podróżnych bilety sfałszowane i podrobione zatrzymuje się i przekazuje z odpowiednim doniesieniem organom policji. Osobę posługującą się takim biletem lub dokumentem traktuje się jako jadącą bez ważnego biletu.</w:t>
      </w:r>
    </w:p>
    <w:p w14:paraId="60DE5079" w14:textId="77777777" w:rsidR="008F62DD" w:rsidRDefault="008F62DD" w:rsidP="008F62DD">
      <w:pPr>
        <w:spacing w:line="360" w:lineRule="auto"/>
        <w:jc w:val="center"/>
        <w:rPr>
          <w:b/>
          <w:bCs/>
          <w:szCs w:val="24"/>
        </w:rPr>
      </w:pPr>
      <w:r>
        <w:rPr>
          <w:b/>
          <w:bCs/>
          <w:szCs w:val="24"/>
        </w:rPr>
        <w:t>Rozdział IV</w:t>
      </w:r>
    </w:p>
    <w:p w14:paraId="4BC21AB5" w14:textId="77777777" w:rsidR="008F62DD" w:rsidRDefault="008F62DD" w:rsidP="008F62DD">
      <w:pPr>
        <w:spacing w:line="360" w:lineRule="auto"/>
        <w:jc w:val="center"/>
        <w:rPr>
          <w:b/>
          <w:bCs/>
          <w:szCs w:val="24"/>
        </w:rPr>
      </w:pPr>
      <w:r>
        <w:rPr>
          <w:b/>
          <w:bCs/>
          <w:szCs w:val="24"/>
        </w:rPr>
        <w:t>Przewóz Rzeczy Podróżnego</w:t>
      </w:r>
    </w:p>
    <w:p w14:paraId="7087690B" w14:textId="77777777" w:rsidR="008F62DD" w:rsidRDefault="008F62DD" w:rsidP="008F62DD">
      <w:pPr>
        <w:spacing w:line="360" w:lineRule="auto"/>
        <w:jc w:val="center"/>
        <w:rPr>
          <w:b/>
          <w:bCs/>
          <w:szCs w:val="24"/>
        </w:rPr>
      </w:pPr>
      <w:r>
        <w:rPr>
          <w:b/>
          <w:bCs/>
          <w:szCs w:val="24"/>
        </w:rPr>
        <w:t>§17.</w:t>
      </w:r>
    </w:p>
    <w:p w14:paraId="15D5BC4A" w14:textId="77777777" w:rsidR="008F62DD" w:rsidRDefault="008F62DD" w:rsidP="008F62DD">
      <w:pPr>
        <w:spacing w:line="360" w:lineRule="auto"/>
        <w:jc w:val="both"/>
        <w:rPr>
          <w:szCs w:val="24"/>
        </w:rPr>
      </w:pPr>
      <w:r>
        <w:rPr>
          <w:szCs w:val="24"/>
        </w:rPr>
        <w:t>1. Rzeczy dopuszczone do przewozu, w zależności od ich rozmiarów, liczby i sposobu rozmieszczenia, mogą być przewożone bezpłatnie lub za opłatą przewidzianą w taryfie.</w:t>
      </w:r>
    </w:p>
    <w:p w14:paraId="43A52EEF" w14:textId="77777777" w:rsidR="008F62DD" w:rsidRDefault="008F62DD" w:rsidP="008F62DD">
      <w:pPr>
        <w:spacing w:line="360" w:lineRule="auto"/>
        <w:jc w:val="both"/>
        <w:rPr>
          <w:szCs w:val="24"/>
        </w:rPr>
      </w:pPr>
      <w:r>
        <w:rPr>
          <w:szCs w:val="24"/>
        </w:rPr>
        <w:t>2. Podróżny, który posiada bilet na przejazd ma prawo:</w:t>
      </w:r>
    </w:p>
    <w:p w14:paraId="33066EAD" w14:textId="77777777" w:rsidR="008F62DD" w:rsidRDefault="008F62DD" w:rsidP="008F62DD">
      <w:pPr>
        <w:spacing w:line="360" w:lineRule="auto"/>
        <w:jc w:val="both"/>
        <w:rPr>
          <w:szCs w:val="24"/>
        </w:rPr>
      </w:pPr>
      <w:r>
        <w:rPr>
          <w:szCs w:val="24"/>
        </w:rPr>
        <w:t>. a) przewiezienia ze sobą bezpłatnie:</w:t>
      </w:r>
    </w:p>
    <w:p w14:paraId="18D0B340" w14:textId="77777777" w:rsidR="008F62DD" w:rsidRDefault="008F62DD" w:rsidP="008F62DD">
      <w:pPr>
        <w:spacing w:line="360" w:lineRule="auto"/>
        <w:jc w:val="both"/>
        <w:rPr>
          <w:szCs w:val="24"/>
        </w:rPr>
      </w:pPr>
      <w:r>
        <w:rPr>
          <w:szCs w:val="24"/>
        </w:rPr>
        <w:t>-rzeczy zaliczonej do bagażu podręcznego, o wymiarach (długość, szerokość, wysokość, obwód) nie przekraczających razem 160 cm,</w:t>
      </w:r>
    </w:p>
    <w:p w14:paraId="19794DE8" w14:textId="77777777" w:rsidR="008F62DD" w:rsidRDefault="008F62DD" w:rsidP="008F62DD">
      <w:pPr>
        <w:spacing w:line="360" w:lineRule="auto"/>
        <w:jc w:val="both"/>
        <w:rPr>
          <w:szCs w:val="24"/>
        </w:rPr>
      </w:pPr>
      <w:r>
        <w:rPr>
          <w:szCs w:val="24"/>
        </w:rPr>
        <w:t>-małych zwierząt trzymanych na rękach, wózka dziecięcego z dzieckiem i inwalidzkiego, jeśli podróżuje na nim osoba uprawniona,</w:t>
      </w:r>
    </w:p>
    <w:p w14:paraId="5DAE84D6" w14:textId="77777777" w:rsidR="008F62DD" w:rsidRDefault="008F62DD" w:rsidP="008F62DD">
      <w:pPr>
        <w:spacing w:line="360" w:lineRule="auto"/>
        <w:jc w:val="both"/>
        <w:rPr>
          <w:szCs w:val="24"/>
        </w:rPr>
      </w:pPr>
      <w:r>
        <w:rPr>
          <w:szCs w:val="24"/>
        </w:rPr>
        <w:t>-psa-przewodnika jeśli podróżuje wraz z osobą niedowidzącą lub niewidomą.</w:t>
      </w:r>
    </w:p>
    <w:p w14:paraId="0B2AF17E" w14:textId="77777777" w:rsidR="008F62DD" w:rsidRDefault="008F62DD" w:rsidP="008F62DD">
      <w:pPr>
        <w:spacing w:line="360" w:lineRule="auto"/>
        <w:jc w:val="both"/>
        <w:rPr>
          <w:szCs w:val="24"/>
        </w:rPr>
      </w:pPr>
      <w:r>
        <w:rPr>
          <w:szCs w:val="24"/>
        </w:rPr>
        <w:t xml:space="preserve">b) przewiezienia za opłatą przewidzianą w taryfie, na podstawie biletu normalnego rzeczy zabranych do wnętrza autobusu, których liczba, waga i wymiary nie pozwalają zaliczyć tych rzeczy do bagażu podręcznego oraz psa; </w:t>
      </w:r>
    </w:p>
    <w:p w14:paraId="097F29E5" w14:textId="77777777" w:rsidR="008F62DD" w:rsidRDefault="008F62DD" w:rsidP="008F62DD">
      <w:pPr>
        <w:spacing w:line="360" w:lineRule="auto"/>
        <w:jc w:val="both"/>
        <w:rPr>
          <w:szCs w:val="24"/>
        </w:rPr>
      </w:pPr>
      <w:r>
        <w:rPr>
          <w:szCs w:val="24"/>
        </w:rPr>
        <w:t>c) przewiezienia za opłatą przewidzianą w taryfie, na podstawie biletu normalnego, roweru, po uzyskaniu zgody kierowcy.</w:t>
      </w:r>
    </w:p>
    <w:p w14:paraId="6E76F5BA" w14:textId="77777777" w:rsidR="008F62DD" w:rsidRDefault="008F62DD" w:rsidP="008F62DD">
      <w:pPr>
        <w:spacing w:line="360" w:lineRule="auto"/>
        <w:jc w:val="both"/>
        <w:rPr>
          <w:szCs w:val="24"/>
        </w:rPr>
      </w:pPr>
      <w:r>
        <w:rPr>
          <w:szCs w:val="24"/>
        </w:rPr>
        <w:t>3. Przedmioty, stanowiące bagaż podręczny, mogą być przewożone, jeżeli:</w:t>
      </w:r>
    </w:p>
    <w:p w14:paraId="64BDE1F8" w14:textId="77777777" w:rsidR="008F62DD" w:rsidRDefault="008F62DD" w:rsidP="008F62DD">
      <w:pPr>
        <w:spacing w:line="360" w:lineRule="auto"/>
        <w:jc w:val="both"/>
        <w:rPr>
          <w:szCs w:val="24"/>
        </w:rPr>
      </w:pPr>
      <w:r>
        <w:rPr>
          <w:szCs w:val="24"/>
        </w:rPr>
        <w:t>a) nie tarasują przejścia, nie przeszkadzają podróżnym i nie narażają ich na niewygodę lub niebezpieczeństwo;</w:t>
      </w:r>
    </w:p>
    <w:p w14:paraId="6392DB9B" w14:textId="77777777" w:rsidR="008F62DD" w:rsidRDefault="008F62DD" w:rsidP="008F62DD">
      <w:pPr>
        <w:spacing w:line="360" w:lineRule="auto"/>
        <w:jc w:val="both"/>
        <w:rPr>
          <w:szCs w:val="24"/>
        </w:rPr>
      </w:pPr>
      <w:r>
        <w:rPr>
          <w:szCs w:val="24"/>
        </w:rPr>
        <w:t>b) są trzymane przez podróżnego w ręku lub na kolanach;</w:t>
      </w:r>
    </w:p>
    <w:p w14:paraId="13FFB476" w14:textId="77777777" w:rsidR="008F62DD" w:rsidRDefault="008F62DD" w:rsidP="008F62DD">
      <w:pPr>
        <w:spacing w:line="360" w:lineRule="auto"/>
        <w:jc w:val="both"/>
        <w:rPr>
          <w:szCs w:val="24"/>
        </w:rPr>
      </w:pPr>
      <w:r>
        <w:rPr>
          <w:szCs w:val="24"/>
        </w:rPr>
        <w:t>c) nie zajmują przestrzeni zajmowanej przez innych pasażerów.</w:t>
      </w:r>
    </w:p>
    <w:p w14:paraId="53BABC9A" w14:textId="77777777" w:rsidR="008F62DD" w:rsidRDefault="008F62DD" w:rsidP="008F62DD">
      <w:pPr>
        <w:spacing w:line="360" w:lineRule="auto"/>
        <w:jc w:val="both"/>
        <w:rPr>
          <w:szCs w:val="24"/>
        </w:rPr>
      </w:pPr>
      <w:r>
        <w:rPr>
          <w:szCs w:val="24"/>
        </w:rPr>
        <w:t xml:space="preserve">4. W sytuacji przewozu psa musi on być trzymany na smyczy i mieć założony kaganiec, a jego opiekun winien okazać przy wsiadaniu do autobusu ważne świadectwo szczepienia psa. </w:t>
      </w:r>
    </w:p>
    <w:p w14:paraId="3DE24074" w14:textId="77777777" w:rsidR="008F62DD" w:rsidRDefault="008F62DD" w:rsidP="008F62DD">
      <w:pPr>
        <w:spacing w:line="360" w:lineRule="auto"/>
        <w:jc w:val="both"/>
        <w:rPr>
          <w:szCs w:val="24"/>
        </w:rPr>
      </w:pPr>
      <w:r>
        <w:rPr>
          <w:szCs w:val="24"/>
        </w:rPr>
        <w:t>5. W autobusie nie wolno przewozić:</w:t>
      </w:r>
    </w:p>
    <w:p w14:paraId="2BCF7A2F" w14:textId="77777777" w:rsidR="008F62DD" w:rsidRDefault="008F62DD" w:rsidP="008F62DD">
      <w:pPr>
        <w:spacing w:line="360" w:lineRule="auto"/>
        <w:jc w:val="both"/>
        <w:rPr>
          <w:szCs w:val="24"/>
        </w:rPr>
      </w:pPr>
      <w:r>
        <w:rPr>
          <w:szCs w:val="24"/>
        </w:rPr>
        <w:t>a) przedmiotów mogących wyrządzić szkodę innym podróżnym lub mieniu Operatora i utrudniających warunki odbywania podróży,</w:t>
      </w:r>
    </w:p>
    <w:p w14:paraId="518F20F5" w14:textId="77777777" w:rsidR="008F62DD" w:rsidRDefault="008F62DD" w:rsidP="008F62DD">
      <w:pPr>
        <w:spacing w:line="360" w:lineRule="auto"/>
        <w:jc w:val="both"/>
        <w:rPr>
          <w:szCs w:val="24"/>
        </w:rPr>
      </w:pPr>
      <w:r>
        <w:rPr>
          <w:szCs w:val="24"/>
        </w:rPr>
        <w:lastRenderedPageBreak/>
        <w:t>b) rzeczy, których przewóz jest zabroniony na podstawie odrębnych przepisów administracyjnych, celnych, sanitarno-porządkowych, w tym: materiałów cuchnących, zapalnych, łatwopalnych, wybuchowych, żrących, trujących, radioaktywnych i innych niebezpiecznych;</w:t>
      </w:r>
    </w:p>
    <w:p w14:paraId="7AF04692" w14:textId="77777777" w:rsidR="008F62DD" w:rsidRDefault="008F62DD" w:rsidP="008F62DD">
      <w:pPr>
        <w:spacing w:line="360" w:lineRule="auto"/>
        <w:jc w:val="both"/>
        <w:rPr>
          <w:szCs w:val="24"/>
        </w:rPr>
      </w:pPr>
      <w:r>
        <w:rPr>
          <w:szCs w:val="24"/>
        </w:rPr>
        <w:t>c) nabitej broni palnej (zakaz nie dotyczy osób, które są uprawnione do jej noszenia ze względu na pełnione funkcje).</w:t>
      </w:r>
    </w:p>
    <w:p w14:paraId="6ED03AA2" w14:textId="77777777" w:rsidR="008F62DD" w:rsidRDefault="008F62DD" w:rsidP="008F62DD">
      <w:pPr>
        <w:spacing w:line="360" w:lineRule="auto"/>
        <w:jc w:val="both"/>
        <w:rPr>
          <w:szCs w:val="24"/>
        </w:rPr>
      </w:pPr>
      <w:r>
        <w:rPr>
          <w:szCs w:val="24"/>
        </w:rPr>
        <w:t>6. W razie uzasadnionego podejrzenia, że bagaż podróżnego zawiera rzeczy, których przewozić nie wolno, Operator ma prawo sprawdzić w obecności podróżnego zawartość tego bagażu, a w razie potwierdzenia się podejrzeń odmówić zabrania go do przewozu.</w:t>
      </w:r>
    </w:p>
    <w:p w14:paraId="456652C3" w14:textId="77777777" w:rsidR="008F62DD" w:rsidRDefault="008F62DD" w:rsidP="008F62DD">
      <w:pPr>
        <w:spacing w:line="360" w:lineRule="auto"/>
        <w:jc w:val="both"/>
        <w:rPr>
          <w:szCs w:val="24"/>
        </w:rPr>
      </w:pPr>
      <w:r>
        <w:rPr>
          <w:szCs w:val="24"/>
        </w:rPr>
        <w:t>7. Jeżeli nie można ustalić właściciela bagażu podlegającego sprawdzeniu, Operator dokonuje tej czynności przy udziale dwóch postronnych świadków i postępuje z zakwestionowanymi przedmiotami w sposób określony przepisami o rzeczach znalezionych.</w:t>
      </w:r>
    </w:p>
    <w:p w14:paraId="0181CAB3" w14:textId="77777777" w:rsidR="008F62DD" w:rsidRDefault="008F62DD" w:rsidP="008F62DD">
      <w:pPr>
        <w:spacing w:line="360" w:lineRule="auto"/>
        <w:jc w:val="center"/>
        <w:rPr>
          <w:b/>
          <w:bCs/>
          <w:szCs w:val="24"/>
        </w:rPr>
      </w:pPr>
      <w:r>
        <w:rPr>
          <w:b/>
          <w:bCs/>
          <w:szCs w:val="24"/>
        </w:rPr>
        <w:t>Rozdział V</w:t>
      </w:r>
    </w:p>
    <w:p w14:paraId="6B49EFEB" w14:textId="77777777" w:rsidR="008F62DD" w:rsidRDefault="008F62DD" w:rsidP="008F62DD">
      <w:pPr>
        <w:spacing w:line="360" w:lineRule="auto"/>
        <w:jc w:val="center"/>
        <w:rPr>
          <w:b/>
          <w:bCs/>
          <w:szCs w:val="24"/>
        </w:rPr>
      </w:pPr>
      <w:r>
        <w:rPr>
          <w:b/>
          <w:bCs/>
          <w:szCs w:val="24"/>
        </w:rPr>
        <w:t>Termin obowiązywania regulaminu</w:t>
      </w:r>
    </w:p>
    <w:p w14:paraId="0E8601BD" w14:textId="77777777" w:rsidR="008F62DD" w:rsidRDefault="008F62DD" w:rsidP="008F62DD">
      <w:pPr>
        <w:spacing w:line="360" w:lineRule="auto"/>
        <w:jc w:val="center"/>
        <w:rPr>
          <w:b/>
          <w:bCs/>
          <w:szCs w:val="24"/>
        </w:rPr>
      </w:pPr>
      <w:r>
        <w:rPr>
          <w:b/>
          <w:bCs/>
          <w:szCs w:val="24"/>
        </w:rPr>
        <w:t>§18.</w:t>
      </w:r>
    </w:p>
    <w:p w14:paraId="45FD55F3" w14:textId="77777777" w:rsidR="008F62DD" w:rsidRDefault="008F62DD" w:rsidP="008F62DD">
      <w:pPr>
        <w:spacing w:line="360" w:lineRule="auto"/>
        <w:jc w:val="both"/>
        <w:rPr>
          <w:szCs w:val="24"/>
        </w:rPr>
      </w:pPr>
    </w:p>
    <w:p w14:paraId="22D71E26" w14:textId="77777777" w:rsidR="008F62DD" w:rsidRDefault="008F62DD" w:rsidP="008F62DD">
      <w:pPr>
        <w:spacing w:line="360" w:lineRule="auto"/>
        <w:jc w:val="both"/>
        <w:rPr>
          <w:szCs w:val="24"/>
        </w:rPr>
      </w:pPr>
      <w:r>
        <w:rPr>
          <w:szCs w:val="24"/>
        </w:rPr>
        <w:t>Niniejszy regulamin obowiązuje od dnia 27.03.2024 r. do 31.12.2024 r.</w:t>
      </w:r>
    </w:p>
    <w:p w14:paraId="31AC6D99" w14:textId="77777777" w:rsidR="008F62DD" w:rsidRDefault="008F62DD" w:rsidP="008F62DD">
      <w:pPr>
        <w:spacing w:line="360" w:lineRule="auto"/>
        <w:jc w:val="both"/>
        <w:rPr>
          <w:szCs w:val="24"/>
        </w:rPr>
      </w:pPr>
    </w:p>
    <w:p w14:paraId="3EF55F99" w14:textId="77777777" w:rsidR="008F62DD" w:rsidRDefault="008F62DD" w:rsidP="008F62DD">
      <w:pPr>
        <w:spacing w:line="360" w:lineRule="auto"/>
        <w:jc w:val="both"/>
        <w:rPr>
          <w:szCs w:val="24"/>
        </w:rPr>
      </w:pPr>
    </w:p>
    <w:p w14:paraId="66614254" w14:textId="77777777" w:rsidR="008F62DD" w:rsidRDefault="008F62DD" w:rsidP="008F62DD">
      <w:pPr>
        <w:spacing w:line="360" w:lineRule="auto"/>
        <w:jc w:val="both"/>
        <w:rPr>
          <w:szCs w:val="24"/>
        </w:rPr>
      </w:pPr>
    </w:p>
    <w:p w14:paraId="3C3A70E0" w14:textId="77777777" w:rsidR="008F62DD" w:rsidRDefault="008F62DD" w:rsidP="008F62DD">
      <w:pPr>
        <w:spacing w:line="360" w:lineRule="auto"/>
        <w:jc w:val="both"/>
        <w:rPr>
          <w:szCs w:val="24"/>
        </w:rPr>
      </w:pPr>
    </w:p>
    <w:p w14:paraId="29090B7B" w14:textId="77777777" w:rsidR="008F62DD" w:rsidRDefault="008F62DD" w:rsidP="008F62DD">
      <w:pPr>
        <w:pStyle w:val="NormalnyWeb"/>
        <w:spacing w:line="360" w:lineRule="auto"/>
        <w:jc w:val="both"/>
      </w:pPr>
      <w:r>
        <w:t>ORGANIZATOR</w:t>
      </w:r>
      <w:r>
        <w:tab/>
      </w:r>
      <w:r>
        <w:tab/>
      </w:r>
      <w:r>
        <w:tab/>
      </w:r>
      <w:r>
        <w:tab/>
      </w:r>
      <w:r>
        <w:tab/>
      </w:r>
      <w:r>
        <w:tab/>
      </w:r>
      <w:r>
        <w:tab/>
      </w:r>
      <w:r>
        <w:tab/>
        <w:t>OPERATOR</w:t>
      </w:r>
    </w:p>
    <w:p w14:paraId="5B0A39CF" w14:textId="77777777" w:rsidR="008F62DD" w:rsidRDefault="008F62DD" w:rsidP="008F62DD">
      <w:pPr>
        <w:pStyle w:val="NormalnyWeb"/>
        <w:spacing w:line="360" w:lineRule="auto"/>
        <w:jc w:val="both"/>
      </w:pPr>
    </w:p>
    <w:p w14:paraId="3258A905" w14:textId="77777777" w:rsidR="008F62DD" w:rsidRDefault="008F62DD" w:rsidP="008F62DD">
      <w:pPr>
        <w:pStyle w:val="NormalnyWeb"/>
        <w:spacing w:line="360" w:lineRule="auto"/>
        <w:jc w:val="both"/>
      </w:pPr>
    </w:p>
    <w:p w14:paraId="0E58F119" w14:textId="77777777" w:rsidR="008F62DD" w:rsidRDefault="008F62DD" w:rsidP="008F62DD">
      <w:pPr>
        <w:pStyle w:val="NormalnyWeb"/>
        <w:spacing w:line="360" w:lineRule="auto"/>
        <w:jc w:val="both"/>
      </w:pPr>
    </w:p>
    <w:p w14:paraId="0525FC1D" w14:textId="77777777" w:rsidR="008F62DD" w:rsidRDefault="008F62DD" w:rsidP="008F62DD">
      <w:pPr>
        <w:pStyle w:val="NormalnyWeb"/>
        <w:spacing w:line="360" w:lineRule="auto"/>
        <w:jc w:val="both"/>
      </w:pPr>
    </w:p>
    <w:p w14:paraId="1D45A893" w14:textId="77777777" w:rsidR="008F62DD" w:rsidRDefault="008F62DD" w:rsidP="008F62DD"/>
    <w:p w14:paraId="5EBEAFB0" w14:textId="77777777" w:rsidR="008F62DD" w:rsidRDefault="008F62DD"/>
    <w:sectPr w:rsidR="008F62DD" w:rsidSect="00440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tarSymbol">
    <w:altName w:val="MS Mincho"/>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PS-BoldMT">
    <w:altName w:val="Times New Roman"/>
    <w:charset w:val="EE"/>
    <w:family w:val="auto"/>
    <w:pitch w:val="default"/>
  </w:font>
  <w:font w:name="TimesNewRomanPSMT">
    <w:altName w:val="Times New Roman"/>
    <w:charset w:val="EE"/>
    <w:family w:val="auto"/>
    <w:pitch w:val="default"/>
  </w:font>
  <w:font w:name="Tahoma">
    <w:panose1 w:val="020B0604030504040204"/>
    <w:charset w:val="EE"/>
    <w:family w:val="swiss"/>
    <w:pitch w:val="variable"/>
    <w:sig w:usb0="E1002EFF" w:usb1="C000605B" w:usb2="00000029" w:usb3="00000000" w:csb0="000101FF"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595901"/>
    <w:multiLevelType w:val="hybridMultilevel"/>
    <w:tmpl w:val="1C205928"/>
    <w:lvl w:ilvl="0" w:tplc="6C4C1716">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 w15:restartNumberingAfterBreak="0">
    <w:nsid w:val="0B795940"/>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E28B7"/>
    <w:multiLevelType w:val="hybridMultilevel"/>
    <w:tmpl w:val="0E9A7DE8"/>
    <w:lvl w:ilvl="0" w:tplc="76C0430C">
      <w:start w:val="1"/>
      <w:numFmt w:val="upperRoman"/>
      <w:lvlText w:val="%1."/>
      <w:lvlJc w:val="left"/>
      <w:pPr>
        <w:ind w:left="720" w:hanging="720"/>
      </w:pPr>
      <w:rPr>
        <w:rFonts w:ascii="Arial" w:hAnsi="Arial" w:cs="Arial" w:hint="default"/>
      </w:rPr>
    </w:lvl>
    <w:lvl w:ilvl="1" w:tplc="A6A23BCA">
      <w:start w:val="1"/>
      <w:numFmt w:val="decimal"/>
      <w:lvlText w:val="%2)"/>
      <w:lvlJc w:val="left"/>
      <w:pPr>
        <w:ind w:left="1260" w:hanging="180"/>
      </w:pPr>
      <w:rPr>
        <w:rFonts w:ascii="Arial" w:hAnsi="Arial" w:cs="Arial" w:hint="default"/>
        <w:b w:val="0"/>
        <w:bCs w:val="0"/>
        <w:sz w:val="22"/>
        <w:szCs w:val="22"/>
      </w:rPr>
    </w:lvl>
    <w:lvl w:ilvl="2" w:tplc="F316291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9738C"/>
    <w:multiLevelType w:val="hybridMultilevel"/>
    <w:tmpl w:val="28ACAE70"/>
    <w:lvl w:ilvl="0" w:tplc="7C8CA72E">
      <w:start w:val="1"/>
      <w:numFmt w:val="decimal"/>
      <w:lvlText w:val="%1."/>
      <w:lvlJc w:val="left"/>
      <w:pPr>
        <w:tabs>
          <w:tab w:val="num" w:pos="340"/>
        </w:tabs>
        <w:ind w:left="340" w:hanging="340"/>
      </w:pPr>
      <w:rPr>
        <w:rFonts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23246FF"/>
    <w:multiLevelType w:val="hybridMultilevel"/>
    <w:tmpl w:val="5E2C5842"/>
    <w:lvl w:ilvl="0" w:tplc="80B8B59C">
      <w:start w:val="1"/>
      <w:numFmt w:val="upperRoman"/>
      <w:lvlText w:val="%1."/>
      <w:lvlJc w:val="left"/>
      <w:pPr>
        <w:tabs>
          <w:tab w:val="num" w:pos="567"/>
        </w:tabs>
        <w:ind w:left="624" w:hanging="264"/>
      </w:pPr>
      <w:rPr>
        <w:rFonts w:cs="Times New Roman"/>
        <w:b/>
        <w:i w:val="0"/>
      </w:rPr>
    </w:lvl>
    <w:lvl w:ilvl="1" w:tplc="B540F8FA">
      <w:start w:val="1"/>
      <w:numFmt w:val="decimal"/>
      <w:lvlText w:val="%2)"/>
      <w:lvlJc w:val="left"/>
      <w:pPr>
        <w:tabs>
          <w:tab w:val="num" w:pos="907"/>
        </w:tabs>
        <w:ind w:left="907" w:hanging="340"/>
      </w:pPr>
      <w:rPr>
        <w:rFonts w:ascii="Arial" w:hAnsi="Arial" w:cs="Times New Roman" w:hint="default"/>
        <w:b w:val="0"/>
        <w:i w:val="0"/>
        <w:sz w:val="22"/>
        <w:szCs w:val="22"/>
      </w:rPr>
    </w:lvl>
    <w:lvl w:ilvl="2" w:tplc="AD20563C">
      <w:start w:val="1"/>
      <w:numFmt w:val="decimal"/>
      <w:lvlText w:val="%3."/>
      <w:lvlJc w:val="left"/>
      <w:pPr>
        <w:tabs>
          <w:tab w:val="num" w:pos="454"/>
        </w:tabs>
        <w:ind w:left="454" w:hanging="454"/>
      </w:pPr>
      <w:rPr>
        <w:rFonts w:cs="Times New Roman"/>
        <w:b w:val="0"/>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A15532D"/>
    <w:multiLevelType w:val="singleLevel"/>
    <w:tmpl w:val="53F075DA"/>
    <w:lvl w:ilvl="0">
      <w:start w:val="1"/>
      <w:numFmt w:val="lowerLetter"/>
      <w:lvlText w:val="%1)"/>
      <w:lvlJc w:val="left"/>
      <w:pPr>
        <w:tabs>
          <w:tab w:val="num" w:pos="861"/>
        </w:tabs>
        <w:ind w:left="861" w:hanging="435"/>
      </w:pPr>
      <w:rPr>
        <w:rFonts w:cs="Times New Roman"/>
      </w:rPr>
    </w:lvl>
  </w:abstractNum>
  <w:abstractNum w:abstractNumId="7" w15:restartNumberingAfterBreak="0">
    <w:nsid w:val="1AA260CB"/>
    <w:multiLevelType w:val="multilevel"/>
    <w:tmpl w:val="0B14419A"/>
    <w:styleLink w:val="WW8Num20"/>
    <w:lvl w:ilvl="0">
      <w:start w:val="1"/>
      <w:numFmt w:val="decimal"/>
      <w:lvlText w:val="%1."/>
      <w:lvlJc w:val="left"/>
      <w:pPr>
        <w:ind w:left="720" w:hanging="360"/>
      </w:pPr>
      <w:rPr>
        <w:rFonts w:ascii="Times New Roman" w:hAnsi="Times New Roman" w:cs="Times New Roman"/>
        <w:b w:val="0"/>
        <w:i w:val="0"/>
        <w:caps w:val="0"/>
        <w:smallCaps w:val="0"/>
        <w:strike w:val="0"/>
        <w:dstrike w:val="0"/>
        <w:w w:val="100"/>
        <w:sz w:val="24"/>
        <w:szCs w:val="24"/>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1C1EC2"/>
    <w:multiLevelType w:val="multilevel"/>
    <w:tmpl w:val="5CCEA1E8"/>
    <w:styleLink w:val="WW8Num22"/>
    <w:lvl w:ilvl="0">
      <w:start w:val="1"/>
      <w:numFmt w:val="lowerLetter"/>
      <w:lvlText w:val="%1)"/>
      <w:lvlJc w:val="left"/>
      <w:pPr>
        <w:ind w:left="720" w:hanging="360"/>
      </w:pPr>
    </w:lvl>
    <w:lvl w:ilvl="1">
      <w:start w:val="1"/>
      <w:numFmt w:val="decimal"/>
      <w:lvlText w:val="%2)"/>
      <w:lvlJc w:val="left"/>
      <w:pPr>
        <w:ind w:left="1080" w:hanging="360"/>
      </w:pPr>
      <w:rPr>
        <w:rFonts w:ascii="Times New Roman" w:eastAsia="SimSun" w:hAnsi="Times New Roman" w:cs="Times New Roman"/>
        <w:sz w:val="24"/>
        <w:szCs w:val="24"/>
      </w:r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 w15:restartNumberingAfterBreak="0">
    <w:nsid w:val="205D5333"/>
    <w:multiLevelType w:val="multilevel"/>
    <w:tmpl w:val="021C6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C628B6"/>
    <w:multiLevelType w:val="hybridMultilevel"/>
    <w:tmpl w:val="1BCCB1D8"/>
    <w:lvl w:ilvl="0" w:tplc="DA78D73E">
      <w:start w:val="2"/>
      <w:numFmt w:val="upperRoman"/>
      <w:lvlText w:val="%1."/>
      <w:lvlJc w:val="left"/>
      <w:pPr>
        <w:ind w:left="1146" w:hanging="720"/>
      </w:pPr>
      <w:rPr>
        <w:rFonts w:hint="default"/>
      </w:rPr>
    </w:lvl>
    <w:lvl w:ilvl="1" w:tplc="04150019">
      <w:start w:val="1"/>
      <w:numFmt w:val="lowerLetter"/>
      <w:lvlText w:val="%2."/>
      <w:lvlJc w:val="left"/>
      <w:pPr>
        <w:ind w:left="1440" w:hanging="360"/>
      </w:pPr>
    </w:lvl>
    <w:lvl w:ilvl="2" w:tplc="5FDC18E2">
      <w:start w:val="9"/>
      <w:numFmt w:val="upperRoman"/>
      <w:lvlText w:val="%3&gt;"/>
      <w:lvlJc w:val="left"/>
      <w:pPr>
        <w:ind w:left="2700" w:hanging="720"/>
      </w:pPr>
      <w:rPr>
        <w:rFonts w:eastAsia="Times New Roman" w:hint="default"/>
        <w:b/>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923AD4"/>
    <w:multiLevelType w:val="hybridMultilevel"/>
    <w:tmpl w:val="123608AA"/>
    <w:lvl w:ilvl="0" w:tplc="95D6C758">
      <w:start w:val="1"/>
      <w:numFmt w:val="bullet"/>
      <w:lvlText w:val="-"/>
      <w:lvlJc w:val="left"/>
      <w:pPr>
        <w:ind w:left="1488" w:hanging="360"/>
      </w:pPr>
      <w:rPr>
        <w:rFonts w:ascii="Calibri" w:hAnsi="Calibri" w:cs="Times New Roman" w:hint="default"/>
        <w:color w:val="auto"/>
      </w:rPr>
    </w:lvl>
    <w:lvl w:ilvl="1" w:tplc="04150003">
      <w:start w:val="1"/>
      <w:numFmt w:val="bullet"/>
      <w:lvlText w:val="o"/>
      <w:lvlJc w:val="left"/>
      <w:pPr>
        <w:ind w:left="2208" w:hanging="360"/>
      </w:pPr>
      <w:rPr>
        <w:rFonts w:ascii="Courier New" w:hAnsi="Courier New" w:cs="Courier New" w:hint="default"/>
      </w:rPr>
    </w:lvl>
    <w:lvl w:ilvl="2" w:tplc="04150005">
      <w:start w:val="1"/>
      <w:numFmt w:val="bullet"/>
      <w:lvlText w:val=""/>
      <w:lvlJc w:val="left"/>
      <w:pPr>
        <w:ind w:left="2928" w:hanging="360"/>
      </w:pPr>
      <w:rPr>
        <w:rFonts w:ascii="Wingdings" w:hAnsi="Wingdings" w:hint="default"/>
      </w:rPr>
    </w:lvl>
    <w:lvl w:ilvl="3" w:tplc="04150001">
      <w:start w:val="1"/>
      <w:numFmt w:val="bullet"/>
      <w:lvlText w:val=""/>
      <w:lvlJc w:val="left"/>
      <w:pPr>
        <w:ind w:left="3648" w:hanging="360"/>
      </w:pPr>
      <w:rPr>
        <w:rFonts w:ascii="Symbol" w:hAnsi="Symbol" w:hint="default"/>
      </w:rPr>
    </w:lvl>
    <w:lvl w:ilvl="4" w:tplc="04150003">
      <w:start w:val="1"/>
      <w:numFmt w:val="bullet"/>
      <w:lvlText w:val="o"/>
      <w:lvlJc w:val="left"/>
      <w:pPr>
        <w:ind w:left="4368" w:hanging="360"/>
      </w:pPr>
      <w:rPr>
        <w:rFonts w:ascii="Courier New" w:hAnsi="Courier New" w:cs="Courier New" w:hint="default"/>
      </w:rPr>
    </w:lvl>
    <w:lvl w:ilvl="5" w:tplc="04150005">
      <w:start w:val="1"/>
      <w:numFmt w:val="bullet"/>
      <w:lvlText w:val=""/>
      <w:lvlJc w:val="left"/>
      <w:pPr>
        <w:ind w:left="5088" w:hanging="360"/>
      </w:pPr>
      <w:rPr>
        <w:rFonts w:ascii="Wingdings" w:hAnsi="Wingdings" w:hint="default"/>
      </w:rPr>
    </w:lvl>
    <w:lvl w:ilvl="6" w:tplc="04150001">
      <w:start w:val="1"/>
      <w:numFmt w:val="bullet"/>
      <w:lvlText w:val=""/>
      <w:lvlJc w:val="left"/>
      <w:pPr>
        <w:ind w:left="5808" w:hanging="360"/>
      </w:pPr>
      <w:rPr>
        <w:rFonts w:ascii="Symbol" w:hAnsi="Symbol" w:hint="default"/>
      </w:rPr>
    </w:lvl>
    <w:lvl w:ilvl="7" w:tplc="04150003">
      <w:start w:val="1"/>
      <w:numFmt w:val="bullet"/>
      <w:lvlText w:val="o"/>
      <w:lvlJc w:val="left"/>
      <w:pPr>
        <w:ind w:left="6528" w:hanging="360"/>
      </w:pPr>
      <w:rPr>
        <w:rFonts w:ascii="Courier New" w:hAnsi="Courier New" w:cs="Courier New" w:hint="default"/>
      </w:rPr>
    </w:lvl>
    <w:lvl w:ilvl="8" w:tplc="04150005">
      <w:start w:val="1"/>
      <w:numFmt w:val="bullet"/>
      <w:lvlText w:val=""/>
      <w:lvlJc w:val="left"/>
      <w:pPr>
        <w:ind w:left="7248" w:hanging="360"/>
      </w:pPr>
      <w:rPr>
        <w:rFonts w:ascii="Wingdings" w:hAnsi="Wingdings" w:hint="default"/>
      </w:rPr>
    </w:lvl>
  </w:abstractNum>
  <w:abstractNum w:abstractNumId="12" w15:restartNumberingAfterBreak="0">
    <w:nsid w:val="2C9C1340"/>
    <w:multiLevelType w:val="hybridMultilevel"/>
    <w:tmpl w:val="27BEF172"/>
    <w:lvl w:ilvl="0" w:tplc="1212B66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D497B"/>
    <w:multiLevelType w:val="hybridMultilevel"/>
    <w:tmpl w:val="81BED0B2"/>
    <w:lvl w:ilvl="0" w:tplc="FFFFFFFF">
      <w:start w:val="1"/>
      <w:numFmt w:val="decimal"/>
      <w:lvlText w:val="%1."/>
      <w:lvlJc w:val="left"/>
      <w:pPr>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0557643"/>
    <w:multiLevelType w:val="hybridMultilevel"/>
    <w:tmpl w:val="57B63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CB6A44"/>
    <w:multiLevelType w:val="hybridMultilevel"/>
    <w:tmpl w:val="6C3A9002"/>
    <w:lvl w:ilvl="0" w:tplc="26AE64DA">
      <w:start w:val="1"/>
      <w:numFmt w:val="decimal"/>
      <w:lvlText w:val="%1."/>
      <w:lvlJc w:val="left"/>
      <w:pPr>
        <w:ind w:left="928" w:hanging="360"/>
      </w:pPr>
      <w:rPr>
        <w:rFonts w:ascii="Arial" w:eastAsia="Arial Unicode MS" w:hAnsi="Arial" w:cs="Arial" w:hint="default"/>
        <w:b/>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6322E6"/>
    <w:multiLevelType w:val="multilevel"/>
    <w:tmpl w:val="30942384"/>
    <w:lvl w:ilvl="0">
      <w:start w:val="1"/>
      <w:numFmt w:val="decimal"/>
      <w:lvlText w:val="%1"/>
      <w:lvlJc w:val="left"/>
      <w:pPr>
        <w:ind w:left="360" w:hanging="360"/>
      </w:pPr>
      <w:rPr>
        <w:rFonts w:hint="default"/>
        <w:b w:val="0"/>
        <w:color w:val="000000"/>
        <w:u w:val="none"/>
      </w:rPr>
    </w:lvl>
    <w:lvl w:ilvl="1">
      <w:start w:val="1"/>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color w:val="000000"/>
        <w:u w:val="none"/>
      </w:rPr>
    </w:lvl>
    <w:lvl w:ilvl="3">
      <w:start w:val="1"/>
      <w:numFmt w:val="decimal"/>
      <w:lvlText w:val="%1.%2.%3.%4"/>
      <w:lvlJc w:val="left"/>
      <w:pPr>
        <w:ind w:left="720" w:hanging="720"/>
      </w:pPr>
      <w:rPr>
        <w:rFonts w:hint="default"/>
        <w:b w:val="0"/>
        <w:color w:val="000000"/>
        <w:u w:val="none"/>
      </w:rPr>
    </w:lvl>
    <w:lvl w:ilvl="4">
      <w:start w:val="1"/>
      <w:numFmt w:val="decimal"/>
      <w:lvlText w:val="%1.%2.%3.%4.%5"/>
      <w:lvlJc w:val="left"/>
      <w:pPr>
        <w:ind w:left="1080" w:hanging="1080"/>
      </w:pPr>
      <w:rPr>
        <w:rFonts w:hint="default"/>
        <w:b w:val="0"/>
        <w:color w:val="000000"/>
        <w:u w:val="none"/>
      </w:rPr>
    </w:lvl>
    <w:lvl w:ilvl="5">
      <w:start w:val="1"/>
      <w:numFmt w:val="decimal"/>
      <w:lvlText w:val="%1.%2.%3.%4.%5.%6"/>
      <w:lvlJc w:val="left"/>
      <w:pPr>
        <w:ind w:left="1080" w:hanging="1080"/>
      </w:pPr>
      <w:rPr>
        <w:rFonts w:hint="default"/>
        <w:b w:val="0"/>
        <w:color w:val="000000"/>
        <w:u w:val="none"/>
      </w:rPr>
    </w:lvl>
    <w:lvl w:ilvl="6">
      <w:start w:val="1"/>
      <w:numFmt w:val="decimal"/>
      <w:lvlText w:val="%1.%2.%3.%4.%5.%6.%7"/>
      <w:lvlJc w:val="left"/>
      <w:pPr>
        <w:ind w:left="1440" w:hanging="1440"/>
      </w:pPr>
      <w:rPr>
        <w:rFonts w:hint="default"/>
        <w:b w:val="0"/>
        <w:color w:val="000000"/>
        <w:u w:val="none"/>
      </w:rPr>
    </w:lvl>
    <w:lvl w:ilvl="7">
      <w:start w:val="1"/>
      <w:numFmt w:val="decimal"/>
      <w:lvlText w:val="%1.%2.%3.%4.%5.%6.%7.%8"/>
      <w:lvlJc w:val="left"/>
      <w:pPr>
        <w:ind w:left="1440" w:hanging="1440"/>
      </w:pPr>
      <w:rPr>
        <w:rFonts w:hint="default"/>
        <w:b w:val="0"/>
        <w:color w:val="000000"/>
        <w:u w:val="none"/>
      </w:rPr>
    </w:lvl>
    <w:lvl w:ilvl="8">
      <w:start w:val="1"/>
      <w:numFmt w:val="decimal"/>
      <w:lvlText w:val="%1.%2.%3.%4.%5.%6.%7.%8.%9"/>
      <w:lvlJc w:val="left"/>
      <w:pPr>
        <w:ind w:left="1800" w:hanging="1800"/>
      </w:pPr>
      <w:rPr>
        <w:rFonts w:hint="default"/>
        <w:b w:val="0"/>
        <w:color w:val="000000"/>
        <w:u w:val="none"/>
      </w:rPr>
    </w:lvl>
  </w:abstractNum>
  <w:abstractNum w:abstractNumId="17" w15:restartNumberingAfterBreak="0">
    <w:nsid w:val="377B208F"/>
    <w:multiLevelType w:val="multilevel"/>
    <w:tmpl w:val="ACDE2B6C"/>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454"/>
        </w:tabs>
        <w:ind w:left="454" w:hanging="454"/>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8BA6CCC"/>
    <w:multiLevelType w:val="hybridMultilevel"/>
    <w:tmpl w:val="5E8206A6"/>
    <w:lvl w:ilvl="0" w:tplc="BAE45138">
      <w:start w:val="1"/>
      <w:numFmt w:val="decimal"/>
      <w:lvlText w:val="%1)"/>
      <w:lvlJc w:val="left"/>
      <w:pPr>
        <w:ind w:left="1410" w:hanging="360"/>
      </w:pPr>
      <w:rPr>
        <w:rFonts w:hint="default"/>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9" w15:restartNumberingAfterBreak="0">
    <w:nsid w:val="3A62754C"/>
    <w:multiLevelType w:val="hybridMultilevel"/>
    <w:tmpl w:val="7E4A3F42"/>
    <w:lvl w:ilvl="0" w:tplc="9C90E5EC">
      <w:start w:val="1"/>
      <w:numFmt w:val="bullet"/>
      <w:lvlText w:val="-"/>
      <w:lvlJc w:val="left"/>
      <w:pPr>
        <w:ind w:left="1145" w:hanging="360"/>
      </w:pPr>
      <w:rPr>
        <w:rFonts w:ascii="Times New Roman" w:hAnsi="Times New Roman" w:cs="Times New Roman"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0" w15:restartNumberingAfterBreak="0">
    <w:nsid w:val="3DE53E92"/>
    <w:multiLevelType w:val="multilevel"/>
    <w:tmpl w:val="CE201818"/>
    <w:lvl w:ilvl="0">
      <w:start w:val="1"/>
      <w:numFmt w:val="decimal"/>
      <w:lvlText w:val="%1."/>
      <w:lvlJc w:val="left"/>
      <w:pPr>
        <w:ind w:left="360" w:hanging="360"/>
      </w:pPr>
      <w:rPr>
        <w:rFonts w:ascii="Calibri" w:eastAsia="Times New Roman" w:hAnsi="Calibri" w:cs="Calibri"/>
        <w:b/>
      </w:rPr>
    </w:lvl>
    <w:lvl w:ilvl="1">
      <w:start w:val="1"/>
      <w:numFmt w:val="decimal"/>
      <w:lvlText w:val="%1.%2."/>
      <w:lvlJc w:val="left"/>
      <w:pPr>
        <w:ind w:left="1425" w:hanging="432"/>
      </w:pPr>
      <w:rPr>
        <w:rFonts w:hint="default"/>
        <w:b/>
        <w:i w:val="0"/>
        <w:iCs/>
      </w:rPr>
    </w:lvl>
    <w:lvl w:ilvl="2">
      <w:start w:val="1"/>
      <w:numFmt w:val="bullet"/>
      <w:lvlText w:val="-"/>
      <w:lvlJc w:val="left"/>
      <w:pPr>
        <w:ind w:left="930" w:hanging="504"/>
      </w:pPr>
      <w:rPr>
        <w:rFonts w:ascii="Times New Roman" w:hAnsi="Times New Roman" w:cs="Times New Roman" w:hint="default"/>
      </w:rPr>
    </w:lvl>
    <w:lvl w:ilvl="3">
      <w:start w:val="1"/>
      <w:numFmt w:val="decimal"/>
      <w:lvlText w:val="%1.%2.%3.%4."/>
      <w:lvlJc w:val="left"/>
      <w:pPr>
        <w:ind w:left="1728" w:hanging="648"/>
      </w:pPr>
      <w:rPr>
        <w:rFonts w:hint="default"/>
        <w:b/>
        <w:bCs/>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0B367F"/>
    <w:multiLevelType w:val="hybridMultilevel"/>
    <w:tmpl w:val="A852E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0A94399"/>
    <w:multiLevelType w:val="hybridMultilevel"/>
    <w:tmpl w:val="FBD6FFDA"/>
    <w:lvl w:ilvl="0" w:tplc="0D609EA8">
      <w:start w:val="1"/>
      <w:numFmt w:val="lowerLetter"/>
      <w:lvlText w:val="%1."/>
      <w:lvlJc w:val="left"/>
      <w:pPr>
        <w:ind w:left="720" w:hanging="360"/>
      </w:pPr>
      <w:rPr>
        <w:rFonts w:asciiTheme="minorHAnsi" w:hAnsiTheme="minorHAnsi" w:cs="Times New Roman" w:hint="default"/>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385115C"/>
    <w:multiLevelType w:val="hybridMultilevel"/>
    <w:tmpl w:val="4CCA76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2B637E"/>
    <w:multiLevelType w:val="hybridMultilevel"/>
    <w:tmpl w:val="5A362B7E"/>
    <w:lvl w:ilvl="0" w:tplc="D4428D50">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8D3C1B"/>
    <w:multiLevelType w:val="multilevel"/>
    <w:tmpl w:val="4D947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Calibri" w:hAnsi="Calibri" w:cs="Times New Roman"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C5555A"/>
    <w:multiLevelType w:val="hybridMultilevel"/>
    <w:tmpl w:val="6CA09986"/>
    <w:lvl w:ilvl="0" w:tplc="1678586C">
      <w:start w:val="2"/>
      <w:numFmt w:val="decimal"/>
      <w:lvlText w:val="%1."/>
      <w:lvlJc w:val="left"/>
      <w:pPr>
        <w:tabs>
          <w:tab w:val="num" w:pos="420"/>
        </w:tabs>
        <w:ind w:left="420" w:hanging="42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FB80F11"/>
    <w:multiLevelType w:val="hybridMultilevel"/>
    <w:tmpl w:val="6A56C28C"/>
    <w:lvl w:ilvl="0" w:tplc="AD20563C">
      <w:start w:val="1"/>
      <w:numFmt w:val="decimal"/>
      <w:lvlText w:val="%1."/>
      <w:lvlJc w:val="left"/>
      <w:pPr>
        <w:tabs>
          <w:tab w:val="num" w:pos="454"/>
        </w:tabs>
        <w:ind w:left="454" w:hanging="454"/>
      </w:pPr>
      <w:rPr>
        <w:rFonts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1BA01E4"/>
    <w:multiLevelType w:val="hybridMultilevel"/>
    <w:tmpl w:val="E8908DB0"/>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26C45A7"/>
    <w:multiLevelType w:val="multilevel"/>
    <w:tmpl w:val="DAE4FADC"/>
    <w:lvl w:ilvl="0">
      <w:start w:val="1"/>
      <w:numFmt w:val="decimal"/>
      <w:lvlText w:val="%1."/>
      <w:lvlJc w:val="left"/>
      <w:pPr>
        <w:tabs>
          <w:tab w:val="num" w:pos="397"/>
        </w:tabs>
        <w:ind w:left="397" w:hanging="397"/>
      </w:pPr>
      <w:rPr>
        <w:b w:val="0"/>
      </w:rPr>
    </w:lvl>
    <w:lvl w:ilvl="1">
      <w:start w:val="1"/>
      <w:numFmt w:val="lowerLetter"/>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33D189B"/>
    <w:multiLevelType w:val="hybridMultilevel"/>
    <w:tmpl w:val="4008FBF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87E8C"/>
    <w:multiLevelType w:val="hybridMultilevel"/>
    <w:tmpl w:val="314A72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CF2516"/>
    <w:multiLevelType w:val="hybridMultilevel"/>
    <w:tmpl w:val="778829E6"/>
    <w:lvl w:ilvl="0" w:tplc="751C0F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9D22F7"/>
    <w:multiLevelType w:val="multilevel"/>
    <w:tmpl w:val="830CC3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912F57"/>
    <w:multiLevelType w:val="hybridMultilevel"/>
    <w:tmpl w:val="C1AA3D10"/>
    <w:lvl w:ilvl="0" w:tplc="20B635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797881"/>
    <w:multiLevelType w:val="multilevel"/>
    <w:tmpl w:val="090448BE"/>
    <w:styleLink w:val="WW8Num19"/>
    <w:lvl w:ilvl="0">
      <w:start w:val="1"/>
      <w:numFmt w:val="decimal"/>
      <w:lvlText w:val="%1."/>
      <w:lvlJc w:val="left"/>
      <w:pPr>
        <w:ind w:left="720" w:hanging="360"/>
      </w:pPr>
      <w:rPr>
        <w:rFonts w:ascii="Times New Roman" w:hAnsi="Times New Roman" w:cs="Times New Roman"/>
        <w:b w:val="0"/>
        <w:i w:val="0"/>
        <w:caps w:val="0"/>
        <w:smallCaps w:val="0"/>
        <w:strike w:val="0"/>
        <w:dstrike w:val="0"/>
        <w:w w:val="100"/>
        <w:sz w:val="24"/>
        <w:szCs w:val="24"/>
        <w:lang w:val="pl-PL"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6EB068D"/>
    <w:multiLevelType w:val="hybridMultilevel"/>
    <w:tmpl w:val="CDDE3CBA"/>
    <w:lvl w:ilvl="0" w:tplc="E8CED774">
      <w:start w:val="1"/>
      <w:numFmt w:val="decimal"/>
      <w:lvlText w:val="%1."/>
      <w:lvlJc w:val="left"/>
      <w:pPr>
        <w:tabs>
          <w:tab w:val="num" w:pos="340"/>
        </w:tabs>
        <w:ind w:left="340" w:hanging="340"/>
      </w:pPr>
      <w:rPr>
        <w:rFonts w:cs="Times New Roman"/>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6B0271D9"/>
    <w:multiLevelType w:val="multilevel"/>
    <w:tmpl w:val="310E2DC2"/>
    <w:styleLink w:val="WW8Num29"/>
    <w:lvl w:ilvl="0">
      <w:start w:val="1"/>
      <w:numFmt w:val="decimal"/>
      <w:lvlText w:val="%1)"/>
      <w:lvlJc w:val="left"/>
      <w:pPr>
        <w:ind w:left="720" w:hanging="360"/>
      </w:pPr>
    </w:lvl>
    <w:lvl w:ilvl="1">
      <w:start w:val="1"/>
      <w:numFmt w:val="decimal"/>
      <w:lvlText w:val="%2)"/>
      <w:lvlJc w:val="left"/>
      <w:pPr>
        <w:ind w:left="1080" w:hanging="360"/>
      </w:pPr>
      <w:rPr>
        <w:rFonts w:ascii="Times New Roman" w:hAnsi="Times New Roman" w:cs="Times New Roman"/>
        <w:sz w:val="24"/>
        <w:szCs w:val="24"/>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5CB489D"/>
    <w:multiLevelType w:val="hybridMultilevel"/>
    <w:tmpl w:val="E3363954"/>
    <w:name w:val="WW8Num92"/>
    <w:lvl w:ilvl="0" w:tplc="F79CC454">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BEA1B33"/>
    <w:multiLevelType w:val="hybridMultilevel"/>
    <w:tmpl w:val="C718632A"/>
    <w:lvl w:ilvl="0" w:tplc="3A92779A">
      <w:start w:val="13"/>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552812719">
    <w:abstractNumId w:val="13"/>
  </w:num>
  <w:num w:numId="2" w16cid:durableId="679116763">
    <w:abstractNumId w:val="23"/>
  </w:num>
  <w:num w:numId="3" w16cid:durableId="771971811">
    <w:abstractNumId w:val="31"/>
  </w:num>
  <w:num w:numId="4" w16cid:durableId="677779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1391466">
    <w:abstractNumId w:val="34"/>
  </w:num>
  <w:num w:numId="6" w16cid:durableId="1304627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6745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30467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42277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38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0977041">
    <w:abstractNumId w:val="6"/>
    <w:lvlOverride w:ilvl="0">
      <w:startOverride w:val="1"/>
    </w:lvlOverride>
  </w:num>
  <w:num w:numId="12" w16cid:durableId="181670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748498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3377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2851888">
    <w:abstractNumId w:val="24"/>
  </w:num>
  <w:num w:numId="16" w16cid:durableId="304699551">
    <w:abstractNumId w:val="12"/>
  </w:num>
  <w:num w:numId="17" w16cid:durableId="1504078992">
    <w:abstractNumId w:val="30"/>
  </w:num>
  <w:num w:numId="18" w16cid:durableId="87118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552190">
    <w:abstractNumId w:val="2"/>
  </w:num>
  <w:num w:numId="20" w16cid:durableId="1941259783">
    <w:abstractNumId w:val="19"/>
  </w:num>
  <w:num w:numId="21" w16cid:durableId="2011367020">
    <w:abstractNumId w:val="16"/>
  </w:num>
  <w:num w:numId="22" w16cid:durableId="195972916">
    <w:abstractNumId w:val="3"/>
  </w:num>
  <w:num w:numId="23" w16cid:durableId="810171391">
    <w:abstractNumId w:val="15"/>
  </w:num>
  <w:num w:numId="24" w16cid:durableId="518081939">
    <w:abstractNumId w:val="33"/>
  </w:num>
  <w:num w:numId="25" w16cid:durableId="947586512">
    <w:abstractNumId w:val="14"/>
  </w:num>
  <w:num w:numId="26" w16cid:durableId="1345396969">
    <w:abstractNumId w:val="21"/>
  </w:num>
  <w:num w:numId="27" w16cid:durableId="103423596">
    <w:abstractNumId w:val="18"/>
  </w:num>
  <w:num w:numId="28" w16cid:durableId="1493987034">
    <w:abstractNumId w:val="10"/>
  </w:num>
  <w:num w:numId="29" w16cid:durableId="1907570415">
    <w:abstractNumId w:val="32"/>
  </w:num>
  <w:num w:numId="30" w16cid:durableId="953755304">
    <w:abstractNumId w:val="1"/>
  </w:num>
  <w:num w:numId="31" w16cid:durableId="1304775248">
    <w:abstractNumId w:val="39"/>
  </w:num>
  <w:num w:numId="32" w16cid:durableId="2087024051">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3783095">
    <w:abstractNumId w:val="11"/>
  </w:num>
  <w:num w:numId="34" w16cid:durableId="14887860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0385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7040630">
    <w:abstractNumId w:val="20"/>
  </w:num>
  <w:num w:numId="37" w16cid:durableId="323551887">
    <w:abstractNumId w:val="35"/>
    <w:lvlOverride w:ilvl="0">
      <w:lvl w:ilvl="0">
        <w:start w:val="1"/>
        <w:numFmt w:val="decimal"/>
        <w:lvlText w:val="%1."/>
        <w:lvlJc w:val="left"/>
        <w:pPr>
          <w:ind w:left="720" w:hanging="360"/>
        </w:pPr>
        <w:rPr>
          <w:rFonts w:asciiTheme="minorHAnsi" w:hAnsiTheme="minorHAnsi" w:cstheme="minorHAnsi" w:hint="default"/>
          <w:b w:val="0"/>
          <w:i w:val="0"/>
          <w:caps w:val="0"/>
          <w:smallCaps w:val="0"/>
          <w:strike w:val="0"/>
          <w:dstrike w:val="0"/>
          <w:w w:val="100"/>
          <w:sz w:val="24"/>
          <w:szCs w:val="24"/>
          <w:lang w:val="pl-PL" w:eastAsia="pl-PL"/>
        </w:rPr>
      </w:lvl>
    </w:lvlOverride>
  </w:num>
  <w:num w:numId="38" w16cid:durableId="1960840918">
    <w:abstractNumId w:val="37"/>
    <w:lvlOverride w:ilvl="1">
      <w:lvl w:ilvl="1">
        <w:start w:val="1"/>
        <w:numFmt w:val="decimal"/>
        <w:lvlText w:val="%2)"/>
        <w:lvlJc w:val="left"/>
        <w:pPr>
          <w:ind w:left="1080" w:hanging="360"/>
        </w:pPr>
        <w:rPr>
          <w:rFonts w:asciiTheme="minorHAnsi" w:hAnsiTheme="minorHAnsi" w:cstheme="minorHAnsi" w:hint="default"/>
          <w:sz w:val="24"/>
          <w:szCs w:val="24"/>
        </w:rPr>
      </w:lvl>
    </w:lvlOverride>
  </w:num>
  <w:num w:numId="39" w16cid:durableId="1528449922">
    <w:abstractNumId w:val="7"/>
    <w:lvlOverride w:ilvl="0">
      <w:lvl w:ilvl="0">
        <w:start w:val="1"/>
        <w:numFmt w:val="decimal"/>
        <w:lvlText w:val="%1."/>
        <w:lvlJc w:val="left"/>
        <w:pPr>
          <w:ind w:left="720" w:hanging="360"/>
        </w:pPr>
        <w:rPr>
          <w:rFonts w:asciiTheme="minorHAnsi" w:hAnsiTheme="minorHAnsi" w:cstheme="minorHAnsi" w:hint="default"/>
          <w:b w:val="0"/>
          <w:i w:val="0"/>
          <w:caps w:val="0"/>
          <w:smallCaps w:val="0"/>
          <w:strike w:val="0"/>
          <w:dstrike w:val="0"/>
          <w:w w:val="100"/>
          <w:sz w:val="24"/>
          <w:szCs w:val="24"/>
          <w:lang w:val="pl-PL" w:eastAsia="pl-PL"/>
        </w:rPr>
      </w:lvl>
    </w:lvlOverride>
  </w:num>
  <w:num w:numId="40" w16cid:durableId="1992057359">
    <w:abstractNumId w:val="8"/>
    <w:lvlOverride w:ilvl="1">
      <w:lvl w:ilvl="1">
        <w:start w:val="1"/>
        <w:numFmt w:val="decimal"/>
        <w:lvlText w:val="%2)"/>
        <w:lvlJc w:val="left"/>
        <w:pPr>
          <w:ind w:left="1080" w:hanging="360"/>
        </w:pPr>
        <w:rPr>
          <w:rFonts w:asciiTheme="minorHAnsi" w:eastAsia="SimSun" w:hAnsiTheme="minorHAnsi" w:cstheme="minorHAnsi" w:hint="default"/>
          <w:sz w:val="24"/>
          <w:szCs w:val="24"/>
        </w:rPr>
      </w:lvl>
    </w:lvlOverride>
  </w:num>
  <w:num w:numId="41" w16cid:durableId="941379704">
    <w:abstractNumId w:val="7"/>
    <w:lvlOverride w:ilvl="0">
      <w:lvl w:ilvl="0">
        <w:start w:val="1"/>
        <w:numFmt w:val="decimal"/>
        <w:lvlText w:val="%1."/>
        <w:lvlJc w:val="left"/>
        <w:pPr>
          <w:ind w:left="720" w:hanging="360"/>
        </w:pPr>
        <w:rPr>
          <w:rFonts w:ascii="Calibri" w:hAnsi="Calibri" w:hint="default"/>
          <w:sz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44670497">
    <w:abstractNumId w:val="7"/>
  </w:num>
  <w:num w:numId="43" w16cid:durableId="1996103238">
    <w:abstractNumId w:val="8"/>
  </w:num>
  <w:num w:numId="44" w16cid:durableId="507252870">
    <w:abstractNumId w:val="35"/>
  </w:num>
  <w:num w:numId="45" w16cid:durableId="4470431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C1"/>
    <w:rsid w:val="000103AB"/>
    <w:rsid w:val="00035831"/>
    <w:rsid w:val="00035EE4"/>
    <w:rsid w:val="00062441"/>
    <w:rsid w:val="00070274"/>
    <w:rsid w:val="0007391E"/>
    <w:rsid w:val="00077306"/>
    <w:rsid w:val="000A2813"/>
    <w:rsid w:val="000B6121"/>
    <w:rsid w:val="000D150F"/>
    <w:rsid w:val="000D3B71"/>
    <w:rsid w:val="000E1892"/>
    <w:rsid w:val="000F0DC6"/>
    <w:rsid w:val="0010569D"/>
    <w:rsid w:val="001B60DC"/>
    <w:rsid w:val="001C3AC1"/>
    <w:rsid w:val="001C436F"/>
    <w:rsid w:val="001C4BD5"/>
    <w:rsid w:val="001D1F5D"/>
    <w:rsid w:val="001D60CA"/>
    <w:rsid w:val="001D77D2"/>
    <w:rsid w:val="001F31AD"/>
    <w:rsid w:val="001F5446"/>
    <w:rsid w:val="00202678"/>
    <w:rsid w:val="0022705C"/>
    <w:rsid w:val="00252CAB"/>
    <w:rsid w:val="00256BB2"/>
    <w:rsid w:val="00256DD3"/>
    <w:rsid w:val="002606E7"/>
    <w:rsid w:val="002A1402"/>
    <w:rsid w:val="002C5FA9"/>
    <w:rsid w:val="002D2710"/>
    <w:rsid w:val="002E3218"/>
    <w:rsid w:val="00302B80"/>
    <w:rsid w:val="003449AE"/>
    <w:rsid w:val="00350997"/>
    <w:rsid w:val="00372BB6"/>
    <w:rsid w:val="00372CF6"/>
    <w:rsid w:val="00380ABE"/>
    <w:rsid w:val="0038391F"/>
    <w:rsid w:val="003A746F"/>
    <w:rsid w:val="003B105A"/>
    <w:rsid w:val="003C1793"/>
    <w:rsid w:val="003D050E"/>
    <w:rsid w:val="003D4BA9"/>
    <w:rsid w:val="00405C2B"/>
    <w:rsid w:val="00411B92"/>
    <w:rsid w:val="00424C07"/>
    <w:rsid w:val="00431FBD"/>
    <w:rsid w:val="00440058"/>
    <w:rsid w:val="004452D5"/>
    <w:rsid w:val="00455E60"/>
    <w:rsid w:val="00456884"/>
    <w:rsid w:val="00461035"/>
    <w:rsid w:val="004867B1"/>
    <w:rsid w:val="00486CB9"/>
    <w:rsid w:val="004D02BC"/>
    <w:rsid w:val="004E75FB"/>
    <w:rsid w:val="00510811"/>
    <w:rsid w:val="00512B97"/>
    <w:rsid w:val="0052390D"/>
    <w:rsid w:val="00542C69"/>
    <w:rsid w:val="0054731E"/>
    <w:rsid w:val="0055303F"/>
    <w:rsid w:val="005A0FD5"/>
    <w:rsid w:val="005C7D0C"/>
    <w:rsid w:val="005D7D01"/>
    <w:rsid w:val="005F5A1A"/>
    <w:rsid w:val="00630ABE"/>
    <w:rsid w:val="00647A1D"/>
    <w:rsid w:val="00663F5F"/>
    <w:rsid w:val="00693ADC"/>
    <w:rsid w:val="006B0004"/>
    <w:rsid w:val="006B3E5B"/>
    <w:rsid w:val="006B4427"/>
    <w:rsid w:val="006C2B15"/>
    <w:rsid w:val="006F0179"/>
    <w:rsid w:val="006F18E2"/>
    <w:rsid w:val="0073648C"/>
    <w:rsid w:val="00743123"/>
    <w:rsid w:val="00756F44"/>
    <w:rsid w:val="00761271"/>
    <w:rsid w:val="00772B35"/>
    <w:rsid w:val="007E3A1D"/>
    <w:rsid w:val="007E7CA6"/>
    <w:rsid w:val="007F5A7F"/>
    <w:rsid w:val="00804232"/>
    <w:rsid w:val="00811286"/>
    <w:rsid w:val="00820C92"/>
    <w:rsid w:val="00834C7B"/>
    <w:rsid w:val="008561D7"/>
    <w:rsid w:val="00872CB6"/>
    <w:rsid w:val="0087510D"/>
    <w:rsid w:val="00892D3E"/>
    <w:rsid w:val="008B4312"/>
    <w:rsid w:val="008C1B65"/>
    <w:rsid w:val="008C2EF5"/>
    <w:rsid w:val="008F62DD"/>
    <w:rsid w:val="008F70A5"/>
    <w:rsid w:val="00907635"/>
    <w:rsid w:val="00910110"/>
    <w:rsid w:val="00933F5E"/>
    <w:rsid w:val="009550B6"/>
    <w:rsid w:val="00966A9D"/>
    <w:rsid w:val="00974869"/>
    <w:rsid w:val="009D5D88"/>
    <w:rsid w:val="00A33A92"/>
    <w:rsid w:val="00A408E1"/>
    <w:rsid w:val="00A4328F"/>
    <w:rsid w:val="00A44E56"/>
    <w:rsid w:val="00A47AFD"/>
    <w:rsid w:val="00A63C42"/>
    <w:rsid w:val="00A704FD"/>
    <w:rsid w:val="00A85B24"/>
    <w:rsid w:val="00AF55AF"/>
    <w:rsid w:val="00AF7EB5"/>
    <w:rsid w:val="00B1677B"/>
    <w:rsid w:val="00B50964"/>
    <w:rsid w:val="00B8026D"/>
    <w:rsid w:val="00B84B2D"/>
    <w:rsid w:val="00B976C1"/>
    <w:rsid w:val="00BA6579"/>
    <w:rsid w:val="00BC5679"/>
    <w:rsid w:val="00BD3F75"/>
    <w:rsid w:val="00BD766D"/>
    <w:rsid w:val="00BE71F5"/>
    <w:rsid w:val="00C10847"/>
    <w:rsid w:val="00C340A1"/>
    <w:rsid w:val="00C61FD5"/>
    <w:rsid w:val="00CB075F"/>
    <w:rsid w:val="00CB1369"/>
    <w:rsid w:val="00CB6128"/>
    <w:rsid w:val="00CB6D4D"/>
    <w:rsid w:val="00CC540F"/>
    <w:rsid w:val="00CF74FF"/>
    <w:rsid w:val="00D1221B"/>
    <w:rsid w:val="00D20261"/>
    <w:rsid w:val="00D267F5"/>
    <w:rsid w:val="00D50909"/>
    <w:rsid w:val="00D72C1B"/>
    <w:rsid w:val="00DA7EA4"/>
    <w:rsid w:val="00DC7CA3"/>
    <w:rsid w:val="00DD3D5F"/>
    <w:rsid w:val="00DF6E14"/>
    <w:rsid w:val="00E352AE"/>
    <w:rsid w:val="00E36057"/>
    <w:rsid w:val="00E61C7B"/>
    <w:rsid w:val="00EE54CD"/>
    <w:rsid w:val="00EF70B3"/>
    <w:rsid w:val="00F256F5"/>
    <w:rsid w:val="00F3498F"/>
    <w:rsid w:val="00F51489"/>
    <w:rsid w:val="00F8495D"/>
    <w:rsid w:val="00F91485"/>
    <w:rsid w:val="00F939E3"/>
    <w:rsid w:val="00FA0C6A"/>
    <w:rsid w:val="00FA714F"/>
    <w:rsid w:val="00FB0789"/>
    <w:rsid w:val="00FB1566"/>
    <w:rsid w:val="00FB327C"/>
    <w:rsid w:val="00FD0CCC"/>
    <w:rsid w:val="00FE01ED"/>
    <w:rsid w:val="00FE6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D4A8"/>
  <w15:chartTrackingRefBased/>
  <w15:docId w15:val="{82CEB565-8C31-49CD-BDCD-C186F5B4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76C1"/>
    <w:pPr>
      <w:spacing w:after="0" w:line="240" w:lineRule="auto"/>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qFormat/>
    <w:rsid w:val="00B976C1"/>
    <w:pPr>
      <w:keepNext/>
      <w:spacing w:line="360" w:lineRule="auto"/>
      <w:jc w:val="center"/>
      <w:outlineLvl w:val="0"/>
    </w:pPr>
    <w:rPr>
      <w:b/>
      <w:sz w:val="22"/>
    </w:rPr>
  </w:style>
  <w:style w:type="paragraph" w:styleId="Nagwek2">
    <w:name w:val="heading 2"/>
    <w:basedOn w:val="Normalny"/>
    <w:next w:val="Normalny"/>
    <w:link w:val="Nagwek2Znak"/>
    <w:unhideWhenUsed/>
    <w:qFormat/>
    <w:rsid w:val="00B976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976C1"/>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B976C1"/>
    <w:pPr>
      <w:keepNext/>
      <w:keepLines/>
      <w:spacing w:before="40"/>
      <w:outlineLvl w:val="3"/>
    </w:pPr>
    <w:rPr>
      <w:rFonts w:asciiTheme="majorHAnsi" w:eastAsiaTheme="majorEastAsia" w:hAnsiTheme="majorHAnsi" w:cstheme="majorBidi"/>
      <w:i/>
      <w:iCs/>
      <w:color w:val="2F5496" w:themeColor="accent1" w:themeShade="BF"/>
    </w:rPr>
  </w:style>
  <w:style w:type="paragraph" w:styleId="Nagwek6">
    <w:name w:val="heading 6"/>
    <w:basedOn w:val="Normalny"/>
    <w:next w:val="Normalny"/>
    <w:link w:val="Nagwek6Znak"/>
    <w:uiPriority w:val="9"/>
    <w:semiHidden/>
    <w:unhideWhenUsed/>
    <w:qFormat/>
    <w:rsid w:val="00B976C1"/>
    <w:pPr>
      <w:keepNext/>
      <w:keepLines/>
      <w:spacing w:before="40"/>
      <w:outlineLvl w:val="5"/>
    </w:pPr>
    <w:rPr>
      <w:rFonts w:asciiTheme="majorHAnsi" w:eastAsiaTheme="majorEastAsia" w:hAnsiTheme="majorHAnsi" w:cstheme="majorBidi"/>
      <w:color w:val="1F3763" w:themeColor="accent1" w:themeShade="7F"/>
    </w:rPr>
  </w:style>
  <w:style w:type="paragraph" w:styleId="Nagwek8">
    <w:name w:val="heading 8"/>
    <w:basedOn w:val="Normalny"/>
    <w:next w:val="Normalny"/>
    <w:link w:val="Nagwek8Znak"/>
    <w:uiPriority w:val="9"/>
    <w:semiHidden/>
    <w:unhideWhenUsed/>
    <w:qFormat/>
    <w:rsid w:val="00B976C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976C1"/>
    <w:rPr>
      <w:rFonts w:ascii="Times New Roman" w:eastAsia="Times New Roman" w:hAnsi="Times New Roman" w:cs="Times New Roman"/>
      <w:b/>
      <w:kern w:val="0"/>
      <w:szCs w:val="20"/>
      <w:lang w:eastAsia="pl-PL"/>
      <w14:ligatures w14:val="none"/>
    </w:rPr>
  </w:style>
  <w:style w:type="character" w:customStyle="1" w:styleId="Nagwek2Znak">
    <w:name w:val="Nagłówek 2 Znak"/>
    <w:basedOn w:val="Domylnaczcionkaakapitu"/>
    <w:link w:val="Nagwek2"/>
    <w:rsid w:val="00B976C1"/>
    <w:rPr>
      <w:rFonts w:asciiTheme="majorHAnsi" w:eastAsiaTheme="majorEastAsia" w:hAnsiTheme="majorHAnsi" w:cstheme="majorBidi"/>
      <w:color w:val="2F5496" w:themeColor="accent1" w:themeShade="BF"/>
      <w:kern w:val="0"/>
      <w:sz w:val="26"/>
      <w:szCs w:val="26"/>
      <w:lang w:eastAsia="pl-PL"/>
      <w14:ligatures w14:val="none"/>
    </w:rPr>
  </w:style>
  <w:style w:type="character" w:customStyle="1" w:styleId="Nagwek3Znak">
    <w:name w:val="Nagłówek 3 Znak"/>
    <w:basedOn w:val="Domylnaczcionkaakapitu"/>
    <w:link w:val="Nagwek3"/>
    <w:uiPriority w:val="9"/>
    <w:semiHidden/>
    <w:rsid w:val="00B976C1"/>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basedOn w:val="Domylnaczcionkaakapitu"/>
    <w:link w:val="Nagwek4"/>
    <w:uiPriority w:val="9"/>
    <w:semiHidden/>
    <w:rsid w:val="00B976C1"/>
    <w:rPr>
      <w:rFonts w:asciiTheme="majorHAnsi" w:eastAsiaTheme="majorEastAsia" w:hAnsiTheme="majorHAnsi" w:cstheme="majorBidi"/>
      <w:i/>
      <w:iCs/>
      <w:color w:val="2F5496" w:themeColor="accent1" w:themeShade="BF"/>
      <w:kern w:val="0"/>
      <w:sz w:val="24"/>
      <w:szCs w:val="20"/>
      <w:lang w:eastAsia="pl-PL"/>
      <w14:ligatures w14:val="none"/>
    </w:rPr>
  </w:style>
  <w:style w:type="character" w:customStyle="1" w:styleId="Nagwek6Znak">
    <w:name w:val="Nagłówek 6 Znak"/>
    <w:basedOn w:val="Domylnaczcionkaakapitu"/>
    <w:link w:val="Nagwek6"/>
    <w:uiPriority w:val="9"/>
    <w:semiHidden/>
    <w:rsid w:val="00B976C1"/>
    <w:rPr>
      <w:rFonts w:asciiTheme="majorHAnsi" w:eastAsiaTheme="majorEastAsia" w:hAnsiTheme="majorHAnsi" w:cstheme="majorBidi"/>
      <w:color w:val="1F3763" w:themeColor="accent1" w:themeShade="7F"/>
      <w:kern w:val="0"/>
      <w:sz w:val="24"/>
      <w:szCs w:val="20"/>
      <w:lang w:eastAsia="pl-PL"/>
      <w14:ligatures w14:val="none"/>
    </w:rPr>
  </w:style>
  <w:style w:type="character" w:customStyle="1" w:styleId="Nagwek8Znak">
    <w:name w:val="Nagłówek 8 Znak"/>
    <w:basedOn w:val="Domylnaczcionkaakapitu"/>
    <w:link w:val="Nagwek8"/>
    <w:uiPriority w:val="9"/>
    <w:semiHidden/>
    <w:rsid w:val="00B976C1"/>
    <w:rPr>
      <w:rFonts w:asciiTheme="majorHAnsi" w:eastAsiaTheme="majorEastAsia" w:hAnsiTheme="majorHAnsi" w:cstheme="majorBidi"/>
      <w:color w:val="272727" w:themeColor="text1" w:themeTint="D8"/>
      <w:kern w:val="0"/>
      <w:sz w:val="21"/>
      <w:szCs w:val="21"/>
      <w:lang w:eastAsia="pl-PL"/>
      <w14:ligatures w14:val="none"/>
    </w:rPr>
  </w:style>
  <w:style w:type="paragraph" w:styleId="Akapitzlist">
    <w:name w:val="List Paragraph"/>
    <w:aliases w:val="Numerowanie,List Paragraph"/>
    <w:basedOn w:val="Normalny"/>
    <w:link w:val="AkapitzlistZnak"/>
    <w:uiPriority w:val="34"/>
    <w:qFormat/>
    <w:rsid w:val="00B976C1"/>
    <w:pPr>
      <w:ind w:left="720"/>
      <w:contextualSpacing/>
    </w:pPr>
  </w:style>
  <w:style w:type="paragraph" w:styleId="Tekstpodstawowywcity3">
    <w:name w:val="Body Text Indent 3"/>
    <w:basedOn w:val="Normalny"/>
    <w:link w:val="Tekstpodstawowywcity3Znak"/>
    <w:semiHidden/>
    <w:unhideWhenUsed/>
    <w:rsid w:val="00B976C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B976C1"/>
    <w:rPr>
      <w:rFonts w:ascii="Times New Roman" w:eastAsia="Times New Roman" w:hAnsi="Times New Roman" w:cs="Times New Roman"/>
      <w:kern w:val="0"/>
      <w:sz w:val="16"/>
      <w:szCs w:val="16"/>
      <w:lang w:eastAsia="pl-PL"/>
      <w14:ligatures w14:val="none"/>
    </w:rPr>
  </w:style>
  <w:style w:type="character" w:styleId="Wyrnieniedelikatne">
    <w:name w:val="Subtle Emphasis"/>
    <w:basedOn w:val="Domylnaczcionkaakapitu"/>
    <w:uiPriority w:val="19"/>
    <w:qFormat/>
    <w:rsid w:val="00B976C1"/>
    <w:rPr>
      <w:rFonts w:cs="Times New Roman"/>
      <w:i/>
      <w:iCs/>
      <w:color w:val="404040" w:themeColor="text1" w:themeTint="BF"/>
    </w:rPr>
  </w:style>
  <w:style w:type="paragraph" w:customStyle="1" w:styleId="Default">
    <w:name w:val="Default"/>
    <w:qFormat/>
    <w:rsid w:val="00B976C1"/>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odstawowy">
    <w:name w:val="Body Text"/>
    <w:basedOn w:val="Normalny"/>
    <w:link w:val="TekstpodstawowyZnak"/>
    <w:rsid w:val="00B976C1"/>
    <w:pPr>
      <w:spacing w:after="120"/>
      <w:ind w:firstLine="357"/>
      <w:jc w:val="both"/>
    </w:pPr>
    <w:rPr>
      <w:szCs w:val="24"/>
    </w:rPr>
  </w:style>
  <w:style w:type="character" w:customStyle="1" w:styleId="TekstpodstawowyZnak">
    <w:name w:val="Tekst podstawowy Znak"/>
    <w:basedOn w:val="Domylnaczcionkaakapitu"/>
    <w:link w:val="Tekstpodstawowy"/>
    <w:rsid w:val="00B976C1"/>
    <w:rPr>
      <w:rFonts w:ascii="Times New Roman" w:eastAsia="Times New Roman" w:hAnsi="Times New Roman" w:cs="Times New Roman"/>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B976C1"/>
    <w:pPr>
      <w:spacing w:after="120"/>
      <w:ind w:left="283"/>
    </w:pPr>
  </w:style>
  <w:style w:type="character" w:customStyle="1" w:styleId="TekstpodstawowywcityZnak">
    <w:name w:val="Tekst podstawowy wcięty Znak"/>
    <w:basedOn w:val="Domylnaczcionkaakapitu"/>
    <w:link w:val="Tekstpodstawowywcity"/>
    <w:uiPriority w:val="99"/>
    <w:semiHidden/>
    <w:rsid w:val="00B976C1"/>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uiPriority w:val="99"/>
    <w:semiHidden/>
    <w:unhideWhenUsed/>
    <w:rsid w:val="00B976C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976C1"/>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rsid w:val="00B976C1"/>
    <w:pPr>
      <w:tabs>
        <w:tab w:val="center" w:pos="4536"/>
        <w:tab w:val="right" w:pos="9072"/>
      </w:tabs>
      <w:overflowPunct w:val="0"/>
      <w:autoSpaceDE w:val="0"/>
      <w:autoSpaceDN w:val="0"/>
      <w:adjustRightInd w:val="0"/>
      <w:textAlignment w:val="baseline"/>
    </w:pPr>
  </w:style>
  <w:style w:type="character" w:customStyle="1" w:styleId="StopkaZnak">
    <w:name w:val="Stopka Znak"/>
    <w:basedOn w:val="Domylnaczcionkaakapitu"/>
    <w:link w:val="Stopka"/>
    <w:rsid w:val="00B976C1"/>
    <w:rPr>
      <w:rFonts w:ascii="Times New Roman" w:eastAsia="Times New Roman" w:hAnsi="Times New Roman" w:cs="Times New Roman"/>
      <w:kern w:val="0"/>
      <w:sz w:val="24"/>
      <w:szCs w:val="20"/>
      <w:lang w:eastAsia="pl-PL"/>
      <w14:ligatures w14:val="none"/>
    </w:rPr>
  </w:style>
  <w:style w:type="paragraph" w:customStyle="1" w:styleId="Zwykytekst3">
    <w:name w:val="Zwykły tekst3"/>
    <w:basedOn w:val="Normalny"/>
    <w:rsid w:val="00B976C1"/>
    <w:pPr>
      <w:suppressAutoHyphens/>
    </w:pPr>
    <w:rPr>
      <w:rFonts w:ascii="Courier New" w:hAnsi="Courier New" w:cs="StarSymbol"/>
      <w:sz w:val="20"/>
      <w:lang w:eastAsia="ar-SA"/>
    </w:rPr>
  </w:style>
  <w:style w:type="paragraph" w:customStyle="1" w:styleId="WW-Zwykytekst">
    <w:name w:val="WW-Zwykły tekst"/>
    <w:basedOn w:val="Normalny"/>
    <w:rsid w:val="00B976C1"/>
    <w:rPr>
      <w:rFonts w:ascii="Courier New" w:hAnsi="Courier New"/>
      <w:sz w:val="20"/>
      <w:szCs w:val="24"/>
      <w:lang w:eastAsia="ar-SA"/>
    </w:rPr>
  </w:style>
  <w:style w:type="character" w:styleId="Hipercze">
    <w:name w:val="Hyperlink"/>
    <w:basedOn w:val="Domylnaczcionkaakapitu"/>
    <w:uiPriority w:val="99"/>
    <w:unhideWhenUsed/>
    <w:rsid w:val="00B976C1"/>
    <w:rPr>
      <w:color w:val="0563C1" w:themeColor="hyperlink"/>
      <w:u w:val="single"/>
    </w:rPr>
  </w:style>
  <w:style w:type="character" w:customStyle="1" w:styleId="AkapitzlistZnak">
    <w:name w:val="Akapit z listą Znak"/>
    <w:aliases w:val="Numerowanie Znak,List Paragraph Znak"/>
    <w:link w:val="Akapitzlist"/>
    <w:uiPriority w:val="34"/>
    <w:qFormat/>
    <w:locked/>
    <w:rsid w:val="000F0DC6"/>
    <w:rPr>
      <w:rFonts w:ascii="Times New Roman" w:eastAsia="Times New Roman" w:hAnsi="Times New Roman" w:cs="Times New Roman"/>
      <w:kern w:val="0"/>
      <w:sz w:val="24"/>
      <w:szCs w:val="20"/>
      <w:lang w:eastAsia="pl-PL"/>
      <w14:ligatures w14:val="none"/>
    </w:rPr>
  </w:style>
  <w:style w:type="character" w:styleId="UyteHipercze">
    <w:name w:val="FollowedHyperlink"/>
    <w:basedOn w:val="Domylnaczcionkaakapitu"/>
    <w:uiPriority w:val="99"/>
    <w:semiHidden/>
    <w:unhideWhenUsed/>
    <w:rsid w:val="004867B1"/>
    <w:rPr>
      <w:color w:val="954F72" w:themeColor="followedHyperlink"/>
      <w:u w:val="single"/>
    </w:rPr>
  </w:style>
  <w:style w:type="paragraph" w:customStyle="1" w:styleId="WW-Tekstpodstawowy3">
    <w:name w:val="WW-Tekst podstawowy 3"/>
    <w:basedOn w:val="Normalny"/>
    <w:rsid w:val="00CC540F"/>
    <w:pPr>
      <w:widowControl w:val="0"/>
      <w:suppressAutoHyphens/>
      <w:overflowPunct w:val="0"/>
      <w:autoSpaceDE w:val="0"/>
    </w:pPr>
    <w:rPr>
      <w:rFonts w:eastAsia="Lucida Sans Unicode" w:cs="Calibri"/>
      <w:i/>
      <w:kern w:val="1"/>
      <w:sz w:val="28"/>
      <w:lang w:eastAsia="ar-SA"/>
    </w:rPr>
  </w:style>
  <w:style w:type="table" w:styleId="Tabela-Siatka">
    <w:name w:val="Table Grid"/>
    <w:basedOn w:val="Standardowy"/>
    <w:uiPriority w:val="39"/>
    <w:rsid w:val="00CC540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CC540F"/>
    <w:rPr>
      <w:b/>
      <w:bCs/>
    </w:rPr>
  </w:style>
  <w:style w:type="character" w:styleId="Nierozpoznanawzmianka">
    <w:name w:val="Unresolved Mention"/>
    <w:basedOn w:val="Domylnaczcionkaakapitu"/>
    <w:uiPriority w:val="99"/>
    <w:semiHidden/>
    <w:unhideWhenUsed/>
    <w:rsid w:val="00F3498F"/>
    <w:rPr>
      <w:color w:val="605E5C"/>
      <w:shd w:val="clear" w:color="auto" w:fill="E1DFDD"/>
    </w:rPr>
  </w:style>
  <w:style w:type="paragraph" w:styleId="NormalnyWeb">
    <w:name w:val="Normal (Web)"/>
    <w:basedOn w:val="Normalny"/>
    <w:unhideWhenUsed/>
    <w:qFormat/>
    <w:rsid w:val="00761271"/>
    <w:pPr>
      <w:suppressAutoHyphens/>
      <w:spacing w:before="280" w:after="119"/>
    </w:pPr>
    <w:rPr>
      <w:szCs w:val="24"/>
      <w:lang w:eastAsia="zh-CN"/>
    </w:rPr>
  </w:style>
  <w:style w:type="paragraph" w:customStyle="1" w:styleId="Standard">
    <w:name w:val="Standard"/>
    <w:rsid w:val="001C436F"/>
    <w:pPr>
      <w:suppressAutoHyphens/>
      <w:autoSpaceDN w:val="0"/>
      <w:spacing w:after="0" w:line="240" w:lineRule="auto"/>
      <w:textAlignment w:val="baseline"/>
    </w:pPr>
    <w:rPr>
      <w:rFonts w:ascii="Liberation Serif" w:eastAsia="SimSun" w:hAnsi="Liberation Serif" w:cs="Mangal"/>
      <w:kern w:val="3"/>
      <w:sz w:val="24"/>
      <w:szCs w:val="24"/>
      <w:lang w:eastAsia="zh-CN" w:bidi="hi-IN"/>
      <w14:ligatures w14:val="none"/>
    </w:rPr>
  </w:style>
  <w:style w:type="character" w:customStyle="1" w:styleId="FontStyle30">
    <w:name w:val="Font Style30"/>
    <w:basedOn w:val="Domylnaczcionkaakapitu"/>
    <w:rsid w:val="001C436F"/>
    <w:rPr>
      <w:rFonts w:ascii="Times New Roman" w:eastAsia="Times New Roman" w:hAnsi="Times New Roman" w:cs="Times New Roman"/>
      <w:spacing w:val="10"/>
      <w:sz w:val="18"/>
    </w:rPr>
  </w:style>
  <w:style w:type="numbering" w:customStyle="1" w:styleId="WW8Num19">
    <w:name w:val="WW8Num19"/>
    <w:basedOn w:val="Bezlisty"/>
    <w:rsid w:val="001C436F"/>
    <w:pPr>
      <w:numPr>
        <w:numId w:val="44"/>
      </w:numPr>
    </w:pPr>
  </w:style>
  <w:style w:type="numbering" w:customStyle="1" w:styleId="WW8Num29">
    <w:name w:val="WW8Num29"/>
    <w:basedOn w:val="Bezlisty"/>
    <w:rsid w:val="001C436F"/>
    <w:pPr>
      <w:numPr>
        <w:numId w:val="45"/>
      </w:numPr>
    </w:pPr>
  </w:style>
  <w:style w:type="numbering" w:customStyle="1" w:styleId="WW8Num20">
    <w:name w:val="WW8Num20"/>
    <w:basedOn w:val="Bezlisty"/>
    <w:rsid w:val="001C436F"/>
    <w:pPr>
      <w:numPr>
        <w:numId w:val="42"/>
      </w:numPr>
    </w:pPr>
  </w:style>
  <w:style w:type="numbering" w:customStyle="1" w:styleId="WW8Num22">
    <w:name w:val="WW8Num22"/>
    <w:basedOn w:val="Bezlisty"/>
    <w:rsid w:val="001C436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55793">
      <w:bodyDiv w:val="1"/>
      <w:marLeft w:val="0"/>
      <w:marRight w:val="0"/>
      <w:marTop w:val="0"/>
      <w:marBottom w:val="0"/>
      <w:divBdr>
        <w:top w:val="none" w:sz="0" w:space="0" w:color="auto"/>
        <w:left w:val="none" w:sz="0" w:space="0" w:color="auto"/>
        <w:bottom w:val="none" w:sz="0" w:space="0" w:color="auto"/>
        <w:right w:val="none" w:sz="0" w:space="0" w:color="auto"/>
      </w:divBdr>
    </w:div>
    <w:div w:id="1432972543">
      <w:bodyDiv w:val="1"/>
      <w:marLeft w:val="0"/>
      <w:marRight w:val="0"/>
      <w:marTop w:val="0"/>
      <w:marBottom w:val="0"/>
      <w:divBdr>
        <w:top w:val="none" w:sz="0" w:space="0" w:color="auto"/>
        <w:left w:val="none" w:sz="0" w:space="0" w:color="auto"/>
        <w:bottom w:val="none" w:sz="0" w:space="0" w:color="auto"/>
        <w:right w:val="none" w:sz="0" w:space="0" w:color="auto"/>
      </w:divBdr>
    </w:div>
    <w:div w:id="210811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slemie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5ED2-1363-4F62-AC23-8EC4E67A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10614</Words>
  <Characters>63684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cp:revision>
  <cp:lastPrinted>2024-03-14T08:40:00Z</cp:lastPrinted>
  <dcterms:created xsi:type="dcterms:W3CDTF">2024-03-14T08:44:00Z</dcterms:created>
  <dcterms:modified xsi:type="dcterms:W3CDTF">2024-03-14T08:44:00Z</dcterms:modified>
</cp:coreProperties>
</file>